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EB3" w:rsidRPr="001967F4" w:rsidRDefault="00833EB3" w:rsidP="00833EB3">
      <w:pPr>
        <w:jc w:val="center"/>
        <w:rPr>
          <w:rFonts w:ascii="Times New Roman" w:hAnsi="Times New Roman" w:cs="Times New Roman"/>
          <w:sz w:val="80"/>
          <w:szCs w:val="80"/>
        </w:rPr>
      </w:pPr>
      <w:r w:rsidRPr="001967F4">
        <w:rPr>
          <w:rFonts w:ascii="Times New Roman" w:hAnsi="Times New Roman" w:cs="Times New Roman"/>
          <w:sz w:val="80"/>
          <w:szCs w:val="80"/>
        </w:rPr>
        <w:t>ĐỒ ÁN XỬ LÝ ẢNH</w:t>
      </w:r>
    </w:p>
    <w:p w:rsidR="00833EB3" w:rsidRPr="001967F4" w:rsidRDefault="002C30BA" w:rsidP="00833EB3">
      <w:pPr>
        <w:rPr>
          <w:rFonts w:ascii="Times New Roman" w:hAnsi="Times New Roman" w:cs="Times New Roman"/>
          <w:color w:val="FF0000"/>
          <w:sz w:val="40"/>
          <w:szCs w:val="40"/>
        </w:rPr>
      </w:pPr>
      <w:r w:rsidRPr="001967F4">
        <w:rPr>
          <w:rFonts w:ascii="Times New Roman" w:hAnsi="Times New Roman" w:cs="Times New Roman"/>
          <w:color w:val="FF0000"/>
          <w:sz w:val="40"/>
          <w:szCs w:val="40"/>
        </w:rPr>
        <w:t>ĐỀ TÀI: NHẬN DIỆN VÂN TAY</w:t>
      </w:r>
    </w:p>
    <w:p w:rsidR="00833EB3" w:rsidRPr="001967F4" w:rsidRDefault="00833EB3" w:rsidP="00833EB3">
      <w:pPr>
        <w:rPr>
          <w:rFonts w:ascii="Times New Roman" w:hAnsi="Times New Roman" w:cs="Times New Roman"/>
          <w:sz w:val="28"/>
          <w:szCs w:val="28"/>
        </w:rPr>
      </w:pPr>
      <w:r w:rsidRPr="001967F4">
        <w:rPr>
          <w:rFonts w:ascii="Times New Roman" w:hAnsi="Times New Roman" w:cs="Times New Roman"/>
          <w:sz w:val="28"/>
          <w:szCs w:val="28"/>
        </w:rPr>
        <w:t>Thành viên trong nhóm:</w:t>
      </w:r>
    </w:p>
    <w:tbl>
      <w:tblPr>
        <w:tblStyle w:val="TableGrid"/>
        <w:tblW w:w="0" w:type="auto"/>
        <w:jc w:val="center"/>
        <w:tblLook w:val="04A0" w:firstRow="1" w:lastRow="0" w:firstColumn="1" w:lastColumn="0" w:noHBand="0" w:noVBand="1"/>
      </w:tblPr>
      <w:tblGrid>
        <w:gridCol w:w="3116"/>
        <w:gridCol w:w="3117"/>
        <w:gridCol w:w="3117"/>
      </w:tblGrid>
      <w:tr w:rsidR="00833EB3" w:rsidRPr="001967F4" w:rsidTr="00630D42">
        <w:trPr>
          <w:jc w:val="center"/>
        </w:trPr>
        <w:tc>
          <w:tcPr>
            <w:tcW w:w="3116"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Tên</w:t>
            </w:r>
          </w:p>
        </w:tc>
        <w:tc>
          <w:tcPr>
            <w:tcW w:w="3117"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MSV</w:t>
            </w:r>
          </w:p>
        </w:tc>
        <w:tc>
          <w:tcPr>
            <w:tcW w:w="3117" w:type="dxa"/>
          </w:tcPr>
          <w:p w:rsidR="00833EB3" w:rsidRPr="001967F4" w:rsidRDefault="00833EB3" w:rsidP="00F0393D">
            <w:pPr>
              <w:spacing w:line="276" w:lineRule="auto"/>
              <w:jc w:val="center"/>
              <w:rPr>
                <w:rFonts w:ascii="Times New Roman" w:hAnsi="Times New Roman" w:cs="Times New Roman"/>
                <w:sz w:val="28"/>
                <w:szCs w:val="28"/>
              </w:rPr>
            </w:pPr>
          </w:p>
        </w:tc>
      </w:tr>
      <w:tr w:rsidR="00833EB3" w:rsidRPr="001967F4" w:rsidTr="00630D42">
        <w:trPr>
          <w:jc w:val="center"/>
        </w:trPr>
        <w:tc>
          <w:tcPr>
            <w:tcW w:w="3116"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Mai Văn Bách</w:t>
            </w:r>
          </w:p>
        </w:tc>
        <w:tc>
          <w:tcPr>
            <w:tcW w:w="3117"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14465</w:t>
            </w:r>
          </w:p>
        </w:tc>
        <w:tc>
          <w:tcPr>
            <w:tcW w:w="3117"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Nhóm trưởng</w:t>
            </w:r>
          </w:p>
          <w:p w:rsidR="00833EB3" w:rsidRPr="001967F4" w:rsidRDefault="00833EB3" w:rsidP="00F0393D">
            <w:pPr>
              <w:spacing w:line="276" w:lineRule="auto"/>
              <w:jc w:val="center"/>
              <w:rPr>
                <w:rFonts w:ascii="Times New Roman" w:hAnsi="Times New Roman" w:cs="Times New Roman"/>
                <w:sz w:val="28"/>
                <w:szCs w:val="28"/>
              </w:rPr>
            </w:pPr>
          </w:p>
        </w:tc>
      </w:tr>
      <w:tr w:rsidR="00833EB3" w:rsidRPr="001967F4" w:rsidTr="00630D42">
        <w:trPr>
          <w:jc w:val="center"/>
        </w:trPr>
        <w:tc>
          <w:tcPr>
            <w:tcW w:w="3116"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Chu Đức Hùng</w:t>
            </w:r>
          </w:p>
        </w:tc>
        <w:tc>
          <w:tcPr>
            <w:tcW w:w="3117"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89865</w:t>
            </w:r>
          </w:p>
          <w:p w:rsidR="00833EB3" w:rsidRPr="001967F4" w:rsidRDefault="00833EB3" w:rsidP="00F0393D">
            <w:pPr>
              <w:spacing w:line="276" w:lineRule="auto"/>
              <w:jc w:val="center"/>
              <w:rPr>
                <w:rFonts w:ascii="Times New Roman" w:hAnsi="Times New Roman" w:cs="Times New Roman"/>
                <w:sz w:val="28"/>
                <w:szCs w:val="28"/>
              </w:rPr>
            </w:pPr>
          </w:p>
        </w:tc>
        <w:tc>
          <w:tcPr>
            <w:tcW w:w="3117" w:type="dxa"/>
          </w:tcPr>
          <w:p w:rsidR="00833EB3" w:rsidRPr="001967F4" w:rsidRDefault="00833EB3" w:rsidP="00F0393D">
            <w:pPr>
              <w:spacing w:line="276" w:lineRule="auto"/>
              <w:jc w:val="center"/>
              <w:rPr>
                <w:rFonts w:ascii="Times New Roman" w:hAnsi="Times New Roman" w:cs="Times New Roman"/>
                <w:sz w:val="28"/>
                <w:szCs w:val="28"/>
              </w:rPr>
            </w:pPr>
          </w:p>
        </w:tc>
      </w:tr>
      <w:tr w:rsidR="00833EB3" w:rsidRPr="001967F4" w:rsidTr="00630D42">
        <w:trPr>
          <w:jc w:val="center"/>
        </w:trPr>
        <w:tc>
          <w:tcPr>
            <w:tcW w:w="3116"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Vũ Anh Phong</w:t>
            </w:r>
          </w:p>
        </w:tc>
        <w:tc>
          <w:tcPr>
            <w:tcW w:w="3117"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1538665</w:t>
            </w:r>
          </w:p>
          <w:p w:rsidR="00833EB3" w:rsidRPr="001967F4" w:rsidRDefault="00833EB3" w:rsidP="00F0393D">
            <w:pPr>
              <w:spacing w:line="276" w:lineRule="auto"/>
              <w:jc w:val="center"/>
              <w:rPr>
                <w:rFonts w:ascii="Times New Roman" w:hAnsi="Times New Roman" w:cs="Times New Roman"/>
                <w:sz w:val="28"/>
                <w:szCs w:val="28"/>
              </w:rPr>
            </w:pPr>
          </w:p>
        </w:tc>
        <w:tc>
          <w:tcPr>
            <w:tcW w:w="3117" w:type="dxa"/>
          </w:tcPr>
          <w:p w:rsidR="00833EB3" w:rsidRPr="001967F4" w:rsidRDefault="00833EB3" w:rsidP="00F0393D">
            <w:pPr>
              <w:spacing w:line="276" w:lineRule="auto"/>
              <w:jc w:val="center"/>
              <w:rPr>
                <w:rFonts w:ascii="Times New Roman" w:hAnsi="Times New Roman" w:cs="Times New Roman"/>
                <w:sz w:val="28"/>
                <w:szCs w:val="28"/>
              </w:rPr>
            </w:pPr>
          </w:p>
        </w:tc>
      </w:tr>
      <w:tr w:rsidR="00833EB3" w:rsidRPr="001967F4" w:rsidTr="00630D42">
        <w:trPr>
          <w:jc w:val="center"/>
        </w:trPr>
        <w:tc>
          <w:tcPr>
            <w:tcW w:w="3116" w:type="dxa"/>
          </w:tcPr>
          <w:p w:rsidR="00833EB3" w:rsidRPr="001967F4" w:rsidRDefault="00833EB3" w:rsidP="00F0393D">
            <w:pPr>
              <w:spacing w:line="276" w:lineRule="auto"/>
              <w:jc w:val="center"/>
              <w:rPr>
                <w:rFonts w:ascii="Times New Roman" w:hAnsi="Times New Roman" w:cs="Times New Roman"/>
                <w:sz w:val="28"/>
                <w:szCs w:val="28"/>
              </w:rPr>
            </w:pPr>
            <w:r w:rsidRPr="001967F4">
              <w:rPr>
                <w:rFonts w:ascii="Times New Roman" w:hAnsi="Times New Roman" w:cs="Times New Roman"/>
                <w:sz w:val="28"/>
                <w:szCs w:val="28"/>
              </w:rPr>
              <w:t>Đỗ Đức Điện</w:t>
            </w:r>
          </w:p>
          <w:p w:rsidR="00833EB3" w:rsidRPr="001967F4" w:rsidRDefault="00833EB3" w:rsidP="00F0393D">
            <w:pPr>
              <w:spacing w:line="276" w:lineRule="auto"/>
              <w:jc w:val="center"/>
              <w:rPr>
                <w:rFonts w:ascii="Times New Roman" w:hAnsi="Times New Roman" w:cs="Times New Roman"/>
                <w:sz w:val="28"/>
                <w:szCs w:val="28"/>
              </w:rPr>
            </w:pPr>
          </w:p>
        </w:tc>
        <w:tc>
          <w:tcPr>
            <w:tcW w:w="3117" w:type="dxa"/>
          </w:tcPr>
          <w:p w:rsidR="00833EB3" w:rsidRPr="001967F4" w:rsidRDefault="008753C1" w:rsidP="00F0393D">
            <w:pPr>
              <w:spacing w:line="276" w:lineRule="auto"/>
              <w:jc w:val="center"/>
              <w:rPr>
                <w:rFonts w:ascii="Times New Roman" w:hAnsi="Times New Roman" w:cs="Times New Roman"/>
                <w:sz w:val="28"/>
                <w:szCs w:val="28"/>
              </w:rPr>
            </w:pPr>
            <w:r>
              <w:rPr>
                <w:rFonts w:ascii="Times New Roman" w:hAnsi="Times New Roman" w:cs="Times New Roman"/>
                <w:sz w:val="28"/>
                <w:szCs w:val="28"/>
              </w:rPr>
              <w:t>38165</w:t>
            </w:r>
          </w:p>
        </w:tc>
        <w:tc>
          <w:tcPr>
            <w:tcW w:w="3117" w:type="dxa"/>
          </w:tcPr>
          <w:p w:rsidR="00833EB3" w:rsidRPr="001967F4" w:rsidRDefault="00833EB3" w:rsidP="00F0393D">
            <w:pPr>
              <w:spacing w:line="276" w:lineRule="auto"/>
              <w:jc w:val="center"/>
              <w:rPr>
                <w:rFonts w:ascii="Times New Roman" w:hAnsi="Times New Roman" w:cs="Times New Roman"/>
                <w:sz w:val="28"/>
                <w:szCs w:val="28"/>
              </w:rPr>
            </w:pPr>
          </w:p>
        </w:tc>
      </w:tr>
    </w:tbl>
    <w:p w:rsidR="00833EB3" w:rsidRPr="001967F4" w:rsidRDefault="00833EB3" w:rsidP="00833EB3">
      <w:pPr>
        <w:jc w:val="center"/>
        <w:rPr>
          <w:rFonts w:ascii="Times New Roman" w:hAnsi="Times New Roman" w:cs="Times New Roman"/>
          <w:sz w:val="28"/>
          <w:szCs w:val="28"/>
        </w:rPr>
      </w:pPr>
    </w:p>
    <w:p w:rsidR="00833EB3" w:rsidRPr="001967F4" w:rsidRDefault="002C30BA" w:rsidP="00833EB3">
      <w:pPr>
        <w:rPr>
          <w:rFonts w:ascii="Times New Roman" w:hAnsi="Times New Roman" w:cs="Times New Roman"/>
          <w:color w:val="FF0000"/>
          <w:sz w:val="28"/>
          <w:szCs w:val="28"/>
        </w:rPr>
      </w:pPr>
      <w:r w:rsidRPr="001967F4">
        <w:rPr>
          <w:rFonts w:ascii="Times New Roman" w:hAnsi="Times New Roman" w:cs="Times New Roman"/>
          <w:color w:val="FF0000"/>
          <w:sz w:val="28"/>
          <w:szCs w:val="28"/>
        </w:rPr>
        <w:t>TÀI LIỆU THAM KHẢO</w:t>
      </w:r>
    </w:p>
    <w:p w:rsidR="00833EB3" w:rsidRPr="001967F4" w:rsidRDefault="00833EB3" w:rsidP="00833EB3">
      <w:pPr>
        <w:rPr>
          <w:rFonts w:ascii="Times New Roman" w:hAnsi="Times New Roman" w:cs="Times New Roman"/>
          <w:sz w:val="28"/>
          <w:szCs w:val="28"/>
        </w:rPr>
      </w:pPr>
      <w:r w:rsidRPr="001967F4">
        <w:rPr>
          <w:rFonts w:ascii="Times New Roman" w:hAnsi="Times New Roman" w:cs="Times New Roman"/>
          <w:sz w:val="28"/>
          <w:szCs w:val="28"/>
        </w:rPr>
        <w:t xml:space="preserve">Link1: </w:t>
      </w:r>
      <w:hyperlink r:id="rId5" w:history="1">
        <w:r w:rsidRPr="001967F4">
          <w:rPr>
            <w:rStyle w:val="Hyperlink"/>
            <w:rFonts w:ascii="Times New Roman" w:hAnsi="Times New Roman" w:cs="Times New Roman"/>
            <w:sz w:val="28"/>
            <w:szCs w:val="28"/>
          </w:rPr>
          <w:t>https://machinelearningcoban.com/2017/08/31/evaluation/</w:t>
        </w:r>
      </w:hyperlink>
    </w:p>
    <w:p w:rsidR="00833EB3" w:rsidRPr="001967F4" w:rsidRDefault="00833EB3" w:rsidP="00833EB3">
      <w:pPr>
        <w:rPr>
          <w:rFonts w:ascii="Times New Roman" w:hAnsi="Times New Roman" w:cs="Times New Roman"/>
          <w:sz w:val="28"/>
          <w:szCs w:val="28"/>
        </w:rPr>
      </w:pPr>
      <w:r w:rsidRPr="001967F4">
        <w:rPr>
          <w:rFonts w:ascii="Times New Roman" w:hAnsi="Times New Roman" w:cs="Times New Roman"/>
          <w:sz w:val="28"/>
          <w:szCs w:val="28"/>
        </w:rPr>
        <w:t xml:space="preserve">Link2: </w:t>
      </w:r>
      <w:hyperlink r:id="rId6" w:history="1">
        <w:r w:rsidRPr="001967F4">
          <w:rPr>
            <w:rStyle w:val="Hyperlink"/>
            <w:rFonts w:ascii="Times New Roman" w:hAnsi="Times New Roman" w:cs="Times New Roman"/>
            <w:sz w:val="28"/>
            <w:szCs w:val="28"/>
          </w:rPr>
          <w:t>https://www.researchgate.net/publication/308833252_Minutiae_Based_Automatic_Fingerprint_Recognition_Machine_Learning_Approaches</w:t>
        </w:r>
      </w:hyperlink>
    </w:p>
    <w:p w:rsidR="00651874" w:rsidRPr="001967F4" w:rsidRDefault="00651874" w:rsidP="00833EB3">
      <w:pPr>
        <w:rPr>
          <w:rFonts w:ascii="Times New Roman" w:hAnsi="Times New Roman" w:cs="Times New Roman"/>
          <w:sz w:val="28"/>
          <w:szCs w:val="28"/>
        </w:rPr>
      </w:pPr>
    </w:p>
    <w:p w:rsidR="00833EB3" w:rsidRPr="001967F4" w:rsidRDefault="002C30BA" w:rsidP="00833EB3">
      <w:pPr>
        <w:rPr>
          <w:rFonts w:ascii="Times New Roman" w:hAnsi="Times New Roman" w:cs="Times New Roman"/>
          <w:color w:val="FF0000"/>
          <w:sz w:val="28"/>
          <w:szCs w:val="28"/>
        </w:rPr>
      </w:pPr>
      <w:r w:rsidRPr="001967F4">
        <w:rPr>
          <w:rFonts w:ascii="Times New Roman" w:hAnsi="Times New Roman" w:cs="Times New Roman"/>
          <w:color w:val="FF0000"/>
          <w:sz w:val="28"/>
          <w:szCs w:val="28"/>
        </w:rPr>
        <w:t>NỘI DUNG MỘT SỐ BẢN TÀI LIỆU PDF</w:t>
      </w:r>
    </w:p>
    <w:p w:rsidR="00833EB3" w:rsidRPr="001967F4" w:rsidRDefault="00833EB3" w:rsidP="00833EB3">
      <w:pPr>
        <w:rPr>
          <w:rFonts w:ascii="Times New Roman" w:hAnsi="Times New Roman" w:cs="Times New Roman"/>
          <w:sz w:val="28"/>
          <w:szCs w:val="28"/>
        </w:rPr>
      </w:pPr>
      <w:r w:rsidRPr="001967F4">
        <w:rPr>
          <w:rFonts w:ascii="Times New Roman" w:hAnsi="Times New Roman" w:cs="Times New Roman"/>
          <w:sz w:val="28"/>
          <w:szCs w:val="28"/>
        </w:rPr>
        <w:t>Biometric Recognition System (Algorithm)</w:t>
      </w:r>
    </w:p>
    <w:p w:rsidR="00833EB3" w:rsidRPr="001967F4" w:rsidRDefault="00833EB3" w:rsidP="00833EB3">
      <w:pPr>
        <w:rPr>
          <w:rFonts w:ascii="Times New Roman" w:hAnsi="Times New Roman" w:cs="Times New Roman"/>
          <w:sz w:val="28"/>
          <w:szCs w:val="28"/>
        </w:rPr>
      </w:pPr>
      <w:r w:rsidRPr="001967F4">
        <w:rPr>
          <w:rFonts w:ascii="Times New Roman" w:hAnsi="Times New Roman" w:cs="Times New Roman"/>
          <w:sz w:val="28"/>
          <w:szCs w:val="28"/>
        </w:rPr>
        <w:t>Minutiae based Fingerprint Recognition Algorithm</w:t>
      </w:r>
    </w:p>
    <w:p w:rsidR="00651874" w:rsidRPr="001967F4" w:rsidRDefault="00651874" w:rsidP="00833EB3">
      <w:pPr>
        <w:rPr>
          <w:rFonts w:ascii="Times New Roman" w:hAnsi="Times New Roman" w:cs="Times New Roman"/>
          <w:sz w:val="28"/>
          <w:szCs w:val="28"/>
        </w:rPr>
      </w:pPr>
      <w:r w:rsidRPr="001967F4">
        <w:rPr>
          <w:rFonts w:ascii="Times New Roman" w:hAnsi="Times New Roman" w:cs="Times New Roman"/>
          <w:sz w:val="28"/>
          <w:szCs w:val="28"/>
        </w:rPr>
        <w:t>Vân tay trong sinh trắc học</w:t>
      </w:r>
    </w:p>
    <w:p w:rsidR="00651874" w:rsidRPr="001967F4" w:rsidRDefault="00651874" w:rsidP="00833EB3">
      <w:pPr>
        <w:rPr>
          <w:rFonts w:ascii="Times New Roman" w:hAnsi="Times New Roman" w:cs="Times New Roman"/>
          <w:sz w:val="28"/>
          <w:szCs w:val="28"/>
        </w:rPr>
      </w:pPr>
    </w:p>
    <w:p w:rsidR="00651874" w:rsidRPr="001967F4" w:rsidRDefault="002C30BA" w:rsidP="00833EB3">
      <w:pPr>
        <w:rPr>
          <w:rFonts w:ascii="Times New Roman" w:hAnsi="Times New Roman" w:cs="Times New Roman"/>
          <w:color w:val="FF0000"/>
          <w:sz w:val="40"/>
          <w:szCs w:val="40"/>
        </w:rPr>
      </w:pPr>
      <w:r w:rsidRPr="001967F4">
        <w:rPr>
          <w:rFonts w:ascii="Times New Roman" w:hAnsi="Times New Roman" w:cs="Times New Roman"/>
          <w:color w:val="FF0000"/>
          <w:sz w:val="40"/>
          <w:szCs w:val="40"/>
        </w:rPr>
        <w:t>GIỚI THIỆU</w:t>
      </w:r>
    </w:p>
    <w:p w:rsidR="00651874" w:rsidRPr="001967F4" w:rsidRDefault="00651874" w:rsidP="00833EB3">
      <w:pPr>
        <w:rPr>
          <w:rFonts w:ascii="Times New Roman" w:hAnsi="Times New Roman" w:cs="Times New Roman"/>
          <w:sz w:val="28"/>
          <w:szCs w:val="28"/>
        </w:rPr>
      </w:pPr>
      <w:r w:rsidRPr="001967F4">
        <w:rPr>
          <w:rFonts w:ascii="Times New Roman" w:hAnsi="Times New Roman" w:cs="Times New Roman"/>
          <w:sz w:val="28"/>
          <w:szCs w:val="28"/>
        </w:rPr>
        <w:t xml:space="preserve">Nhận dạng vân tay là một bộ phận của nhận dạng sinh học. Khoa học nhận dạng vân tay cũng hình thành từ khá </w:t>
      </w:r>
      <w:proofErr w:type="gramStart"/>
      <w:r w:rsidRPr="001967F4">
        <w:rPr>
          <w:rFonts w:ascii="Times New Roman" w:hAnsi="Times New Roman" w:cs="Times New Roman"/>
          <w:sz w:val="28"/>
          <w:szCs w:val="28"/>
        </w:rPr>
        <w:t>lâu .</w:t>
      </w:r>
      <w:proofErr w:type="gramEnd"/>
    </w:p>
    <w:p w:rsidR="00651874" w:rsidRPr="001967F4" w:rsidRDefault="00651874" w:rsidP="00833EB3">
      <w:pPr>
        <w:rPr>
          <w:rFonts w:ascii="Times New Roman" w:hAnsi="Times New Roman" w:cs="Times New Roman"/>
          <w:sz w:val="28"/>
          <w:szCs w:val="28"/>
        </w:rPr>
      </w:pPr>
      <w:r w:rsidRPr="001967F4">
        <w:rPr>
          <w:rFonts w:ascii="Times New Roman" w:hAnsi="Times New Roman" w:cs="Times New Roman"/>
          <w:sz w:val="28"/>
          <w:szCs w:val="28"/>
        </w:rPr>
        <w:lastRenderedPageBreak/>
        <w:t xml:space="preserve">Ảnh vân tay dung để nhận dạng thường bị ảnh hưởng bới nhiều điều kiện thu thập số liệu </w:t>
      </w:r>
      <w:proofErr w:type="gramStart"/>
      <w:r w:rsidRPr="001967F4">
        <w:rPr>
          <w:rFonts w:ascii="Times New Roman" w:hAnsi="Times New Roman" w:cs="Times New Roman"/>
          <w:sz w:val="28"/>
          <w:szCs w:val="28"/>
        </w:rPr>
        <w:t>( hình</w:t>
      </w:r>
      <w:proofErr w:type="gramEnd"/>
      <w:r w:rsidRPr="001967F4">
        <w:rPr>
          <w:rFonts w:ascii="Times New Roman" w:hAnsi="Times New Roman" w:cs="Times New Roman"/>
          <w:sz w:val="28"/>
          <w:szCs w:val="28"/>
        </w:rPr>
        <w:t xml:space="preserve"> ảnh vân tay không trọn vẹn, bị xoay méo bị xoay góc) nên việc so sánh là khá phức tạp.</w:t>
      </w:r>
    </w:p>
    <w:p w:rsidR="00651874" w:rsidRPr="001967F4" w:rsidRDefault="00651874" w:rsidP="00833EB3">
      <w:pPr>
        <w:rPr>
          <w:rFonts w:ascii="Times New Roman" w:hAnsi="Times New Roman" w:cs="Times New Roman"/>
          <w:sz w:val="28"/>
          <w:szCs w:val="28"/>
        </w:rPr>
      </w:pPr>
      <w:r w:rsidRPr="001967F4">
        <w:rPr>
          <w:rFonts w:ascii="Times New Roman" w:hAnsi="Times New Roman" w:cs="Times New Roman"/>
          <w:sz w:val="28"/>
          <w:szCs w:val="28"/>
        </w:rPr>
        <w:t xml:space="preserve">Các kỹ thuật thực nhận dạng vân </w:t>
      </w:r>
      <w:proofErr w:type="gramStart"/>
      <w:r w:rsidRPr="001967F4">
        <w:rPr>
          <w:rFonts w:ascii="Times New Roman" w:hAnsi="Times New Roman" w:cs="Times New Roman"/>
          <w:sz w:val="28"/>
          <w:szCs w:val="28"/>
        </w:rPr>
        <w:t>tay  cũng</w:t>
      </w:r>
      <w:proofErr w:type="gramEnd"/>
      <w:r w:rsidRPr="001967F4">
        <w:rPr>
          <w:rFonts w:ascii="Times New Roman" w:hAnsi="Times New Roman" w:cs="Times New Roman"/>
          <w:sz w:val="28"/>
          <w:szCs w:val="28"/>
        </w:rPr>
        <w:t xml:space="preserve"> có khá nhiều . Tự chung quá trình này trải qua 3 công đoạn chinh</w:t>
      </w:r>
    </w:p>
    <w:p w:rsidR="00651874" w:rsidRPr="001967F4" w:rsidRDefault="00651874" w:rsidP="00833EB3">
      <w:pPr>
        <w:rPr>
          <w:rFonts w:ascii="Times New Roman" w:hAnsi="Times New Roman" w:cs="Times New Roman"/>
          <w:sz w:val="28"/>
          <w:szCs w:val="28"/>
        </w:rPr>
      </w:pPr>
      <w:r w:rsidRPr="001967F4">
        <w:rPr>
          <w:rFonts w:ascii="Times New Roman" w:hAnsi="Times New Roman" w:cs="Times New Roman"/>
          <w:sz w:val="28"/>
          <w:szCs w:val="28"/>
        </w:rPr>
        <w:t xml:space="preserve">+ Thu nhận vân tay </w:t>
      </w:r>
    </w:p>
    <w:p w:rsidR="00651874" w:rsidRPr="001967F4" w:rsidRDefault="00651874" w:rsidP="00833EB3">
      <w:pPr>
        <w:rPr>
          <w:rFonts w:ascii="Times New Roman" w:hAnsi="Times New Roman" w:cs="Times New Roman"/>
          <w:sz w:val="28"/>
          <w:szCs w:val="28"/>
        </w:rPr>
      </w:pPr>
      <w:r w:rsidRPr="001967F4">
        <w:rPr>
          <w:rFonts w:ascii="Times New Roman" w:hAnsi="Times New Roman" w:cs="Times New Roman"/>
          <w:sz w:val="28"/>
          <w:szCs w:val="28"/>
        </w:rPr>
        <w:t>+ Trích chọn đặc tính vân tay</w:t>
      </w:r>
    </w:p>
    <w:p w:rsidR="00651874" w:rsidRPr="001967F4" w:rsidRDefault="00651874" w:rsidP="00833EB3">
      <w:pPr>
        <w:rPr>
          <w:rFonts w:ascii="Times New Roman" w:hAnsi="Times New Roman" w:cs="Times New Roman"/>
          <w:sz w:val="28"/>
          <w:szCs w:val="28"/>
        </w:rPr>
      </w:pPr>
      <w:r w:rsidRPr="001967F4">
        <w:rPr>
          <w:rFonts w:ascii="Times New Roman" w:hAnsi="Times New Roman" w:cs="Times New Roman"/>
          <w:sz w:val="28"/>
          <w:szCs w:val="28"/>
        </w:rPr>
        <w:t xml:space="preserve">+ Đối sánh vân tay </w:t>
      </w:r>
    </w:p>
    <w:p w:rsidR="00651874" w:rsidRPr="001967F4" w:rsidRDefault="00651874" w:rsidP="00833EB3">
      <w:pPr>
        <w:rPr>
          <w:rFonts w:ascii="Times New Roman" w:hAnsi="Times New Roman" w:cs="Times New Roman"/>
          <w:sz w:val="28"/>
          <w:szCs w:val="28"/>
        </w:rPr>
      </w:pPr>
    </w:p>
    <w:p w:rsidR="00651874" w:rsidRPr="001967F4" w:rsidRDefault="002C30BA" w:rsidP="00833EB3">
      <w:pPr>
        <w:rPr>
          <w:rFonts w:ascii="Times New Roman" w:hAnsi="Times New Roman" w:cs="Times New Roman"/>
          <w:color w:val="FF0000"/>
          <w:sz w:val="40"/>
          <w:szCs w:val="40"/>
        </w:rPr>
      </w:pPr>
      <w:r w:rsidRPr="001967F4">
        <w:rPr>
          <w:rFonts w:ascii="Times New Roman" w:hAnsi="Times New Roman" w:cs="Times New Roman"/>
          <w:color w:val="FF0000"/>
          <w:sz w:val="40"/>
          <w:szCs w:val="40"/>
        </w:rPr>
        <w:t>CÁC PHƯƠNG PHÁP CÓ THỂ SỬ DỤNG ĐỂ NHẬN DẠNG VÂN TAY</w:t>
      </w:r>
    </w:p>
    <w:p w:rsidR="00651874" w:rsidRPr="001967F4" w:rsidRDefault="00651874" w:rsidP="00833EB3">
      <w:pPr>
        <w:rPr>
          <w:rFonts w:ascii="Times New Roman" w:hAnsi="Times New Roman" w:cs="Times New Roman"/>
          <w:sz w:val="28"/>
          <w:szCs w:val="28"/>
        </w:rPr>
      </w:pPr>
      <w:r w:rsidRPr="001967F4">
        <w:rPr>
          <w:rFonts w:ascii="Times New Roman" w:hAnsi="Times New Roman" w:cs="Times New Roman"/>
          <w:sz w:val="28"/>
          <w:szCs w:val="28"/>
        </w:rPr>
        <w:t xml:space="preserve">Phương pháp 1: Sử </w:t>
      </w:r>
      <w:proofErr w:type="gramStart"/>
      <w:r w:rsidRPr="001967F4">
        <w:rPr>
          <w:rFonts w:ascii="Times New Roman" w:hAnsi="Times New Roman" w:cs="Times New Roman"/>
          <w:sz w:val="28"/>
          <w:szCs w:val="28"/>
        </w:rPr>
        <w:t>dụng  đặc</w:t>
      </w:r>
      <w:proofErr w:type="gramEnd"/>
      <w:r w:rsidRPr="001967F4">
        <w:rPr>
          <w:rFonts w:ascii="Times New Roman" w:hAnsi="Times New Roman" w:cs="Times New Roman"/>
          <w:sz w:val="28"/>
          <w:szCs w:val="28"/>
        </w:rPr>
        <w:t xml:space="preserve"> trưng tương quan của hai mẫu vân tay. Xếp chồng trực tiếp hai mẫu này dựa vào tương quan giữa các pixel để tính toán sự khác nhau giữa hai mẫu. Phương pháp này không thích hợp với đồ án vì đòi hỏi khối lượng tính toán lớn mà chất lượng ảnh phải đảm bảo tốt.</w:t>
      </w:r>
    </w:p>
    <w:p w:rsidR="00651874" w:rsidRPr="001967F4" w:rsidRDefault="00651874" w:rsidP="00833EB3">
      <w:pPr>
        <w:rPr>
          <w:rFonts w:ascii="Times New Roman" w:hAnsi="Times New Roman" w:cs="Times New Roman"/>
          <w:sz w:val="28"/>
          <w:szCs w:val="28"/>
        </w:rPr>
      </w:pPr>
      <w:r w:rsidRPr="001967F4">
        <w:rPr>
          <w:rFonts w:ascii="Times New Roman" w:hAnsi="Times New Roman" w:cs="Times New Roman"/>
          <w:sz w:val="28"/>
          <w:szCs w:val="28"/>
        </w:rPr>
        <w:t xml:space="preserve">Phương pháp 2: </w:t>
      </w:r>
      <w:r w:rsidRPr="001967F4">
        <w:rPr>
          <w:rFonts w:ascii="Times New Roman" w:hAnsi="Times New Roman" w:cs="Times New Roman"/>
          <w:color w:val="212529"/>
          <w:sz w:val="28"/>
          <w:szCs w:val="28"/>
          <w:shd w:val="clear" w:color="auto" w:fill="FFFFFF"/>
        </w:rPr>
        <w:t>Các đặc trưng chi tiết trên vân tay</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Trên các vân tay có các điểm đặc trưng (Những điểm đặc biệt mà vị trí của</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nó không trùng lặp trên các vân tay khác nhau) được phân thành 2 loại: Các chi</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tiết (Minutia: Điểm đặc trưng của vân tay trên ngón tay con người) và các điểm</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kỳ dị (Singular: Điểm kỳ dị của vân tay trên ngón tay người, mang đặc điểm</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phân loại).</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a. Singular : Là những điểm có cấu trúc khác thường so với những điểm</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khác.</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sym w:font="Symbol" w:char="F0B7"/>
      </w:r>
      <w:r w:rsidRPr="001967F4">
        <w:rPr>
          <w:rFonts w:ascii="Times New Roman" w:hAnsi="Times New Roman" w:cs="Times New Roman"/>
          <w:color w:val="212529"/>
          <w:sz w:val="28"/>
          <w:szCs w:val="28"/>
          <w:shd w:val="clear" w:color="auto" w:fill="FFFFFF"/>
        </w:rPr>
        <w:t xml:space="preserve"> Có 2 loại Singular: Core và Delta</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 Core: Điểm “tâm” của vân tay, là một trong những điểm singular.</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 Delta: Điểm đường vân tạo hình “tam giác” của vân tay, là một trong</w:t>
      </w:r>
      <w:r w:rsidRPr="001967F4">
        <w:rPr>
          <w:rFonts w:ascii="Times New Roman" w:hAnsi="Times New Roman" w:cs="Times New Roman"/>
          <w:color w:val="212529"/>
          <w:sz w:val="28"/>
          <w:szCs w:val="28"/>
        </w:rPr>
        <w:br/>
      </w:r>
      <w:r w:rsidRPr="001967F4">
        <w:rPr>
          <w:rFonts w:ascii="Times New Roman" w:hAnsi="Times New Roman" w:cs="Times New Roman"/>
          <w:color w:val="212529"/>
          <w:sz w:val="28"/>
          <w:szCs w:val="28"/>
          <w:shd w:val="clear" w:color="auto" w:fill="FFFFFF"/>
        </w:rPr>
        <w:t>những điểm singular.</w:t>
      </w:r>
    </w:p>
    <w:p w:rsidR="002C30BA" w:rsidRPr="001967F4" w:rsidRDefault="002C30BA" w:rsidP="00833EB3">
      <w:pPr>
        <w:rPr>
          <w:rFonts w:ascii="Times New Roman" w:hAnsi="Times New Roman" w:cs="Times New Roman"/>
          <w:sz w:val="28"/>
          <w:szCs w:val="28"/>
        </w:rPr>
      </w:pPr>
      <w:r w:rsidRPr="001967F4">
        <w:rPr>
          <w:rFonts w:ascii="Times New Roman" w:hAnsi="Times New Roman" w:cs="Times New Roman"/>
          <w:sz w:val="28"/>
          <w:szCs w:val="28"/>
        </w:rPr>
        <w:t xml:space="preserve">Phương pháp 3: Sử dụng các công nghệ đặc trưng về đường </w:t>
      </w:r>
      <w:proofErr w:type="gramStart"/>
      <w:r w:rsidRPr="001967F4">
        <w:rPr>
          <w:rFonts w:ascii="Times New Roman" w:hAnsi="Times New Roman" w:cs="Times New Roman"/>
          <w:sz w:val="28"/>
          <w:szCs w:val="28"/>
        </w:rPr>
        <w:t>vân .</w:t>
      </w:r>
      <w:proofErr w:type="gramEnd"/>
      <w:r w:rsidRPr="001967F4">
        <w:rPr>
          <w:rFonts w:ascii="Times New Roman" w:hAnsi="Times New Roman" w:cs="Times New Roman"/>
          <w:sz w:val="28"/>
          <w:szCs w:val="28"/>
        </w:rPr>
        <w:t xml:space="preserve"> Đường vân của các mẫu được trích ra khỏi ảnh ban đầu rồi so sánh giữa chúng. Phương pháp này không thích hợp với đồ án vì nó chỉ thích hợp với các mẫu có chất lượng xấu Như vân tay tội phạm.</w:t>
      </w:r>
    </w:p>
    <w:p w:rsidR="002C30BA" w:rsidRPr="001967F4" w:rsidRDefault="002C30BA" w:rsidP="00833EB3">
      <w:pPr>
        <w:rPr>
          <w:rFonts w:ascii="Times New Roman" w:hAnsi="Times New Roman" w:cs="Times New Roman"/>
          <w:sz w:val="28"/>
          <w:szCs w:val="28"/>
        </w:rPr>
      </w:pPr>
    </w:p>
    <w:p w:rsidR="002C30BA" w:rsidRPr="001967F4" w:rsidRDefault="002C30BA" w:rsidP="002C30BA">
      <w:pPr>
        <w:rPr>
          <w:rFonts w:ascii="Times New Roman" w:hAnsi="Times New Roman" w:cs="Times New Roman"/>
          <w:color w:val="FF0000"/>
          <w:sz w:val="40"/>
          <w:szCs w:val="40"/>
          <w:lang w:val="vi-VN"/>
        </w:rPr>
      </w:pPr>
      <w:r w:rsidRPr="001967F4">
        <w:rPr>
          <w:rFonts w:ascii="Times New Roman" w:hAnsi="Times New Roman" w:cs="Times New Roman"/>
          <w:color w:val="FF0000"/>
          <w:sz w:val="40"/>
          <w:szCs w:val="40"/>
          <w:lang w:val="vi-VN"/>
        </w:rPr>
        <w:t>VÂN TAY TRONG SINH TRẮC HỌC</w:t>
      </w:r>
    </w:p>
    <w:p w:rsidR="002C30BA" w:rsidRPr="001967F4" w:rsidRDefault="002C30BA" w:rsidP="002C30BA">
      <w:pPr>
        <w:rPr>
          <w:rFonts w:ascii="Times New Roman" w:hAnsi="Times New Roman" w:cs="Times New Roman"/>
          <w:sz w:val="28"/>
          <w:szCs w:val="28"/>
          <w:lang w:val="vi-VN"/>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Trong phần này sẽ trình bày những tiếp cận khởi đầu, như: vị trí của nhận dạng vân tay trong sinh trắc học; những tính chất của vân tay để trở thành đối tượng cơ bản của sinh trắc học; hình thức thể hiện và đặc tả của một mẫu vân tay và những khó khăn gặp phải khi nhận dạng vân tay.</w:t>
      </w: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noProof/>
          <w:sz w:val="28"/>
          <w:szCs w:val="28"/>
        </w:rPr>
        <w:drawing>
          <wp:inline distT="0" distB="0" distL="0" distR="0" wp14:anchorId="4BA951F3" wp14:editId="39B9ADBF">
            <wp:extent cx="4480948" cy="1463167"/>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0948" cy="1463167"/>
                    </a:xfrm>
                    <a:prstGeom prst="rect">
                      <a:avLst/>
                    </a:prstGeom>
                  </pic:spPr>
                </pic:pic>
              </a:graphicData>
            </a:graphic>
          </wp:inline>
        </w:drawing>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Hình-1. Một số tín hiệu sinh trắc học cơ bản: a) giọng nói; b) đồng tử; c) chữ ký.</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color w:val="5B9BD5" w:themeColor="accent1"/>
          <w:sz w:val="28"/>
          <w:szCs w:val="28"/>
        </w:rPr>
      </w:pPr>
      <w:r w:rsidRPr="001967F4">
        <w:rPr>
          <w:rFonts w:ascii="Times New Roman" w:hAnsi="Times New Roman" w:cs="Times New Roman"/>
          <w:color w:val="FF0000"/>
          <w:sz w:val="28"/>
          <w:szCs w:val="28"/>
          <w:lang w:val="vi-VN"/>
        </w:rPr>
        <w:t xml:space="preserve"> </w:t>
      </w:r>
      <w:r w:rsidRPr="001967F4">
        <w:rPr>
          <w:rFonts w:ascii="Times New Roman" w:hAnsi="Times New Roman" w:cs="Times New Roman"/>
          <w:color w:val="5B9BD5" w:themeColor="accent1"/>
          <w:sz w:val="28"/>
          <w:szCs w:val="28"/>
        </w:rPr>
        <w:t>Vị trí của nhận dạng vân tay trong sinh trắc học</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Dựa vào tiêu chuẩn physiological sinh trắc học có: dạng vân tay, mặt, đồng tử, giọng nói... Còn dựa vào tiêu chuẩn behavioral sinh trắc học có nhận dạng chữ viết, chữ ký... Dưới đây là biểu đồ tương quan ứng dụng sinh trắc (số liệu thống kê của International Biometric Group, 2002).</w:t>
      </w: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noProof/>
          <w:sz w:val="28"/>
          <w:szCs w:val="28"/>
        </w:rPr>
        <w:lastRenderedPageBreak/>
        <w:drawing>
          <wp:inline distT="0" distB="0" distL="0" distR="0" wp14:anchorId="234B4364" wp14:editId="1965265A">
            <wp:extent cx="3558540" cy="227577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1361" cy="2322341"/>
                    </a:xfrm>
                    <a:prstGeom prst="rect">
                      <a:avLst/>
                    </a:prstGeom>
                  </pic:spPr>
                </pic:pic>
              </a:graphicData>
            </a:graphic>
          </wp:inline>
        </w:drawing>
      </w: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color w:val="FF0000"/>
          <w:sz w:val="28"/>
          <w:szCs w:val="28"/>
          <w:lang w:val="vi-VN"/>
        </w:rPr>
        <w:t xml:space="preserve"> </w:t>
      </w:r>
      <w:r w:rsidRPr="001967F4">
        <w:rPr>
          <w:rFonts w:ascii="Times New Roman" w:hAnsi="Times New Roman" w:cs="Times New Roman"/>
          <w:color w:val="5B9BD5" w:themeColor="accent1"/>
          <w:sz w:val="28"/>
          <w:szCs w:val="28"/>
        </w:rPr>
        <w:t>Unige là một thuộc tính của vân tay</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Khi không xét tới phần nhỏ lẻ ấy có thể rút ra một số tính chất cơ bản của vân tay để nó trở thành phổ biến trong ứng dụng nhận dạng và định danh con người [2, 11]:</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 Tính “phổ thông”, mọi người đều có.</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 Tính cá nhân và không lặp lại. Xác suất trùng khớp với người khác gần bằng không.</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 Tính “bất biển”. Hình dạng tổng thể của vân tay trên các ngón tay của con người không thay đổi theo thời gian. Ngay cả trường hợp bị chấn thương nhẹ, dấu vân tay vẫn có khả năng khôi phục lại.</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color w:val="5B9BD5" w:themeColor="accent1"/>
          <w:sz w:val="28"/>
          <w:szCs w:val="28"/>
        </w:rPr>
      </w:pPr>
      <w:r w:rsidRPr="001967F4">
        <w:rPr>
          <w:rFonts w:ascii="Times New Roman" w:hAnsi="Times New Roman" w:cs="Times New Roman"/>
          <w:color w:val="5B9BD5" w:themeColor="accent1"/>
          <w:sz w:val="28"/>
          <w:szCs w:val="28"/>
        </w:rPr>
        <w:t>Hình thức thể hiện và các đặc tả của vân tay</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Nhằm mục đích mô tả người ta đã định nghĩa một số hình thức thể hiện vân tay. Mỗi một trường hợp thể hiện thì sẽ có hình thức trích chọn đặc tả vân tay tương ứng. Vì vậy, căn cứ vào ảnh vân tay đầu vào chúng ta có thể lựa chọn được đặc tính cần trích chọn và dự kiến phương án nhận dạng.</w:t>
      </w:r>
    </w:p>
    <w:p w:rsidR="002C30BA" w:rsidRPr="001967F4" w:rsidRDefault="002C30BA" w:rsidP="002C30BA">
      <w:pPr>
        <w:rPr>
          <w:rFonts w:ascii="Times New Roman" w:hAnsi="Times New Roman" w:cs="Times New Roman"/>
          <w:sz w:val="28"/>
          <w:szCs w:val="28"/>
          <w:lang w:val="vi-VN"/>
        </w:rPr>
      </w:pPr>
      <w:r w:rsidRPr="001967F4">
        <w:rPr>
          <w:rFonts w:ascii="Times New Roman" w:hAnsi="Times New Roman" w:cs="Times New Roman"/>
          <w:sz w:val="28"/>
          <w:szCs w:val="28"/>
          <w:lang w:val="vi-VN"/>
        </w:rPr>
        <w:lastRenderedPageBreak/>
        <w:t xml:space="preserve">      </w:t>
      </w:r>
      <w:r w:rsidRPr="001967F4">
        <w:rPr>
          <w:rFonts w:ascii="Times New Roman" w:hAnsi="Times New Roman" w:cs="Times New Roman"/>
          <w:noProof/>
          <w:sz w:val="28"/>
          <w:szCs w:val="28"/>
        </w:rPr>
        <w:drawing>
          <wp:inline distT="0" distB="0" distL="0" distR="0" wp14:anchorId="587D080F" wp14:editId="4FAB1E96">
            <wp:extent cx="4130398" cy="1767993"/>
            <wp:effectExtent l="0" t="0" r="381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0398" cy="1767993"/>
                    </a:xfrm>
                    <a:prstGeom prst="rect">
                      <a:avLst/>
                    </a:prstGeom>
                  </pic:spPr>
                </pic:pic>
              </a:graphicData>
            </a:graphic>
          </wp:inline>
        </w:drawing>
      </w: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Hình-3. Vân tay thể hiện ở cấp độ very-fine: các sweat pores được khoanh tròn, điểm vẫn chẽ ba (bifurcation) và vẫn cụt (temination) đánh dấu hình tròn.</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lang w:val="vi-VN"/>
        </w:rPr>
        <w:t xml:space="preserve">   </w:t>
      </w:r>
      <w:r w:rsidRPr="001967F4">
        <w:rPr>
          <w:rFonts w:ascii="Times New Roman" w:hAnsi="Times New Roman" w:cs="Times New Roman"/>
          <w:sz w:val="28"/>
          <w:szCs w:val="28"/>
        </w:rPr>
        <w:t>Hình thức thể hiện vân tay được chia thành ba cấp độ: global (thể hiện tổng thể vân tay), local (thể hiện vân tay bởi một số nút đặc trưng khi đường vẫn làm mảnh đến một pixel), very-fine (thể hiện bởi các vòng xuyến tạo hình nên đường vân - sweat pores) [1], tr. 28-31, 83-85.</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lang w:val="vi-VN"/>
        </w:rPr>
        <w:t xml:space="preserve">  </w:t>
      </w:r>
      <w:r w:rsidRPr="001967F4">
        <w:rPr>
          <w:rFonts w:ascii="Times New Roman" w:hAnsi="Times New Roman" w:cs="Times New Roman"/>
          <w:sz w:val="28"/>
          <w:szCs w:val="28"/>
        </w:rPr>
        <w:t>Đối với cấp độ very-fine thì đòi hỏi các phương tiện xử lý tốn kém cũng như các yêu cầu đặc biệt khác mà khó có thể ứng dụng trong dân sự</w:t>
      </w: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Sau đây sẽ tìm hiểu sâu hơn các đặc trưng vân tay ở hai cấp độ đầu.</w:t>
      </w: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noProof/>
          <w:sz w:val="28"/>
          <w:szCs w:val="28"/>
        </w:rPr>
        <w:lastRenderedPageBreak/>
        <w:drawing>
          <wp:inline distT="0" distB="0" distL="0" distR="0" wp14:anchorId="72C132FC" wp14:editId="78CDED39">
            <wp:extent cx="4648603" cy="291871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603" cy="2918713"/>
                    </a:xfrm>
                    <a:prstGeom prst="rect">
                      <a:avLst/>
                    </a:prstGeom>
                  </pic:spPr>
                </pic:pic>
              </a:graphicData>
            </a:graphic>
          </wp:inline>
        </w:drawing>
      </w: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Hình-4. Vân tay thể hiện trong cấp độ global: a) arch; b) whorl; c) tented arch; d) left loop; e) right loop; hình vuông đánh dấu điểm loop, hình tam giác đánh dấu điểm delta.</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lang w:val="vi-VN"/>
        </w:rPr>
        <w:t xml:space="preserve">  </w:t>
      </w:r>
      <w:r w:rsidRPr="001967F4">
        <w:rPr>
          <w:rFonts w:ascii="Times New Roman" w:hAnsi="Times New Roman" w:cs="Times New Roman"/>
          <w:sz w:val="28"/>
          <w:szCs w:val="28"/>
        </w:rPr>
        <w:t>Ở cấp độ global, đặc trưng vân tay liên quan nhiều đến sự tạo hình của đường vân và các điểm kỳ dị (singular), chúng bao gồm: loop (đường vẫn tạo vòng xoáy hở), delta (đường vẫn tạo hình tam giác). Điểm kỳ dị có vai trò quan trọng trong việc thực hiện phân loại vân tay và tổ chức, xây dựng cơ sở dữ liệu.</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lang w:val="vi-VN"/>
        </w:rPr>
        <w:t xml:space="preserve">  </w:t>
      </w:r>
      <w:r w:rsidRPr="001967F4">
        <w:rPr>
          <w:rFonts w:ascii="Times New Roman" w:hAnsi="Times New Roman" w:cs="Times New Roman"/>
          <w:sz w:val="28"/>
          <w:szCs w:val="28"/>
        </w:rPr>
        <w:t>Ở mức độ cục bộ, các đặc trưng của vân tay được gọi là minutiae. Người ta đã thống kê có tới 150 đặc trưng loại này. Hai đặc trưng cơ bản và nổi trội hơn cả là ride temination và ridge bifurcation (cũng được gọi tắt là minutiae)</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lang w:val="vi-VN"/>
        </w:rPr>
      </w:pPr>
      <w:r w:rsidRPr="001967F4">
        <w:rPr>
          <w:rFonts w:ascii="Times New Roman" w:hAnsi="Times New Roman" w:cs="Times New Roman"/>
          <w:sz w:val="28"/>
          <w:szCs w:val="28"/>
          <w:lang w:val="vi-VN"/>
        </w:rPr>
        <w:t xml:space="preserve">     </w:t>
      </w:r>
      <w:r w:rsidRPr="001967F4">
        <w:rPr>
          <w:rFonts w:ascii="Times New Roman" w:hAnsi="Times New Roman" w:cs="Times New Roman"/>
          <w:noProof/>
          <w:sz w:val="28"/>
          <w:szCs w:val="28"/>
        </w:rPr>
        <w:drawing>
          <wp:inline distT="0" distB="0" distL="0" distR="0" wp14:anchorId="0F129155" wp14:editId="565E1377">
            <wp:extent cx="3886537" cy="815411"/>
            <wp:effectExtent l="0" t="0" r="0" b="381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537" cy="815411"/>
                    </a:xfrm>
                    <a:prstGeom prst="rect">
                      <a:avLst/>
                    </a:prstGeom>
                  </pic:spPr>
                </pic:pic>
              </a:graphicData>
            </a:graphic>
          </wp:inline>
        </w:drawing>
      </w: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Hình-5. Hai dạng minutiae quan trọng: a) ridge femination; b) ridge bifurcation.</w:t>
      </w:r>
    </w:p>
    <w:p w:rsidR="002C30BA" w:rsidRPr="001967F4" w:rsidRDefault="002C30BA" w:rsidP="002C30BA">
      <w:pPr>
        <w:rPr>
          <w:rFonts w:ascii="Times New Roman" w:hAnsi="Times New Roman" w:cs="Times New Roman"/>
          <w:color w:val="5B9BD5" w:themeColor="accent1"/>
          <w:sz w:val="28"/>
          <w:szCs w:val="28"/>
        </w:rPr>
      </w:pPr>
      <w:r w:rsidRPr="001967F4">
        <w:rPr>
          <w:rFonts w:ascii="Times New Roman" w:hAnsi="Times New Roman" w:cs="Times New Roman"/>
          <w:color w:val="5B9BD5" w:themeColor="accent1"/>
          <w:sz w:val="28"/>
          <w:szCs w:val="28"/>
        </w:rPr>
        <w:t>Khó khăn gặp phải khi nhận dạng vân tay</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Do điều kiện thu nhận ảnh quyết định nhiều đến chất lượng ảnh thu thập nên nhiều khi các chi tiết trên mẫu vân tay không thể hiện rõ ràng. Có thể liệt kê một số trường hợp dưới đây:</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 Dry finger (vân tay thu nhận trong điều kiện “khô”): ảnh thu nhận sẽ có nhiều chỗ đường vân bị mờ đi, đường vẫn bị lẫn với nền ảnh. Lực ấn của tay nhẹ hoặc mực in không đủ (với vân tay lăn trên giấy) là các nguyên nhân chính làm giảm chất lượng ảnh thu thập.</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 Wet finger (vẫn tay thu nhận trong điều kiện “ướt”): ảnh thu nhận sẽ có nhiều chỗ đường vân bị dính liền. Lực ấn của ngón tay quá lớn hoặc mực in quá nhiều (với vân tay lăn trên giấy) là các nguyên nhân chính tạo nhiễu trong trường hợp này.</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 Vân tay thu nhận trong điều kiện bị biến dạng: ảnh thu nhận được có thể thể hiện rõ nét nhưng các đường vân lại bị bóp méo không còn giống với mẫu thực. Lực ấn, kéo và xê dịch tay là các nguyên nhân chính.</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 Vân tay thu thập không đầy đủ ảnh thu thập được chỉ có một phần vân tay trên ngón tay. Nguyên nhân chính là do ngón tay đặt không đúng vị trí chuẩn thu thập.</w:t>
      </w:r>
    </w:p>
    <w:p w:rsidR="002C30BA" w:rsidRPr="001967F4" w:rsidRDefault="002C30BA" w:rsidP="002C30BA">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r w:rsidRPr="001967F4">
        <w:rPr>
          <w:rFonts w:ascii="Times New Roman" w:hAnsi="Times New Roman" w:cs="Times New Roman"/>
          <w:sz w:val="28"/>
          <w:szCs w:val="28"/>
        </w:rPr>
        <w:t>Tuy vậy trong thực tế cũng có nhiều mẫu vân tay thu thập trong điều kiện tốt nên có chất lượng cao</w:t>
      </w:r>
    </w:p>
    <w:p w:rsidR="002C30BA" w:rsidRPr="001967F4" w:rsidRDefault="002C30BA" w:rsidP="002C30BA">
      <w:pPr>
        <w:rPr>
          <w:rFonts w:ascii="Times New Roman" w:hAnsi="Times New Roman" w:cs="Times New Roman"/>
          <w:sz w:val="28"/>
          <w:szCs w:val="28"/>
        </w:rPr>
      </w:pPr>
    </w:p>
    <w:p w:rsidR="001967F4" w:rsidRPr="001967F4" w:rsidRDefault="001967F4" w:rsidP="001967F4">
      <w:pPr>
        <w:rPr>
          <w:rFonts w:ascii="Times New Roman" w:hAnsi="Times New Roman" w:cs="Times New Roman"/>
          <w:sz w:val="28"/>
          <w:szCs w:val="28"/>
        </w:rPr>
      </w:pPr>
    </w:p>
    <w:p w:rsidR="001967F4" w:rsidRPr="001967F4" w:rsidRDefault="001967F4" w:rsidP="001967F4">
      <w:pPr>
        <w:rPr>
          <w:rFonts w:ascii="Times New Roman" w:hAnsi="Times New Roman" w:cs="Times New Roman"/>
          <w:bCs/>
          <w:color w:val="FF0000"/>
          <w:sz w:val="40"/>
          <w:szCs w:val="40"/>
        </w:rPr>
      </w:pPr>
      <w:r w:rsidRPr="001967F4">
        <w:rPr>
          <w:rFonts w:ascii="Times New Roman" w:hAnsi="Times New Roman" w:cs="Times New Roman"/>
          <w:bCs/>
          <w:color w:val="FF0000"/>
          <w:sz w:val="40"/>
          <w:szCs w:val="40"/>
        </w:rPr>
        <w:t>THUẬT TOÁN NHẬN DẠNG VÂN TAY DỰ</w:t>
      </w:r>
      <w:r>
        <w:rPr>
          <w:rFonts w:ascii="Times New Roman" w:hAnsi="Times New Roman" w:cs="Times New Roman"/>
          <w:bCs/>
          <w:color w:val="FF0000"/>
          <w:sz w:val="40"/>
          <w:szCs w:val="40"/>
        </w:rPr>
        <w:t>A TRÊN MINUTIAE</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sz w:val="28"/>
          <w:szCs w:val="28"/>
        </w:rPr>
        <w:t xml:space="preserve">Thuật toán nhận dạng vân tay dựa trên chi tiết nhỏ tương đối ổn định, mạnh mẽ về độ tương phản, độ phân giải hình ảnh và biến dạng toàn cục so với phương pháp </w:t>
      </w:r>
      <w:r w:rsidRPr="001967F4">
        <w:rPr>
          <w:rFonts w:ascii="Times New Roman" w:hAnsi="Times New Roman" w:cs="Times New Roman"/>
          <w:sz w:val="28"/>
          <w:szCs w:val="28"/>
        </w:rPr>
        <w:lastRenderedPageBreak/>
        <w:t xml:space="preserve">nhận dạng vân tay dựa trên </w:t>
      </w:r>
      <w:proofErr w:type="gramStart"/>
      <w:r w:rsidRPr="001967F4">
        <w:rPr>
          <w:rFonts w:ascii="Times New Roman" w:hAnsi="Times New Roman" w:cs="Times New Roman"/>
          <w:sz w:val="28"/>
          <w:szCs w:val="28"/>
        </w:rPr>
        <w:t>mẫu .</w:t>
      </w:r>
      <w:proofErr w:type="gramEnd"/>
      <w:r w:rsidRPr="001967F4">
        <w:rPr>
          <w:rFonts w:ascii="Times New Roman" w:hAnsi="Times New Roman" w:cs="Times New Roman"/>
          <w:sz w:val="28"/>
          <w:szCs w:val="28"/>
        </w:rPr>
        <w:t xml:space="preserve"> Cách tiếp cận này là xương sống của hệ thống nhận dạng dấu vân tay hiện có. Việc xác định dấu vân tay bằng cách khai thác chi tiết chủ yếu dựa trên các điểm vụn vặt, tức là hướng và vị trí của các đầu rìa và các vết nứt dọc theo đường đi của sườn núi. Nó làm giảm vấn đề nhận dạng dấu vân tay phức tạp thành vấn đề đối sánh mẫu điểm. Thuật toán được đề xuất bao gồm xử lý trước hình ảnh dấu vân tay, trích xuất tính năng, xử lý hậu kỳ và cuối cùng là quyết định đối sánh. Về cơ bản, việc so khớp bao gồm việc tìm ra sự chênh lệch tối thiểu về khoảng cách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m:t>
            </m:r>
          </m:sub>
        </m:sSub>
      </m:oMath>
      <w:r w:rsidRPr="001967F4">
        <w:rPr>
          <w:rFonts w:ascii="Times New Roman" w:hAnsi="Times New Roman" w:cs="Times New Roman"/>
          <w:sz w:val="28"/>
          <w:szCs w:val="28"/>
        </w:rPr>
        <w:t xml:space="preserve"> ) giữa mẫu đã lưu và các tập mẫu nhỏ thử nghiệm có số lượng ghép nối nhỏ nhất tối đa. Dấu vân tay kiểm tra khớp nếu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min</m:t>
            </m:r>
          </m:sub>
        </m:sSub>
      </m:oMath>
      <w:r w:rsidRPr="001967F4">
        <w:rPr>
          <w:rFonts w:ascii="Times New Roman" w:hAnsi="Times New Roman" w:cs="Times New Roman"/>
          <w:sz w:val="28"/>
          <w:szCs w:val="28"/>
        </w:rPr>
        <w:t xml:space="preserve">  ) thấp hơn ngưỡng đã đặt.</w:t>
      </w:r>
    </w:p>
    <w:p w:rsidR="001967F4" w:rsidRPr="001967F4" w:rsidRDefault="001967F4" w:rsidP="001967F4">
      <w:pPr>
        <w:rPr>
          <w:rFonts w:ascii="Times New Roman" w:hAnsi="Times New Roman" w:cs="Times New Roman"/>
          <w:sz w:val="28"/>
          <w:szCs w:val="28"/>
        </w:rPr>
      </w:pPr>
    </w:p>
    <w:p w:rsidR="001967F4" w:rsidRPr="001967F4" w:rsidRDefault="001967F4" w:rsidP="001967F4">
      <w:pPr>
        <w:rPr>
          <w:rFonts w:ascii="Times New Roman" w:hAnsi="Times New Roman" w:cs="Times New Roman"/>
          <w:bCs/>
          <w:color w:val="FF0000"/>
          <w:sz w:val="28"/>
          <w:szCs w:val="28"/>
        </w:rPr>
      </w:pPr>
      <w:proofErr w:type="gramStart"/>
      <w:r w:rsidRPr="001967F4">
        <w:rPr>
          <w:rFonts w:ascii="Times New Roman" w:hAnsi="Times New Roman" w:cs="Times New Roman"/>
          <w:bCs/>
          <w:color w:val="FF0000"/>
          <w:sz w:val="28"/>
          <w:szCs w:val="28"/>
        </w:rPr>
        <w:t>MÔ  TẢ</w:t>
      </w:r>
      <w:proofErr w:type="gramEnd"/>
      <w:r w:rsidRPr="001967F4">
        <w:rPr>
          <w:rFonts w:ascii="Times New Roman" w:hAnsi="Times New Roman" w:cs="Times New Roman"/>
          <w:bCs/>
          <w:color w:val="FF0000"/>
          <w:sz w:val="28"/>
          <w:szCs w:val="28"/>
        </w:rPr>
        <w:t xml:space="preserve">  TỪNG  BƯỚC  CỦA  THUẬT  TOÁN:</w:t>
      </w:r>
    </w:p>
    <w:p w:rsidR="001967F4" w:rsidRPr="001967F4" w:rsidRDefault="001967F4" w:rsidP="001967F4">
      <w:pPr>
        <w:rPr>
          <w:rFonts w:ascii="Times New Roman" w:hAnsi="Times New Roman" w:cs="Times New Roman"/>
          <w:sz w:val="28"/>
          <w:szCs w:val="28"/>
        </w:rPr>
      </w:pPr>
      <w:proofErr w:type="gramStart"/>
      <w:r w:rsidRPr="001967F4">
        <w:rPr>
          <w:rFonts w:ascii="Times New Roman" w:hAnsi="Times New Roman" w:cs="Times New Roman"/>
          <w:b/>
          <w:bCs/>
          <w:sz w:val="28"/>
          <w:szCs w:val="28"/>
        </w:rPr>
        <w:t>Bước  1</w:t>
      </w:r>
      <w:proofErr w:type="gramEnd"/>
      <w:r w:rsidRPr="001967F4">
        <w:rPr>
          <w:rFonts w:ascii="Times New Roman" w:hAnsi="Times New Roman" w:cs="Times New Roman"/>
          <w:sz w:val="28"/>
          <w:szCs w:val="28"/>
        </w:rPr>
        <w:t>:  Nhập  ảnh  dấu  vân  tay,  f  (x,  y).</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bCs/>
          <w:sz w:val="28"/>
          <w:szCs w:val="28"/>
        </w:rPr>
        <w:t>Bước  2</w:t>
      </w:r>
      <w:r w:rsidRPr="001967F4">
        <w:rPr>
          <w:rFonts w:ascii="Times New Roman" w:hAnsi="Times New Roman" w:cs="Times New Roman"/>
          <w:sz w:val="28"/>
          <w:szCs w:val="28"/>
        </w:rPr>
        <w:t xml:space="preserve">:  Chuyển  ảnh  f(x,  y)  thành  ảnh  thang  độ  xám,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g</m:t>
            </m:r>
          </m:sub>
        </m:sSub>
      </m:oMath>
      <w:r w:rsidRPr="001967F4">
        <w:rPr>
          <w:rFonts w:ascii="Times New Roman" w:hAnsi="Times New Roman" w:cs="Times New Roman"/>
          <w:sz w:val="28"/>
          <w:szCs w:val="28"/>
        </w:rPr>
        <w:t>(x,  y).</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bCs/>
          <w:sz w:val="28"/>
          <w:szCs w:val="28"/>
        </w:rPr>
        <w:t>Bước  3</w:t>
      </w:r>
      <w:r w:rsidRPr="001967F4">
        <w:rPr>
          <w:rFonts w:ascii="Times New Roman" w:hAnsi="Times New Roman" w:cs="Times New Roman"/>
          <w:sz w:val="28"/>
          <w:szCs w:val="28"/>
        </w:rPr>
        <w:t xml:space="preserve">:  Thay  đổi  kích  thước  ảnh  </w:t>
      </w: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g</m:t>
            </m:r>
          </m:sub>
        </m:sSub>
        <m:r>
          <m:rPr>
            <m:sty m:val="p"/>
          </m:rPr>
          <w:rPr>
            <w:rFonts w:ascii="Cambria Math" w:hAnsi="Cambria Math" w:cs="Times New Roman"/>
            <w:sz w:val="28"/>
            <w:szCs w:val="28"/>
          </w:rPr>
          <m:t>(x,y</m:t>
        </m:r>
      </m:oMath>
      <w:r w:rsidRPr="001967F4">
        <w:rPr>
          <w:rFonts w:ascii="Times New Roman" w:hAnsi="Times New Roman" w:cs="Times New Roman"/>
          <w:sz w:val="28"/>
          <w:szCs w:val="28"/>
        </w:rPr>
        <w:t xml:space="preserve">)  thành  400  x  400,  ảnh  mới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m:t>
            </m:r>
          </m:sub>
        </m:sSub>
      </m:oMath>
      <w:r w:rsidRPr="001967F4">
        <w:rPr>
          <w:rFonts w:ascii="Times New Roman" w:hAnsi="Times New Roman" w:cs="Times New Roman"/>
          <w:sz w:val="28"/>
          <w:szCs w:val="28"/>
        </w:rPr>
        <w:t>(x,y).</w:t>
      </w:r>
    </w:p>
    <w:p w:rsidR="001967F4" w:rsidRPr="001967F4" w:rsidRDefault="001967F4" w:rsidP="001967F4">
      <w:pPr>
        <w:rPr>
          <w:rFonts w:ascii="Times New Roman" w:hAnsi="Times New Roman" w:cs="Times New Roman"/>
          <w:sz w:val="28"/>
          <w:szCs w:val="28"/>
        </w:rPr>
      </w:pPr>
      <w:proofErr w:type="gramStart"/>
      <w:r w:rsidRPr="001967F4">
        <w:rPr>
          <w:rFonts w:ascii="Times New Roman" w:hAnsi="Times New Roman" w:cs="Times New Roman"/>
          <w:b/>
          <w:bCs/>
          <w:sz w:val="28"/>
          <w:szCs w:val="28"/>
        </w:rPr>
        <w:t>Bước  4</w:t>
      </w:r>
      <w:proofErr w:type="gramEnd"/>
      <w:r w:rsidRPr="001967F4">
        <w:rPr>
          <w:rFonts w:ascii="Times New Roman" w:hAnsi="Times New Roman" w:cs="Times New Roman"/>
          <w:sz w:val="28"/>
          <w:szCs w:val="28"/>
        </w:rPr>
        <w:t xml:space="preserve">:  Cải  thiện  hình  ảnh  bằng  cách  sử  dụng  cân  bằng  biểu  đồ  và  bộ  lọc  wiener  để  cải  thiện  chất  lượng,  giảm  chất  lượng  do  nhiễu  như  vùng  nhòe,  vỡ  ở  sườn  núi,  vết  thương  và  mồ  hôi.  </w:t>
      </w:r>
      <w:proofErr w:type="gramStart"/>
      <w:r w:rsidRPr="001967F4">
        <w:rPr>
          <w:rFonts w:ascii="Times New Roman" w:hAnsi="Times New Roman" w:cs="Times New Roman"/>
          <w:sz w:val="28"/>
          <w:szCs w:val="28"/>
        </w:rPr>
        <w:t>Biểu  đồ</w:t>
      </w:r>
      <w:proofErr w:type="gramEnd"/>
      <w:r w:rsidRPr="001967F4">
        <w:rPr>
          <w:rFonts w:ascii="Times New Roman" w:hAnsi="Times New Roman" w:cs="Times New Roman"/>
          <w:sz w:val="28"/>
          <w:szCs w:val="28"/>
        </w:rPr>
        <w:t xml:space="preserve">  của  hình  ảnh  kỹ  thuật  số  có  mức  xám  trong  phạm  vi  [0,  L-1]  là  một  hàm  rời  rạc,  được  định  nghĩa  là </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sz w:val="28"/>
          <w:szCs w:val="28"/>
        </w:rPr>
        <w:t>h(</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oMath>
      <w:r w:rsidRPr="001967F4">
        <w:rPr>
          <w:rFonts w:ascii="Times New Roman" w:eastAsiaTheme="minorEastAsia"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p>
    <w:p w:rsidR="001967F4" w:rsidRPr="001967F4" w:rsidRDefault="001967F4" w:rsidP="001967F4">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oMath>
      <w:r w:rsidRPr="001967F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th</m:t>
            </m:r>
          </m:sup>
        </m:sSup>
      </m:oMath>
      <w:r w:rsidRPr="001967F4">
        <w:rPr>
          <w:rFonts w:ascii="Times New Roman" w:eastAsiaTheme="minorEastAsia" w:hAnsi="Times New Roman" w:cs="Times New Roman"/>
          <w:sz w:val="28"/>
          <w:szCs w:val="28"/>
        </w:rPr>
        <w:t xml:space="preserve"> mức xám</w:t>
      </w:r>
    </w:p>
    <w:p w:rsidR="001967F4" w:rsidRPr="001967F4" w:rsidRDefault="001967F4" w:rsidP="001967F4">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Pr="001967F4">
        <w:rPr>
          <w:rFonts w:ascii="Times New Roman" w:eastAsiaTheme="minorEastAsia" w:hAnsi="Times New Roman" w:cs="Times New Roman"/>
          <w:sz w:val="28"/>
          <w:szCs w:val="28"/>
        </w:rPr>
        <w:t xml:space="preserve"> –  số pixel trong hình ảnh.</w:t>
      </w:r>
    </w:p>
    <w:p w:rsidR="001967F4" w:rsidRPr="001967F4" w:rsidRDefault="001967F4" w:rsidP="001967F4">
      <w:pPr>
        <w:rPr>
          <w:rFonts w:ascii="Times New Roman" w:eastAsiaTheme="minorEastAsia" w:hAnsi="Times New Roman" w:cs="Times New Roman"/>
          <w:sz w:val="28"/>
          <w:szCs w:val="28"/>
        </w:rPr>
      </w:pPr>
      <w:r w:rsidRPr="001967F4">
        <w:rPr>
          <w:rFonts w:ascii="Times New Roman" w:eastAsiaTheme="minorEastAsia" w:hAnsi="Times New Roman" w:cs="Times New Roman"/>
          <w:b/>
          <w:bCs/>
          <w:sz w:val="28"/>
          <w:szCs w:val="28"/>
        </w:rPr>
        <w:t>Bước  5</w:t>
      </w:r>
      <w:r w:rsidRPr="001967F4">
        <w:rPr>
          <w:rFonts w:ascii="Times New Roman" w:eastAsiaTheme="minorEastAsia" w:hAnsi="Times New Roman" w:cs="Times New Roman"/>
          <w:sz w:val="28"/>
          <w:szCs w:val="28"/>
        </w:rPr>
        <w:t xml:space="preserve">:  Tìm  điểm  cốt  lõi  của  ảnh  vân  tay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r</m:t>
            </m:r>
          </m:sub>
        </m:sSub>
      </m:oMath>
      <w:r w:rsidRPr="001967F4">
        <w:rPr>
          <w:rFonts w:ascii="Times New Roman" w:eastAsiaTheme="minorEastAsia" w:hAnsi="Times New Roman" w:cs="Times New Roman"/>
          <w:sz w:val="28"/>
          <w:szCs w:val="28"/>
        </w:rPr>
        <w:t xml:space="preserve"> (x,  y).</w:t>
      </w:r>
    </w:p>
    <w:p w:rsidR="001967F4" w:rsidRPr="001967F4" w:rsidRDefault="001967F4" w:rsidP="001967F4">
      <w:pPr>
        <w:rPr>
          <w:rFonts w:ascii="Times New Roman" w:eastAsiaTheme="minorEastAsia" w:hAnsi="Times New Roman" w:cs="Times New Roman"/>
          <w:sz w:val="28"/>
          <w:szCs w:val="28"/>
        </w:rPr>
      </w:pPr>
      <w:proofErr w:type="gramStart"/>
      <w:r w:rsidRPr="001967F4">
        <w:rPr>
          <w:rFonts w:ascii="Times New Roman" w:eastAsiaTheme="minorEastAsia" w:hAnsi="Times New Roman" w:cs="Times New Roman"/>
          <w:sz w:val="28"/>
          <w:szCs w:val="28"/>
        </w:rPr>
        <w:t>Hình  ảnh</w:t>
      </w:r>
      <w:proofErr w:type="gramEnd"/>
      <w:r w:rsidRPr="001967F4">
        <w:rPr>
          <w:rFonts w:ascii="Times New Roman" w:eastAsiaTheme="minorEastAsia" w:hAnsi="Times New Roman" w:cs="Times New Roman"/>
          <w:sz w:val="28"/>
          <w:szCs w:val="28"/>
        </w:rPr>
        <w:t xml:space="preserve">  được  chia  thành  các  khối  không  chồng  lên  nhau  có  kích  thước  'w'  10  x  10.  </w:t>
      </w:r>
      <w:proofErr w:type="gramStart"/>
      <w:r w:rsidRPr="001967F4">
        <w:rPr>
          <w:rFonts w:ascii="Times New Roman" w:eastAsiaTheme="minorEastAsia" w:hAnsi="Times New Roman" w:cs="Times New Roman"/>
          <w:sz w:val="28"/>
          <w:szCs w:val="28"/>
        </w:rPr>
        <w:t>Gradient  ngang</w:t>
      </w:r>
      <w:proofErr w:type="gramEnd"/>
      <w:r w:rsidRPr="001967F4">
        <w:rPr>
          <w:rFonts w:ascii="Times New Roman" w:eastAsiaTheme="minorEastAsia" w:hAnsi="Times New Roman" w:cs="Times New Roman"/>
          <w:sz w:val="28"/>
          <w:szCs w:val="28"/>
        </w:rPr>
        <w:t xml:space="preserve">  'G    (x,  y)'  và  gradient  dọc  'G    (x,  y)'  tại  mỗi  pixel  (x,  y)  là  được  tính  toán  bằng  cách  sử  dụng  mặt  nạ  Sobel  có  kích  thước  3  x  3  và  hướng  sườn  núi  'θ  (x,  y)'  của  mỗi  pixel  được  đưa  ra  bởi [2],</w:t>
      </w:r>
    </w:p>
    <w:p w:rsidR="001967F4" w:rsidRPr="001967F4" w:rsidRDefault="001967F4" w:rsidP="001967F4">
      <w:pPr>
        <w:rPr>
          <w:rFonts w:ascii="Times New Roman" w:eastAsiaTheme="minorEastAsia" w:hAnsi="Times New Roman" w:cs="Times New Roman"/>
          <w:sz w:val="28"/>
          <w:szCs w:val="28"/>
        </w:rPr>
      </w:pPr>
      <w:r w:rsidRPr="001967F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XX</m:t>
            </m:r>
          </m:sub>
        </m:sSub>
      </m:oMath>
      <w:r w:rsidRPr="001967F4">
        <w:rPr>
          <w:rFonts w:ascii="Times New Roman" w:eastAsiaTheme="minorEastAsia" w:hAnsi="Times New Roman" w:cs="Times New Roman"/>
          <w:sz w:val="28"/>
          <w:szCs w:val="28"/>
        </w:rPr>
        <w:t xml:space="preserve">   =    </w:t>
      </w:r>
      <m:oMath>
        <m:nary>
          <m:naryPr>
            <m:chr m:val="∑"/>
            <m:limLoc m:val="undOvr"/>
            <m:subHide m:val="1"/>
            <m:supHide m:val="1"/>
            <m:ctrlPr>
              <w:rPr>
                <w:rFonts w:ascii="Cambria Math" w:eastAsiaTheme="minorEastAsia" w:hAnsi="Cambria Math" w:cs="Times New Roman"/>
                <w:i/>
                <w:sz w:val="28"/>
                <w:szCs w:val="28"/>
              </w:rPr>
            </m:ctrlPr>
          </m:naryP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(x,y)</m:t>
            </m:r>
          </m:e>
        </m:nary>
      </m:oMath>
      <w:r w:rsidRPr="001967F4">
        <w:rPr>
          <w:rFonts w:ascii="Times New Roman" w:eastAsiaTheme="minorEastAsia" w:hAnsi="Times New Roman" w:cs="Times New Roman"/>
          <w:sz w:val="28"/>
          <w:szCs w:val="28"/>
        </w:rPr>
        <w:tab/>
        <w:t xml:space="preserve">                                        (2)</w:t>
      </w:r>
    </w:p>
    <w:p w:rsidR="001967F4" w:rsidRPr="001967F4" w:rsidRDefault="001967F4" w:rsidP="001967F4">
      <w:pPr>
        <w:rPr>
          <w:rFonts w:ascii="Cambria Math" w:eastAsiaTheme="minorEastAsia" w:hAnsi="Cambria Math" w:cs="Times New Roman"/>
          <w:sz w:val="28"/>
          <w:szCs w:val="28"/>
          <w:oMath/>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yy</m:t>
            </m:r>
          </m:sub>
        </m:sSub>
      </m:oMath>
      <w:r w:rsidRPr="001967F4">
        <w:rPr>
          <w:rFonts w:ascii="Times New Roman" w:eastAsiaTheme="minorEastAsia" w:hAnsi="Times New Roman" w:cs="Times New Roman"/>
          <w:sz w:val="28"/>
          <w:szCs w:val="28"/>
        </w:rPr>
        <w:t xml:space="preserve"> =    </w:t>
      </w:r>
      <m:oMath>
        <m:nary>
          <m:naryPr>
            <m:chr m:val="∑"/>
            <m:limLoc m:val="undOvr"/>
            <m:subHide m:val="1"/>
            <m:supHide m:val="1"/>
            <m:ctrlPr>
              <w:rPr>
                <w:rFonts w:ascii="Cambria Math" w:eastAsiaTheme="minorEastAsia" w:hAnsi="Cambria Math" w:cs="Times New Roman"/>
                <w:i/>
                <w:sz w:val="28"/>
                <w:szCs w:val="28"/>
              </w:rPr>
            </m:ctrlPr>
          </m:naryP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(x,y)</m:t>
            </m:r>
          </m:e>
        </m:nary>
        <m:r>
          <w:rPr>
            <w:rFonts w:ascii="Cambria Math" w:eastAsiaTheme="minorEastAsia" w:hAnsi="Cambria Math" w:cs="Times New Roman"/>
            <w:sz w:val="28"/>
            <w:szCs w:val="28"/>
          </w:rPr>
          <m:t xml:space="preserve">                                                        (3)</m:t>
        </m:r>
      </m:oMath>
    </w:p>
    <w:p w:rsidR="001967F4" w:rsidRPr="001967F4" w:rsidRDefault="001967F4" w:rsidP="001967F4">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xy</m:t>
            </m:r>
          </m:sub>
        </m:sSub>
        <m:r>
          <w:rPr>
            <w:rFonts w:ascii="Cambria Math" w:eastAsiaTheme="minorEastAsia" w:hAnsi="Cambria Math" w:cs="Times New Roman"/>
            <w:sz w:val="28"/>
            <w:szCs w:val="28"/>
          </w:rPr>
          <m:t xml:space="preserve"> =    </m:t>
        </m:r>
        <m:nary>
          <m:naryPr>
            <m:chr m:val="∑"/>
            <m:limLoc m:val="undOvr"/>
            <m:subHide m:val="1"/>
            <m:supHide m:val="1"/>
            <m:ctrlPr>
              <w:rPr>
                <w:rFonts w:ascii="Cambria Math" w:eastAsiaTheme="minorEastAsia" w:hAnsi="Cambria Math" w:cs="Times New Roman"/>
                <w:i/>
                <w:sz w:val="28"/>
                <w:szCs w:val="28"/>
              </w:rPr>
            </m:ctrlPr>
          </m:naryP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 xml:space="preserve">∈w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(x,y)</m:t>
        </m:r>
      </m:oMath>
      <w:r w:rsidRPr="001967F4">
        <w:rPr>
          <w:rFonts w:ascii="Times New Roman" w:eastAsiaTheme="minorEastAsia" w:hAnsi="Times New Roman" w:cs="Times New Roman"/>
          <w:sz w:val="28"/>
          <w:szCs w:val="28"/>
        </w:rPr>
        <w:t xml:space="preserve">                                   (4)</w:t>
      </w:r>
    </w:p>
    <w:p w:rsidR="001967F4" w:rsidRPr="001967F4" w:rsidRDefault="001967F4" w:rsidP="001967F4">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Θ</m:t>
        </m:r>
      </m:oMath>
      <w:r w:rsidRPr="001967F4">
        <w:rPr>
          <w:rFonts w:ascii="Times New Roman" w:eastAsiaTheme="minorEastAsia" w:hAnsi="Times New Roman" w:cs="Times New Roman"/>
          <w:sz w:val="28"/>
          <w:szCs w:val="28"/>
        </w:rPr>
        <w:t xml:space="preserve">=(x,y)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tan</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xy</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xx</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yy</m:t>
                </m:r>
              </m:sub>
            </m:sSub>
          </m:den>
        </m:f>
        <m:r>
          <w:rPr>
            <w:rFonts w:ascii="Cambria Math" w:eastAsiaTheme="minorEastAsia" w:hAnsi="Cambria Math" w:cs="Times New Roman"/>
            <w:sz w:val="28"/>
            <w:szCs w:val="28"/>
          </w:rPr>
          <m:t>)</m:t>
        </m:r>
      </m:oMath>
      <w:r w:rsidRPr="001967F4">
        <w:rPr>
          <w:rFonts w:ascii="Times New Roman" w:eastAsiaTheme="minorEastAsia" w:hAnsi="Times New Roman" w:cs="Times New Roman"/>
          <w:sz w:val="28"/>
          <w:szCs w:val="28"/>
        </w:rPr>
        <w:t xml:space="preserve">                                                              (5)</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sz w:val="28"/>
          <w:szCs w:val="28"/>
        </w:rPr>
        <w:t>Bây giờ, định hướng sườn núi được làm mịn bằng cách sử dụng bộ lọc thông thấp Gaussian. Như điểm kỳ dị có độ cong tối đa. Vì vậy, nó được định vị bằng cách đo cường độ của đỉnh. Hơn nữa, áp dụng làm mỏng tiếp theo là đóng và mở hình thái học để xác định vị trí điểm kỳ dị trong hình ảnh.</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bCs/>
          <w:sz w:val="28"/>
          <w:szCs w:val="28"/>
        </w:rPr>
        <w:t>Bước 6</w:t>
      </w:r>
      <w:r w:rsidRPr="001967F4">
        <w:rPr>
          <w:rFonts w:ascii="Times New Roman" w:hAnsi="Times New Roman" w:cs="Times New Roman"/>
          <w:sz w:val="28"/>
          <w:szCs w:val="28"/>
        </w:rPr>
        <w:t xml:space="preserve">: Tách một hình tròn bán kính 'R' với điểm chính là tâm của hình ảnh vân tay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r</m:t>
            </m:r>
          </m:sub>
        </m:sSub>
      </m:oMath>
      <w:r w:rsidRPr="001967F4">
        <w:rPr>
          <w:rFonts w:ascii="Times New Roman" w:hAnsi="Times New Roman" w:cs="Times New Roman"/>
          <w:sz w:val="28"/>
          <w:szCs w:val="28"/>
        </w:rPr>
        <w:t xml:space="preserve"> (x, y)  để có hình ảnh mới </w:t>
      </w:r>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c</m:t>
            </m:r>
          </m:sub>
        </m:sSub>
        <m:r>
          <m:rPr>
            <m:sty m:val="p"/>
          </m:rPr>
          <w:rPr>
            <w:rFonts w:ascii="Cambria Math" w:hAnsi="Cambria Math" w:cs="Times New Roman"/>
            <w:sz w:val="28"/>
            <w:szCs w:val="28"/>
          </w:rPr>
          <m:t>(</m:t>
        </m:r>
        <m:r>
          <w:rPr>
            <w:rFonts w:ascii="Cambria Math" w:hAnsi="Cambria Math" w:cs="Times New Roman"/>
            <w:sz w:val="28"/>
            <w:szCs w:val="28"/>
          </w:rPr>
          <m:t>x</m:t>
        </m:r>
        <m:r>
          <m:rPr>
            <m:sty m:val="p"/>
          </m:rPr>
          <w:rPr>
            <w:rFonts w:ascii="Cambria Math" w:hAnsi="Cambria Math" w:cs="Times New Roman"/>
            <w:sz w:val="28"/>
            <w:szCs w:val="28"/>
          </w:rPr>
          <m:t>,</m:t>
        </m:r>
        <m:r>
          <w:rPr>
            <w:rFonts w:ascii="Cambria Math" w:hAnsi="Cambria Math" w:cs="Times New Roman"/>
            <w:sz w:val="28"/>
            <w:szCs w:val="28"/>
          </w:rPr>
          <m:t>y</m:t>
        </m:r>
        <m:r>
          <m:rPr>
            <m:sty m:val="p"/>
          </m:rPr>
          <w:rPr>
            <w:rFonts w:ascii="Cambria Math" w:hAnsi="Cambria Math" w:cs="Times New Roman"/>
            <w:sz w:val="28"/>
            <w:szCs w:val="28"/>
          </w:rPr>
          <m:t>)</m:t>
        </m:r>
      </m:oMath>
      <w:r w:rsidRPr="001967F4">
        <w:rPr>
          <w:rFonts w:ascii="Times New Roman" w:hAnsi="Times New Roman" w:cs="Times New Roman"/>
          <w:sz w:val="28"/>
          <w:szCs w:val="28"/>
        </w:rPr>
        <w:t xml:space="preserve"> trong khu vực quan tâm (ROI) vì khu vực gần điểm kỳ dị chứa thông tin chính xác và hiệu quả về vân tay.</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bCs/>
          <w:sz w:val="28"/>
          <w:szCs w:val="28"/>
        </w:rPr>
        <w:t>Bước 7</w:t>
      </w:r>
      <w:r w:rsidRPr="001967F4">
        <w:rPr>
          <w:rFonts w:ascii="Times New Roman" w:hAnsi="Times New Roman" w:cs="Times New Roman"/>
          <w:sz w:val="28"/>
          <w:szCs w:val="28"/>
        </w:rPr>
        <w:t>: Chuyển ảnh</w:t>
      </w:r>
      <w:r w:rsidRPr="001967F4">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c</m:t>
            </m:r>
          </m:sub>
        </m:sSub>
        <m:r>
          <m:rPr>
            <m:sty m:val="p"/>
          </m:rPr>
          <w:rPr>
            <w:rFonts w:ascii="Cambria Math" w:hAnsi="Cambria Math" w:cs="Times New Roman"/>
            <w:sz w:val="28"/>
            <w:szCs w:val="28"/>
          </w:rPr>
          <m:t>(x,y)</m:t>
        </m:r>
      </m:oMath>
      <w:r w:rsidRPr="001967F4">
        <w:rPr>
          <w:rFonts w:ascii="Times New Roman" w:hAnsi="Times New Roman" w:cs="Times New Roman"/>
          <w:sz w:val="28"/>
          <w:szCs w:val="28"/>
        </w:rPr>
        <w:t xml:space="preserve">   thành ảnh nhị phân </w:t>
      </w: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b</m:t>
            </m:r>
          </m:sub>
        </m:sSub>
        <m:r>
          <m:rPr>
            <m:sty m:val="p"/>
          </m:rPr>
          <w:rPr>
            <w:rFonts w:ascii="Cambria Math" w:hAnsi="Cambria Math" w:cs="Times New Roman"/>
            <w:sz w:val="28"/>
            <w:szCs w:val="28"/>
          </w:rPr>
          <m:t>(x,y)</m:t>
        </m:r>
      </m:oMath>
      <w:r w:rsidRPr="001967F4">
        <w:rPr>
          <w:rFonts w:ascii="Times New Roman" w:hAnsi="Times New Roman" w:cs="Times New Roman"/>
          <w:sz w:val="28"/>
          <w:szCs w:val="28"/>
        </w:rPr>
        <w:t xml:space="preserve"> bằng cách phân ngưỡng . Giá trị pixel trên ngưỡng được gán cho 1 và thấy hơn là 0. Ở đây ngưỡng = 160.</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bCs/>
          <w:sz w:val="28"/>
          <w:szCs w:val="28"/>
        </w:rPr>
        <w:t>Bước 8</w:t>
      </w:r>
      <w:r w:rsidRPr="001967F4">
        <w:rPr>
          <w:rFonts w:ascii="Times New Roman" w:hAnsi="Times New Roman" w:cs="Times New Roman"/>
          <w:sz w:val="28"/>
          <w:szCs w:val="28"/>
        </w:rPr>
        <w:t xml:space="preserve">: Áp dụng phép toán làm mỏng ảnh </w:t>
      </w: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b</m:t>
            </m:r>
          </m:sub>
        </m:sSub>
        <m:r>
          <m:rPr>
            <m:sty m:val="p"/>
          </m:rPr>
          <w:rPr>
            <w:rFonts w:ascii="Cambria Math" w:hAnsi="Cambria Math" w:cs="Times New Roman"/>
            <w:sz w:val="28"/>
            <w:szCs w:val="28"/>
          </w:rPr>
          <m:t>(x,y)</m:t>
        </m:r>
      </m:oMath>
      <w:r w:rsidRPr="001967F4">
        <w:rPr>
          <w:rFonts w:ascii="Times New Roman" w:hAnsi="Times New Roman" w:cs="Times New Roman"/>
          <w:sz w:val="28"/>
          <w:szCs w:val="28"/>
        </w:rPr>
        <w:t xml:space="preserve">để thu được ảnh </w:t>
      </w: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(x,y)</m:t>
        </m:r>
      </m:oMath>
      <w:r w:rsidRPr="001967F4">
        <w:rPr>
          <w:rFonts w:ascii="Times New Roman" w:hAnsi="Times New Roman" w:cs="Times New Roman"/>
          <w:sz w:val="28"/>
          <w:szCs w:val="28"/>
        </w:rPr>
        <w:t>. Thao tác mỏng làm giảm chiều rộng của các đường gờ xuống một pixel.</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bCs/>
          <w:sz w:val="28"/>
          <w:szCs w:val="28"/>
        </w:rPr>
        <w:t>Bước 9</w:t>
      </w:r>
      <w:r w:rsidRPr="001967F4">
        <w:rPr>
          <w:rFonts w:ascii="Times New Roman" w:hAnsi="Times New Roman" w:cs="Times New Roman"/>
          <w:sz w:val="28"/>
          <w:szCs w:val="28"/>
        </w:rPr>
        <w:t xml:space="preserve">: Trích xuất các điểm nhỏ nhất (điểm cuối và điểm phân đôi) của </w:t>
      </w: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(x,y)</m:t>
        </m:r>
      </m:oMath>
      <w:r w:rsidRPr="001967F4">
        <w:rPr>
          <w:rFonts w:ascii="Times New Roman" w:hAnsi="Times New Roman" w:cs="Times New Roman"/>
          <w:sz w:val="28"/>
          <w:szCs w:val="28"/>
        </w:rPr>
        <w:t xml:space="preserve"> bằng cách sử dụng khái niệm số chéo (CN) </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sz w:val="28"/>
          <w:szCs w:val="28"/>
        </w:rPr>
        <w:t>Nó hiệu quả về mặt tính toán và vốn dĩ rất đơn giản. Các điểm nhỏ nhặt được trích xuất bằng cách quét khu vực lân cận địa phương của mỗi pixel trong hình ảnh được làm mỏng ở sườn núi, sử dụng cửa sổ 3 x 3 (Hình 4).</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noProof/>
          <w:sz w:val="28"/>
          <w:szCs w:val="28"/>
        </w:rPr>
        <w:drawing>
          <wp:inline distT="0" distB="0" distL="0" distR="0" wp14:anchorId="07F81A14" wp14:editId="540D2BDC">
            <wp:extent cx="5486400" cy="623980"/>
            <wp:effectExtent l="0" t="0" r="0" b="0"/>
            <wp:docPr id="8" name="2022_10_28_f5063c11e022665f62dfg-4.jpeg"/>
            <wp:cNvGraphicFramePr/>
            <a:graphic xmlns:a="http://schemas.openxmlformats.org/drawingml/2006/main">
              <a:graphicData uri="http://schemas.openxmlformats.org/drawingml/2006/picture">
                <pic:pic xmlns:pic="http://schemas.openxmlformats.org/drawingml/2006/picture">
                  <pic:nvPicPr>
                    <pic:cNvPr id="8" name="2022_10_28_f5063c11e022665f62dfg-4.jpeg"/>
                    <pic:cNvPicPr/>
                  </pic:nvPicPr>
                  <pic:blipFill>
                    <a:blip r:embed="rId12" cstate="print"/>
                    <a:srcRect/>
                    <a:stretch>
                      <a:fillRect/>
                    </a:stretch>
                  </pic:blipFill>
                  <pic:spPr>
                    <a:xfrm>
                      <a:off x="0" y="0"/>
                      <a:ext cx="5486400" cy="623980"/>
                    </a:xfrm>
                    <a:prstGeom prst="rect">
                      <a:avLst/>
                    </a:prstGeom>
                  </pic:spPr>
                </pic:pic>
              </a:graphicData>
            </a:graphic>
          </wp:inline>
        </w:drawing>
      </w:r>
    </w:p>
    <w:p w:rsidR="001967F4" w:rsidRPr="001967F4" w:rsidRDefault="001967F4" w:rsidP="001967F4">
      <w:pPr>
        <w:rPr>
          <w:rFonts w:ascii="Times New Roman" w:eastAsiaTheme="minorEastAsia" w:hAnsi="Times New Roman" w:cs="Times New Roman"/>
          <w:sz w:val="28"/>
          <w:szCs w:val="28"/>
        </w:rPr>
      </w:pPr>
      <w:r w:rsidRPr="001967F4">
        <w:rPr>
          <w:rFonts w:ascii="Times New Roman" w:hAnsi="Times New Roman" w:cs="Times New Roman"/>
          <w:sz w:val="28"/>
          <w:szCs w:val="28"/>
        </w:rPr>
        <w:t xml:space="preserve">Giá trị CN  được định nghĩa bằng một nửa tổng số chênh lệch giữa các cặp pixel liền kề,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P</m:t>
            </m:r>
          </m:e>
          <m:sub>
            <m:r>
              <m:rPr>
                <m:sty m:val="p"/>
              </m:rPr>
              <w:rPr>
                <w:rFonts w:ascii="Cambria Math" w:hAnsi="Cambria Math" w:cs="Times New Roman"/>
                <w:sz w:val="28"/>
                <w:szCs w:val="28"/>
              </w:rPr>
              <m:t>i</m:t>
            </m:r>
          </m:sub>
        </m:sSub>
      </m:oMath>
      <w:r w:rsidRPr="001967F4">
        <w:rPr>
          <w:rFonts w:ascii="Times New Roman" w:hAnsi="Times New Roman" w:cs="Times New Roman"/>
          <w:sz w:val="28"/>
          <w:szCs w:val="28"/>
        </w:rPr>
        <w:t xml:space="preserve">  và </w:t>
      </w:r>
      <m:oMath>
        <m:sSub>
          <m:sSubPr>
            <m:ctrlPr>
              <w:rPr>
                <w:rFonts w:ascii="Cambria Math" w:hAnsi="Cambria Math" w:cs="Times New Roman"/>
                <w:sz w:val="28"/>
                <w:szCs w:val="28"/>
              </w:rPr>
            </m:ctrlPr>
          </m:sSubPr>
          <m:e>
            <m:r>
              <m:rPr>
                <m:sty m:val="p"/>
              </m:rPr>
              <w:rPr>
                <w:rFonts w:ascii="Cambria Math" w:hAnsi="Cambria Math" w:cs="Times New Roman"/>
                <w:sz w:val="28"/>
                <w:szCs w:val="28"/>
              </w:rPr>
              <m:t>P</m:t>
            </m:r>
          </m:e>
          <m:sub>
            <m:r>
              <m:rPr>
                <m:sty m:val="p"/>
              </m:rPr>
              <w:rPr>
                <w:rFonts w:ascii="Cambria Math" w:hAnsi="Cambria Math" w:cs="Times New Roman"/>
                <w:sz w:val="28"/>
                <w:szCs w:val="28"/>
              </w:rPr>
              <m:t>i+1</m:t>
            </m:r>
          </m:sub>
        </m:sSub>
      </m:oMath>
      <w:r w:rsidRPr="001967F4">
        <w:rPr>
          <w:rFonts w:ascii="Times New Roman" w:eastAsiaTheme="minorEastAsia" w:hAnsi="Times New Roman" w:cs="Times New Roman"/>
          <w:sz w:val="28"/>
          <w:szCs w:val="28"/>
        </w:rPr>
        <w:t xml:space="preserve"> trong vùng lân cận và được tính bằng, </w:t>
      </w:r>
      <m:oMath>
        <m:sSub>
          <m:sSubPr>
            <m:ctrlPr>
              <w:rPr>
                <w:rFonts w:ascii="Cambria Math" w:hAnsi="Cambria Math" w:cs="Times New Roman"/>
                <w:sz w:val="28"/>
                <w:szCs w:val="28"/>
              </w:rPr>
            </m:ctrlPr>
          </m:sSubPr>
          <m:e>
            <m:r>
              <m:rPr>
                <m:sty m:val="p"/>
              </m:rPr>
              <w:rPr>
                <w:rFonts w:ascii="Cambria Math" w:hAnsi="Cambria Math" w:cs="Times New Roman"/>
                <w:sz w:val="28"/>
                <w:szCs w:val="28"/>
              </w:rPr>
              <m:t>CN</m:t>
            </m:r>
          </m:e>
          <m:sub>
            <m:r>
              <m:rPr>
                <m:sty m:val="p"/>
              </m:rPr>
              <w:rPr>
                <w:rFonts w:ascii="Cambria Math" w:hAnsi="Cambria Math" w:cs="Times New Roman"/>
                <w:sz w:val="28"/>
                <w:szCs w:val="28"/>
              </w:rPr>
              <m:t>(</m:t>
            </m:r>
            <m:r>
              <w:rPr>
                <w:rFonts w:ascii="Cambria Math" w:hAnsi="Cambria Math" w:cs="Times New Roman"/>
                <w:sz w:val="28"/>
                <w:szCs w:val="28"/>
              </w:rPr>
              <m:t>x</m:t>
            </m:r>
            <m:r>
              <m:rPr>
                <m:sty m:val="p"/>
              </m:rPr>
              <w:rPr>
                <w:rFonts w:ascii="Cambria Math" w:hAnsi="Cambria Math" w:cs="Times New Roman"/>
                <w:sz w:val="28"/>
                <w:szCs w:val="28"/>
              </w:rPr>
              <m:t>,</m:t>
            </m:r>
            <m:r>
              <w:rPr>
                <w:rFonts w:ascii="Cambria Math" w:hAnsi="Cambria Math" w:cs="Times New Roman"/>
                <w:sz w:val="28"/>
                <w:szCs w:val="28"/>
              </w:rPr>
              <m:t>y</m:t>
            </m:r>
            <m:r>
              <m:rPr>
                <m:sty m:val="p"/>
              </m:rPr>
              <w:rPr>
                <w:rFonts w:ascii="Cambria Math" w:hAnsi="Cambria Math" w:cs="Times New Roman"/>
                <w:sz w:val="28"/>
                <w:szCs w:val="28"/>
              </w:rPr>
              <m:t>)</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2</m:t>
            </m:r>
          </m:den>
        </m:f>
        <m:sSubSup>
          <m:sSubSupPr>
            <m:ctrlPr>
              <w:rPr>
                <w:rFonts w:ascii="Cambria Math" w:hAnsi="Cambria Math" w:cs="Times New Roman"/>
                <w:sz w:val="28"/>
                <w:szCs w:val="28"/>
              </w:rPr>
            </m:ctrlPr>
          </m:sSubSupPr>
          <m:e>
            <m:r>
              <m:rPr>
                <m:sty m:val="p"/>
              </m:rPr>
              <w:rPr>
                <w:rFonts w:ascii="Cambria Math" w:hAnsi="Cambria Math" w:cs="Times New Roman"/>
                <w:sz w:val="28"/>
                <w:szCs w:val="28"/>
              </w:rPr>
              <m:t>∑</m:t>
            </m:r>
          </m:e>
          <m:sub>
            <m:r>
              <m:rPr>
                <m:sty m:val="p"/>
              </m:rPr>
              <w:rPr>
                <w:rFonts w:ascii="Cambria Math" w:hAnsi="Cambria Math" w:cs="Times New Roman"/>
                <w:sz w:val="28"/>
                <w:szCs w:val="28"/>
              </w:rPr>
              <m:t>i=1</m:t>
            </m:r>
          </m:sub>
          <m:sup>
            <m:r>
              <m:rPr>
                <m:sty m:val="p"/>
              </m:rPr>
              <w:rPr>
                <w:rFonts w:ascii="Cambria Math" w:hAnsi="Cambria Math" w:cs="Times New Roman"/>
                <w:sz w:val="28"/>
                <w:szCs w:val="28"/>
              </w:rPr>
              <m:t>8</m:t>
            </m:r>
          </m:sup>
        </m:sSubSup>
        <m:r>
          <m:rPr>
            <m:sty m:val="p"/>
          </m:rPr>
          <w:rPr>
            <w:rFonts w:ascii="Cambria Math" w:hAnsi="Cambria Math" w:cs="Times New Roman"/>
            <w:sz w:val="28"/>
            <w:szCs w:val="28"/>
          </w:rPr>
          <m:t> </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P</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P</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P</m:t>
            </m:r>
          </m:e>
          <m:sub>
            <m:r>
              <m:rPr>
                <m:sty m:val="p"/>
              </m:rPr>
              <w:rPr>
                <w:rFonts w:ascii="Cambria Math" w:hAnsi="Cambria Math" w:cs="Times New Roman"/>
                <w:sz w:val="28"/>
                <w:szCs w:val="28"/>
              </w:rPr>
              <m:t>9</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P</m:t>
            </m:r>
          </m:e>
          <m:sub>
            <m:r>
              <m:rPr>
                <m:sty m:val="p"/>
              </m:rPr>
              <w:rPr>
                <w:rFonts w:ascii="Cambria Math" w:hAnsi="Cambria Math" w:cs="Times New Roman"/>
                <w:sz w:val="28"/>
                <w:szCs w:val="28"/>
              </w:rPr>
              <m:t>1</m:t>
            </m:r>
          </m:sub>
        </m:sSub>
      </m:oMath>
      <w:r w:rsidRPr="001967F4">
        <w:rPr>
          <w:rFonts w:ascii="Times New Roman" w:eastAsiaTheme="minorEastAsia" w:hAnsi="Times New Roman" w:cs="Times New Roman"/>
          <w:sz w:val="28"/>
          <w:szCs w:val="28"/>
        </w:rPr>
        <w:t xml:space="preserve">. </w:t>
      </w:r>
    </w:p>
    <w:p w:rsidR="001967F4" w:rsidRPr="001967F4" w:rsidRDefault="001967F4" w:rsidP="001967F4">
      <w:pPr>
        <w:rPr>
          <w:rFonts w:ascii="Times New Roman" w:hAnsi="Times New Roman" w:cs="Times New Roman"/>
          <w:sz w:val="28"/>
          <w:szCs w:val="28"/>
        </w:rPr>
      </w:pPr>
      <w:r w:rsidRPr="001967F4">
        <w:rPr>
          <w:rFonts w:ascii="Times New Roman" w:eastAsiaTheme="minorEastAsia" w:hAnsi="Times New Roman" w:cs="Times New Roman"/>
          <w:sz w:val="28"/>
          <w:szCs w:val="28"/>
        </w:rPr>
        <w:t>Pixel sườn núi được phân loại là điểm kết thúc sườn núi và phân đôi có số chéo 1 và 3 tương ứng. Ma trận dữ liệu được tạo ra để có được vị trí,</w:t>
      </w:r>
    </w:p>
    <w:p w:rsidR="001967F4" w:rsidRPr="001967F4" w:rsidRDefault="001967F4" w:rsidP="001967F4">
      <w:pPr>
        <w:rPr>
          <w:rFonts w:ascii="Times New Roman" w:hAnsi="Times New Roman" w:cs="Times New Roman"/>
          <w:sz w:val="28"/>
          <w:szCs w:val="28"/>
        </w:rPr>
      </w:pP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sz w:val="28"/>
          <w:szCs w:val="28"/>
        </w:rPr>
        <w:lastRenderedPageBreak/>
        <w:t>Step 10</w:t>
      </w:r>
      <w:r w:rsidRPr="001967F4">
        <w:rPr>
          <w:rFonts w:ascii="Times New Roman" w:hAnsi="Times New Roman" w:cs="Times New Roman"/>
          <w:sz w:val="28"/>
          <w:szCs w:val="28"/>
        </w:rPr>
        <w:t xml:space="preserve">: Xử lý hậu kỳ để loại bỏ các vụn vặt giả, quan sát được do các gai, gãy và lỗ không mong muốn. Phép toán hình thái học [9] cụ thể là sạch, thúc đẩy và ngắt </w:t>
      </w:r>
      <m:oMath>
        <m:r>
          <w:rPr>
            <w:rFonts w:ascii="Cambria Math" w:hAnsi="Cambria Math" w:cs="Times New Roman"/>
            <w:sz w:val="28"/>
            <w:szCs w:val="28"/>
          </w:rPr>
          <m:t>H</m:t>
        </m:r>
      </m:oMath>
      <w:r w:rsidRPr="001967F4">
        <w:rPr>
          <w:rFonts w:ascii="Times New Roman" w:hAnsi="Times New Roman" w:cs="Times New Roman"/>
          <w:sz w:val="28"/>
          <w:szCs w:val="28"/>
        </w:rPr>
        <w:t xml:space="preserve"> được sử dụng trên ảnh mỏng </w:t>
      </w: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(x,y)</m:t>
        </m:r>
      </m:oMath>
      <w:r w:rsidRPr="001967F4">
        <w:rPr>
          <w:rFonts w:ascii="Times New Roman" w:hAnsi="Times New Roman" w:cs="Times New Roman"/>
          <w:sz w:val="28"/>
          <w:szCs w:val="28"/>
        </w:rPr>
        <w:t xml:space="preserve"> để có được ảnh  </w:t>
      </w: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m</m:t>
            </m:r>
          </m:sub>
        </m:sSub>
        <m:r>
          <m:rPr>
            <m:sty m:val="p"/>
          </m:rPr>
          <w:rPr>
            <w:rFonts w:ascii="Cambria Math" w:hAnsi="Cambria Math" w:cs="Times New Roman"/>
            <w:sz w:val="28"/>
            <w:szCs w:val="28"/>
          </w:rPr>
          <m:t>(x,y)</m:t>
        </m:r>
      </m:oMath>
      <w:r w:rsidRPr="001967F4">
        <w:rPr>
          <w:rFonts w:ascii="Times New Roman" w:hAnsi="Times New Roman" w:cs="Times New Roman"/>
          <w:sz w:val="28"/>
          <w:szCs w:val="28"/>
        </w:rPr>
        <w:t xml:space="preserve"> như được mô tả</w:t>
      </w:r>
    </w:p>
    <w:p w:rsidR="001967F4" w:rsidRPr="001967F4" w:rsidRDefault="001967F4" w:rsidP="001967F4">
      <w:pPr>
        <w:rPr>
          <w:rFonts w:ascii="Times New Roman" w:hAnsi="Times New Roman" w:cs="Times New Roman"/>
          <w:sz w:val="28"/>
          <w:szCs w:val="28"/>
        </w:rPr>
      </w:pPr>
      <m:oMath>
        <m:m>
          <m:mPr>
            <m:plcHide m:val="1"/>
            <m:mcs>
              <m:mc>
                <m:mcPr>
                  <m:count m:val="7"/>
                  <m:mcJc m:val="left"/>
                </m:mcPr>
              </m:mc>
            </m:mcs>
            <m:ctrlPr>
              <w:rPr>
                <w:rFonts w:ascii="Cambria Math" w:hAnsi="Cambria Math" w:cs="Times New Roman"/>
                <w:sz w:val="28"/>
                <w:szCs w:val="28"/>
              </w:rPr>
            </m:ctrlPr>
          </m:mPr>
          <m: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r>
            <m:e>
              <m:r>
                <m:rPr>
                  <m:nor/>
                </m:rPr>
                <w:rPr>
                  <w:rFonts w:ascii="Times New Roman" w:hAnsi="Times New Roman" w:cs="Times New Roman"/>
                  <w:sz w:val="28"/>
                  <w:szCs w:val="28"/>
                </w:rPr>
                <m:t> sạch: </m:t>
              </m:r>
            </m:e>
            <m:e>
              <m:r>
                <m:rPr>
                  <m:sty m:val="p"/>
                </m:rPr>
                <w:rPr>
                  <w:rFonts w:ascii="Cambria Math" w:hAnsi="Cambria Math" w:cs="Times New Roman"/>
                  <w:sz w:val="28"/>
                  <w:szCs w:val="28"/>
                </w:rPr>
                <m:t>0</m:t>
              </m:r>
            </m:e>
            <m:e>
              <m:r>
                <m:rPr>
                  <m:sty m:val="p"/>
                </m:rPr>
                <w:rPr>
                  <w:rFonts w:ascii="Cambria Math" w:hAnsi="Cambria Math" w:cs="Times New Roman"/>
                  <w:sz w:val="28"/>
                  <w:szCs w:val="28"/>
                </w:rPr>
                <m:t>1</m:t>
              </m:r>
            </m:e>
            <m:e>
              <m:r>
                <m:rPr>
                  <m:sty m:val="p"/>
                </m:rPr>
                <w:rPr>
                  <w:rFonts w:ascii="Cambria Math" w:hAnsi="Cambria Math" w:cs="Times New Roman"/>
                  <w:sz w:val="28"/>
                  <w:szCs w:val="28"/>
                </w:rPr>
                <m:t>0</m:t>
              </m:r>
              <m:r>
                <m:rPr>
                  <m:nor/>
                </m:rPr>
                <w:rPr>
                  <w:rFonts w:ascii="Times New Roman" w:hAnsi="Times New Roman" w:cs="Times New Roman"/>
                  <w:sz w:val="28"/>
                  <w:szCs w:val="28"/>
                </w:rPr>
                <m:t>  trở thành </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r>
            <m:e>
              <m:r>
                <m:rPr>
                  <m:nor/>
                </m:rPr>
                <w:rPr>
                  <w:rFonts w:ascii="Times New Roman" w:hAnsi="Times New Roman" w:cs="Times New Roman"/>
                  <w:sz w:val="28"/>
                  <w:szCs w:val="28"/>
                </w:rPr>
                <m:t> thúc đẩy: </m:t>
              </m:r>
            </m:e>
            <m:e>
              <m:r>
                <m:rPr>
                  <m:sty m:val="p"/>
                </m:rPr>
                <w:rPr>
                  <w:rFonts w:ascii="Cambria Math" w:hAnsi="Cambria Math" w:cs="Times New Roman"/>
                  <w:sz w:val="28"/>
                  <w:szCs w:val="28"/>
                </w:rPr>
                <m:t>0</m:t>
              </m:r>
            </m:e>
            <m:e>
              <m:r>
                <m:rPr>
                  <m:sty m:val="p"/>
                </m:rPr>
                <w:rPr>
                  <w:rFonts w:ascii="Cambria Math" w:hAnsi="Cambria Math" w:cs="Times New Roman"/>
                  <w:sz w:val="28"/>
                  <w:szCs w:val="28"/>
                </w:rPr>
                <m:t>1</m:t>
              </m:r>
            </m:e>
            <m:e>
              <m:r>
                <m:rPr>
                  <m:sty m:val="p"/>
                </m:rPr>
                <w:rPr>
                  <w:rFonts w:ascii="Cambria Math" w:hAnsi="Cambria Math" w:cs="Times New Roman"/>
                  <w:sz w:val="28"/>
                  <w:szCs w:val="28"/>
                </w:rPr>
                <m:t>0</m:t>
              </m:r>
              <m:r>
                <m:rPr>
                  <m:nor/>
                </m:rPr>
                <w:rPr>
                  <w:rFonts w:ascii="Times New Roman" w:hAnsi="Times New Roman" w:cs="Times New Roman"/>
                  <w:sz w:val="28"/>
                  <w:szCs w:val="28"/>
                </w:rPr>
                <m:t>  trở thành </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r>
            <m:e/>
            <m:e>
              <m:r>
                <m:rPr>
                  <m:sty m:val="p"/>
                </m:rPr>
                <w:rPr>
                  <w:rFonts w:ascii="Cambria Math" w:hAnsi="Cambria Math" w:cs="Times New Roman"/>
                  <w:sz w:val="28"/>
                  <w:szCs w:val="28"/>
                </w:rPr>
                <m:t>1</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1</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mr>
          <m:mr>
            <m:e>
              <m:r>
                <m:rPr>
                  <m:nor/>
                </m:rPr>
                <w:rPr>
                  <w:rFonts w:ascii="Times New Roman" w:hAnsi="Times New Roman" w:cs="Times New Roman"/>
                  <w:sz w:val="28"/>
                  <w:szCs w:val="28"/>
                </w:rPr>
                <m:t> Ngắt H: </m:t>
              </m:r>
            </m:e>
            <m:e>
              <m:r>
                <m:rPr>
                  <m:sty m:val="p"/>
                </m:rPr>
                <w:rPr>
                  <w:rFonts w:ascii="Cambria Math" w:hAnsi="Cambria Math" w:cs="Times New Roman"/>
                  <w:sz w:val="28"/>
                  <w:szCs w:val="28"/>
                </w:rPr>
                <m:t>0</m:t>
              </m:r>
            </m:e>
            <m:e>
              <m:r>
                <m:rPr>
                  <m:sty m:val="p"/>
                </m:rPr>
                <w:rPr>
                  <w:rFonts w:ascii="Cambria Math" w:hAnsi="Cambria Math" w:cs="Times New Roman"/>
                  <w:sz w:val="28"/>
                  <w:szCs w:val="28"/>
                </w:rPr>
                <m:t>1</m:t>
              </m:r>
            </m:e>
            <m:e>
              <m:r>
                <m:rPr>
                  <m:sty m:val="p"/>
                </m:rPr>
                <w:rPr>
                  <w:rFonts w:ascii="Cambria Math" w:hAnsi="Cambria Math" w:cs="Times New Roman"/>
                  <w:sz w:val="28"/>
                  <w:szCs w:val="28"/>
                </w:rPr>
                <m:t>0</m:t>
              </m:r>
              <m:r>
                <m:rPr>
                  <m:nor/>
                </m:rPr>
                <w:rPr>
                  <w:rFonts w:ascii="Times New Roman" w:hAnsi="Times New Roman" w:cs="Times New Roman"/>
                  <w:sz w:val="28"/>
                  <w:szCs w:val="28"/>
                </w:rPr>
                <m:t>  trở thành </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e>
              <m:r>
                <m:rPr>
                  <m:sty m:val="p"/>
                </m:rPr>
                <w:rPr>
                  <w:rFonts w:ascii="Cambria Math" w:hAnsi="Cambria Math" w:cs="Times New Roman"/>
                  <w:sz w:val="28"/>
                  <w:szCs w:val="28"/>
                </w:rPr>
                <m:t>0</m:t>
              </m:r>
            </m:e>
          </m:mr>
          <m: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e>
              <m:r>
                <m:rPr>
                  <m:sty m:val="p"/>
                </m:rPr>
                <w:rPr>
                  <w:rFonts w:ascii="Cambria Math" w:hAnsi="Cambria Math" w:cs="Times New Roman"/>
                  <w:sz w:val="28"/>
                  <w:szCs w:val="28"/>
                </w:rPr>
                <m:t>1</m:t>
              </m:r>
            </m:e>
          </m:mr>
        </m:m>
      </m:oMath>
      <w:r w:rsidRPr="001967F4">
        <w:rPr>
          <w:rFonts w:ascii="Times New Roman" w:hAnsi="Times New Roman" w:cs="Times New Roman"/>
          <w:sz w:val="28"/>
          <w:szCs w:val="28"/>
        </w:rPr>
        <w:t xml:space="preserve"> </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sz w:val="28"/>
          <w:szCs w:val="28"/>
        </w:rPr>
        <w:t>Bước 11</w:t>
      </w:r>
      <w:r w:rsidRPr="001967F4">
        <w:rPr>
          <w:rFonts w:ascii="Times New Roman" w:hAnsi="Times New Roman" w:cs="Times New Roman"/>
          <w:sz w:val="28"/>
          <w:szCs w:val="28"/>
        </w:rPr>
        <w:t xml:space="preserve">: Tìm các điểm vụn vặt trong ROI của </w:t>
      </w:r>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m</m:t>
            </m:r>
          </m:sub>
        </m:sSub>
        <m:r>
          <m:rPr>
            <m:sty m:val="p"/>
          </m:rPr>
          <w:rPr>
            <w:rFonts w:ascii="Cambria Math" w:hAnsi="Cambria Math" w:cs="Times New Roman"/>
            <w:sz w:val="28"/>
            <w:szCs w:val="28"/>
          </w:rPr>
          <m:t>(</m:t>
        </m:r>
        <m:r>
          <w:rPr>
            <w:rFonts w:ascii="Cambria Math" w:hAnsi="Cambria Math" w:cs="Times New Roman"/>
            <w:sz w:val="28"/>
            <w:szCs w:val="28"/>
          </w:rPr>
          <m:t>x</m:t>
        </m:r>
        <m:r>
          <m:rPr>
            <m:sty m:val="p"/>
          </m:rPr>
          <w:rPr>
            <w:rFonts w:ascii="Cambria Math" w:hAnsi="Cambria Math" w:cs="Times New Roman"/>
            <w:sz w:val="28"/>
            <w:szCs w:val="28"/>
          </w:rPr>
          <m:t>,</m:t>
        </m:r>
        <m:r>
          <w:rPr>
            <w:rFonts w:ascii="Cambria Math" w:hAnsi="Cambria Math" w:cs="Times New Roman"/>
            <w:sz w:val="28"/>
            <w:szCs w:val="28"/>
          </w:rPr>
          <m:t>y</m:t>
        </m:r>
        <m:r>
          <m:rPr>
            <m:sty m:val="p"/>
          </m:rPr>
          <w:rPr>
            <w:rFonts w:ascii="Cambria Math" w:hAnsi="Cambria Math" w:cs="Times New Roman"/>
            <w:sz w:val="28"/>
            <w:szCs w:val="28"/>
          </w:rPr>
          <m:t>)</m:t>
        </m:r>
      </m:oMath>
      <w:r w:rsidRPr="001967F4">
        <w:rPr>
          <w:rFonts w:ascii="Times New Roman" w:hAnsi="Times New Roman" w:cs="Times New Roman"/>
          <w:sz w:val="28"/>
          <w:szCs w:val="28"/>
        </w:rPr>
        <w:t xml:space="preserve"> của f (x, y)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nor/>
              </m:rPr>
              <w:rPr>
                <w:rFonts w:ascii="Times New Roman" w:hAnsi="Times New Roman" w:cs="Times New Roman"/>
                <w:sz w:val="28"/>
                <w:szCs w:val="28"/>
              </w:rPr>
              <m:t>final </m:t>
            </m:r>
          </m:sub>
        </m:sSub>
        <m:r>
          <m:rPr>
            <m:sty m:val="p"/>
          </m:rPr>
          <w:rPr>
            <w:rFonts w:ascii="Cambria Math" w:hAnsi="Cambria Math" w:cs="Times New Roman"/>
            <w:sz w:val="28"/>
            <w:szCs w:val="28"/>
          </w:rPr>
          <m:t>(</m:t>
        </m:r>
        <m:r>
          <w:rPr>
            <w:rFonts w:ascii="Cambria Math" w:hAnsi="Cambria Math" w:cs="Times New Roman"/>
            <w:sz w:val="28"/>
            <w:szCs w:val="28"/>
          </w:rPr>
          <m:t>x</m:t>
        </m:r>
        <m:r>
          <m:rPr>
            <m:sty m:val="p"/>
          </m:rPr>
          <w:rPr>
            <w:rFonts w:ascii="Cambria Math" w:hAnsi="Cambria Math" w:cs="Times New Roman"/>
            <w:sz w:val="28"/>
            <w:szCs w:val="28"/>
          </w:rPr>
          <m:t>,</m:t>
        </m:r>
        <m:r>
          <w:rPr>
            <w:rFonts w:ascii="Cambria Math" w:hAnsi="Cambria Math" w:cs="Times New Roman"/>
            <w:sz w:val="28"/>
            <w:szCs w:val="28"/>
          </w:rPr>
          <m:t>y</m:t>
        </m:r>
        <m:r>
          <m:rPr>
            <m:sty m:val="p"/>
          </m:rPr>
          <w:rPr>
            <w:rFonts w:ascii="Cambria Math" w:hAnsi="Cambria Math" w:cs="Times New Roman"/>
            <w:sz w:val="28"/>
            <w:szCs w:val="28"/>
          </w:rPr>
          <m:t>)</m:t>
        </m:r>
      </m:oMath>
      <w:r w:rsidRPr="001967F4">
        <w:rPr>
          <w:rFonts w:ascii="Times New Roman" w:hAnsi="Times New Roman" w:cs="Times New Roman"/>
          <w:sz w:val="28"/>
          <w:szCs w:val="28"/>
        </w:rPr>
        <w:t xml:space="preserve"> sau khi loại bỏ các điểm vụn vặt giả trong các trường hợp, nếu</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sz w:val="28"/>
          <w:szCs w:val="28"/>
        </w:rPr>
        <w:t xml:space="preserve">i) khoảng cách giữa điểm cuối và điểm phân đôi nhỏ hơn </w:t>
      </w:r>
      <m:oMath>
        <m:r>
          <m:rPr>
            <m:sty m:val="p"/>
          </m:rPr>
          <w:rPr>
            <w:rFonts w:ascii="Cambria Math" w:hAnsi="Cambria Math" w:cs="Times New Roman"/>
            <w:sz w:val="28"/>
            <w:szCs w:val="28"/>
          </w:rPr>
          <m:t>D</m:t>
        </m:r>
      </m:oMath>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sz w:val="28"/>
          <w:szCs w:val="28"/>
        </w:rPr>
        <w:t xml:space="preserve">ii) khoảng cách giữa hai phân giác nhỏ hơn </w:t>
      </w:r>
      <m:oMath>
        <m:r>
          <m:rPr>
            <m:sty m:val="p"/>
          </m:rPr>
          <w:rPr>
            <w:rFonts w:ascii="Cambria Math" w:hAnsi="Cambria Math" w:cs="Times New Roman"/>
            <w:sz w:val="28"/>
            <w:szCs w:val="28"/>
          </w:rPr>
          <m:t>D</m:t>
        </m:r>
      </m:oMath>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sz w:val="28"/>
          <w:szCs w:val="28"/>
        </w:rPr>
        <w:t xml:space="preserve">iii) khoảng cách giữa hai điểm cuối nhỏ hơn </w:t>
      </w:r>
      <m:oMath>
        <m:r>
          <m:rPr>
            <m:sty m:val="p"/>
          </m:rPr>
          <w:rPr>
            <w:rFonts w:ascii="Cambria Math" w:hAnsi="Cambria Math" w:cs="Times New Roman"/>
            <w:sz w:val="28"/>
            <w:szCs w:val="28"/>
          </w:rPr>
          <m:t>D</m:t>
        </m:r>
      </m:oMath>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sz w:val="28"/>
          <w:szCs w:val="28"/>
        </w:rPr>
        <w:t xml:space="preserve">' </w:t>
      </w:r>
      <m:oMath>
        <m:r>
          <m:rPr>
            <m:sty m:val="p"/>
          </m:rPr>
          <w:rPr>
            <w:rFonts w:ascii="Cambria Math" w:hAnsi="Cambria Math" w:cs="Times New Roman"/>
            <w:sz w:val="28"/>
            <w:szCs w:val="28"/>
          </w:rPr>
          <m:t>D</m:t>
        </m:r>
      </m:oMath>
      <w:r w:rsidRPr="001967F4">
        <w:rPr>
          <w:rFonts w:ascii="Times New Roman" w:hAnsi="Times New Roman" w:cs="Times New Roman"/>
          <w:sz w:val="28"/>
          <w:szCs w:val="28"/>
        </w:rPr>
        <w:t xml:space="preserve"> ' là khoảng cách trung bình giữa các điểm nhỏ nhất. ở đây </w:t>
      </w:r>
      <m:oMath>
        <m:r>
          <m:rPr>
            <m:sty m:val="p"/>
          </m:rPr>
          <w:rPr>
            <w:rFonts w:ascii="Cambria Math" w:hAnsi="Cambria Math" w:cs="Times New Roman"/>
            <w:sz w:val="28"/>
            <w:szCs w:val="28"/>
          </w:rPr>
          <m:t>D=6</m:t>
        </m:r>
      </m:oMath>
      <w:r w:rsidRPr="001967F4">
        <w:rPr>
          <w:rFonts w:ascii="Times New Roman" w:hAnsi="Times New Roman" w:cs="Times New Roman"/>
          <w:sz w:val="28"/>
          <w:szCs w:val="28"/>
        </w:rPr>
        <w:t>.</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sz w:val="28"/>
          <w:szCs w:val="28"/>
        </w:rPr>
        <w:t>Bước 12</w:t>
      </w:r>
      <w:r w:rsidRPr="001967F4">
        <w:rPr>
          <w:rFonts w:ascii="Times New Roman" w:hAnsi="Times New Roman" w:cs="Times New Roman"/>
          <w:sz w:val="28"/>
          <w:szCs w:val="28"/>
        </w:rPr>
        <w:t xml:space="preserve">: Biểu diễn khoảng cách tuyến tính và góc của từng điểm nhỏ trong RoI đối với điểm cốt lõi ở dạng cực. Khoảng cách tuyến tính và góc giữa điểm cốt lõi </w:t>
      </w:r>
      <m:oMath>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m:rPr>
                    <m:sty m:val="p"/>
                  </m:rPr>
                  <w:rPr>
                    <w:rFonts w:ascii="Cambria Math" w:hAnsi="Cambria Math" w:cs="Times New Roman"/>
                    <w:sz w:val="28"/>
                    <w:szCs w:val="28"/>
                  </w:rPr>
                  <m:t>1</m:t>
                </m:r>
              </m:sub>
            </m:sSub>
          </m:e>
        </m:d>
      </m:oMath>
      <w:r w:rsidRPr="001967F4">
        <w:rPr>
          <w:rFonts w:ascii="Times New Roman" w:hAnsi="Times New Roman" w:cs="Times New Roman"/>
          <w:sz w:val="28"/>
          <w:szCs w:val="28"/>
        </w:rPr>
        <w:t xml:space="preserve"> và điểm nhỏ  </w:t>
      </w:r>
      <m:oMath>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m:rPr>
                    <m:sty m:val="p"/>
                  </m:rPr>
                  <w:rPr>
                    <w:rFonts w:ascii="Cambria Math" w:hAnsi="Cambria Math" w:cs="Times New Roman"/>
                    <w:sz w:val="28"/>
                    <w:szCs w:val="28"/>
                  </w:rPr>
                  <m:t>2</m:t>
                </m:r>
              </m:sub>
            </m:sSub>
          </m:e>
        </m:d>
      </m:oMath>
      <w:r w:rsidRPr="001967F4">
        <w:rPr>
          <w:rFonts w:ascii="Times New Roman" w:hAnsi="Times New Roman" w:cs="Times New Roman"/>
          <w:sz w:val="28"/>
          <w:szCs w:val="28"/>
        </w:rPr>
        <w:t xml:space="preserve"> được cho bởi :</w:t>
      </w:r>
    </w:p>
    <w:p w:rsidR="001967F4" w:rsidRPr="001967F4" w:rsidRDefault="001967F4" w:rsidP="001967F4">
      <w:pPr>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r=D(x,y)=</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e>
                  </m:d>
                </m:e>
                <m:sup>
                  <m:r>
                    <m:rPr>
                      <m:sty m:val="p"/>
                    </m:rPr>
                    <w:rPr>
                      <w:rFonts w:ascii="Cambria Math" w:hAnsi="Cambria Math" w:cs="Times New Roman"/>
                      <w:sz w:val="28"/>
                      <w:szCs w:val="28"/>
                    </w:rPr>
                    <m:t>2</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e>
                  </m:d>
                </m:e>
                <m:sup>
                  <m:r>
                    <m:rPr>
                      <m:sty m:val="p"/>
                    </m:rPr>
                    <w:rPr>
                      <w:rFonts w:ascii="Cambria Math" w:hAnsi="Cambria Math" w:cs="Times New Roman"/>
                      <w:sz w:val="28"/>
                      <w:szCs w:val="28"/>
                    </w:rPr>
                    <m:t>2</m:t>
                  </m:r>
                </m:sup>
              </m:sSup>
            </m:e>
          </m:rad>
        </m:oMath>
      </m:oMathPara>
    </w:p>
    <w:p w:rsidR="001967F4" w:rsidRPr="001967F4" w:rsidRDefault="001967F4" w:rsidP="001967F4">
      <w:pPr>
        <w:rPr>
          <w:rFonts w:ascii="Times New Roman" w:hAnsi="Times New Roman" w:cs="Times New Roman"/>
          <w:sz w:val="28"/>
          <w:szCs w:val="28"/>
        </w:rPr>
      </w:pPr>
      <m:oMathPara>
        <m:oMathParaPr>
          <m:jc m:val="left"/>
        </m:oMathParaPr>
        <m:oMath>
          <m:r>
            <w:rPr>
              <w:rFonts w:ascii="Cambria Math" w:hAnsi="Cambria Math" w:cs="Times New Roman"/>
              <w:sz w:val="28"/>
              <w:szCs w:val="28"/>
            </w:rPr>
            <m:t>θ</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tan</m:t>
              </m:r>
            </m:e>
            <m:sup>
              <m:r>
                <m:rPr>
                  <m:sty m:val="p"/>
                </m:rPr>
                <w:rPr>
                  <w:rFonts w:ascii="Cambria Math" w:hAnsi="Cambria Math" w:cs="Times New Roman"/>
                  <w:sz w:val="28"/>
                  <w:szCs w:val="28"/>
                </w:rPr>
                <m:t>-1</m:t>
              </m:r>
            </m:sup>
          </m:sSup>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den>
              </m:f>
            </m:e>
          </m:d>
        </m:oMath>
      </m:oMathPara>
    </w:p>
    <w:p w:rsidR="001967F4" w:rsidRPr="001967F4" w:rsidRDefault="001967F4" w:rsidP="001967F4">
      <w:pPr>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z=</m:t>
          </m:r>
          <m:sSup>
            <m:sSupPr>
              <m:ctrlPr>
                <w:rPr>
                  <w:rFonts w:ascii="Cambria Math" w:hAnsi="Cambria Math" w:cs="Times New Roman"/>
                  <w:sz w:val="28"/>
                  <w:szCs w:val="28"/>
                </w:rPr>
              </m:ctrlPr>
            </m:sSupPr>
            <m:e>
              <m:r>
                <m:rPr>
                  <m:sty m:val="p"/>
                </m:rPr>
                <w:rPr>
                  <w:rFonts w:ascii="Cambria Math" w:hAnsi="Cambria Math" w:cs="Times New Roman"/>
                  <w:sz w:val="28"/>
                  <w:szCs w:val="28"/>
                </w:rPr>
                <m:t>re</m:t>
              </m:r>
            </m:e>
            <m:sup>
              <m:r>
                <m:rPr>
                  <m:sty m:val="p"/>
                </m:rPr>
                <w:rPr>
                  <w:rFonts w:ascii="Cambria Math" w:hAnsi="Cambria Math" w:cs="Times New Roman"/>
                  <w:sz w:val="28"/>
                  <w:szCs w:val="28"/>
                </w:rPr>
                <m:t>i</m:t>
              </m:r>
              <m:r>
                <w:rPr>
                  <w:rFonts w:ascii="Cambria Math" w:hAnsi="Cambria Math" w:cs="Times New Roman"/>
                  <w:sz w:val="28"/>
                  <w:szCs w:val="28"/>
                </w:rPr>
                <m:t>θ</m:t>
              </m:r>
            </m:sup>
          </m:sSup>
        </m:oMath>
      </m:oMathPara>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sz w:val="28"/>
          <w:szCs w:val="28"/>
        </w:rPr>
        <w:t>Bước 13</w:t>
      </w:r>
      <w:r w:rsidRPr="001967F4">
        <w:rPr>
          <w:rFonts w:ascii="Times New Roman" w:hAnsi="Times New Roman" w:cs="Times New Roman"/>
          <w:sz w:val="28"/>
          <w:szCs w:val="28"/>
        </w:rPr>
        <w:t>: Thực hiện phép biến đổi Fourier của (9) và lứu các hệ số Fourier trong tệp '.dat'.</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sz w:val="28"/>
          <w:szCs w:val="28"/>
        </w:rPr>
        <w:t>Bước 14</w:t>
      </w:r>
      <w:r w:rsidRPr="001967F4">
        <w:rPr>
          <w:rFonts w:ascii="Times New Roman" w:hAnsi="Times New Roman" w:cs="Times New Roman"/>
          <w:sz w:val="28"/>
          <w:szCs w:val="28"/>
        </w:rPr>
        <w:t>: Tạo mẫu cơ sở dữ liệu vân tay.</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sz w:val="28"/>
          <w:szCs w:val="28"/>
        </w:rPr>
        <w:t>Bước 15</w:t>
      </w:r>
      <w:r w:rsidRPr="001967F4">
        <w:rPr>
          <w:rFonts w:ascii="Times New Roman" w:hAnsi="Times New Roman" w:cs="Times New Roman"/>
          <w:sz w:val="28"/>
          <w:szCs w:val="28"/>
        </w:rPr>
        <w:t xml:space="preserve">: Tính toán khoảng cách Euclid tham số </w:t>
      </w:r>
      <m:oMath>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min</m:t>
                </m:r>
              </m:sub>
            </m:sSub>
          </m:e>
        </m:d>
      </m:oMath>
      <w:r w:rsidRPr="001967F4">
        <w:rPr>
          <w:rFonts w:ascii="Times New Roman" w:hAnsi="Times New Roman" w:cs="Times New Roman"/>
          <w:sz w:val="28"/>
          <w:szCs w:val="28"/>
        </w:rPr>
        <w:t xml:space="preserve"> giữa mẫu đã lưu và mẫu vân tay thử nghiệm bằng cách sủ̉ dụng (7).</w:t>
      </w:r>
    </w:p>
    <w:p w:rsidR="001967F4" w:rsidRPr="001967F4" w:rsidRDefault="001967F4" w:rsidP="001967F4">
      <w:pPr>
        <w:rPr>
          <w:rFonts w:ascii="Times New Roman" w:hAnsi="Times New Roman" w:cs="Times New Roman"/>
          <w:sz w:val="28"/>
          <w:szCs w:val="28"/>
        </w:rPr>
      </w:pPr>
      <w:r w:rsidRPr="001967F4">
        <w:rPr>
          <w:rFonts w:ascii="Times New Roman" w:hAnsi="Times New Roman" w:cs="Times New Roman"/>
          <w:b/>
          <w:sz w:val="28"/>
          <w:szCs w:val="28"/>
        </w:rPr>
        <w:lastRenderedPageBreak/>
        <w:t>Bước 16</w:t>
      </w:r>
      <w:r w:rsidRPr="001967F4">
        <w:rPr>
          <w:rFonts w:ascii="Times New Roman" w:hAnsi="Times New Roman" w:cs="Times New Roman"/>
          <w:sz w:val="28"/>
          <w:szCs w:val="28"/>
        </w:rPr>
        <w:t>: Giá trị nhỏ nhất</w:t>
      </w:r>
      <m:oMath>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min</m:t>
                </m:r>
              </m:sub>
            </m:sSub>
          </m:e>
        </m:d>
      </m:oMath>
      <w:r w:rsidRPr="001967F4">
        <w:rPr>
          <w:rFonts w:ascii="Times New Roman" w:hAnsi="Times New Roman" w:cs="Times New Roman"/>
          <w:sz w:val="28"/>
          <w:szCs w:val="28"/>
        </w:rPr>
        <w:t xml:space="preserve"> được so sánh với ngưỡng đã đặt để nhận kết quả cho dù 'khớp' hay 'không khớp'.</w:t>
      </w:r>
    </w:p>
    <w:p w:rsidR="001967F4" w:rsidRPr="00E72E32" w:rsidRDefault="001967F4" w:rsidP="001967F4"/>
    <w:p w:rsidR="001967F4" w:rsidRPr="001967F4" w:rsidRDefault="001967F4" w:rsidP="001967F4">
      <w:pPr>
        <w:rPr>
          <w:rFonts w:ascii="Times New Roman" w:hAnsi="Times New Roman" w:cs="Times New Roman"/>
          <w:sz w:val="28"/>
          <w:szCs w:val="28"/>
        </w:rPr>
      </w:pPr>
    </w:p>
    <w:p w:rsidR="001967F4" w:rsidRPr="001967F4" w:rsidRDefault="001967F4" w:rsidP="001967F4">
      <w:pPr>
        <w:rPr>
          <w:rFonts w:ascii="Times New Roman" w:hAnsi="Times New Roman" w:cs="Times New Roman"/>
          <w:sz w:val="28"/>
          <w:szCs w:val="28"/>
        </w:rPr>
      </w:pPr>
    </w:p>
    <w:p w:rsidR="002C30BA" w:rsidRPr="001967F4" w:rsidRDefault="002C30BA" w:rsidP="002C30BA">
      <w:pPr>
        <w:rPr>
          <w:rFonts w:ascii="Times New Roman" w:hAnsi="Times New Roman" w:cs="Times New Roman"/>
          <w:sz w:val="28"/>
          <w:szCs w:val="28"/>
        </w:rPr>
      </w:pPr>
    </w:p>
    <w:p w:rsidR="008B6CDE" w:rsidRPr="001967F4" w:rsidRDefault="008B6CDE" w:rsidP="008B6CDE">
      <w:pPr>
        <w:rPr>
          <w:rFonts w:ascii="Times New Roman" w:hAnsi="Times New Roman" w:cs="Times New Roman"/>
          <w:color w:val="FF0000"/>
          <w:sz w:val="32"/>
          <w:szCs w:val="32"/>
        </w:rPr>
      </w:pPr>
      <w:r w:rsidRPr="001967F4">
        <w:rPr>
          <w:rFonts w:ascii="Times New Roman" w:hAnsi="Times New Roman" w:cs="Times New Roman"/>
          <w:color w:val="FF0000"/>
          <w:sz w:val="32"/>
          <w:szCs w:val="32"/>
        </w:rPr>
        <w:t>ĐO HIỆU NĂNG GIẢI THUẬT</w:t>
      </w:r>
    </w:p>
    <w:p w:rsidR="008B6CDE" w:rsidRPr="001967F4" w:rsidRDefault="008B6CDE" w:rsidP="008B6CDE">
      <w:pPr>
        <w:rPr>
          <w:rFonts w:ascii="Times New Roman" w:hAnsi="Times New Roman" w:cs="Times New Roman"/>
          <w:sz w:val="28"/>
          <w:szCs w:val="28"/>
        </w:rPr>
      </w:pPr>
      <w:r w:rsidRPr="001967F4">
        <w:rPr>
          <w:rFonts w:ascii="Times New Roman" w:hAnsi="Times New Roman" w:cs="Times New Roman"/>
          <w:sz w:val="28"/>
          <w:szCs w:val="28"/>
        </w:rPr>
        <w:t xml:space="preserve">True Positive (TP): số lượng điểm của lớp positive được phân loại đúng là positive. </w:t>
      </w:r>
    </w:p>
    <w:p w:rsidR="008B6CDE" w:rsidRPr="001967F4" w:rsidRDefault="008B6CDE" w:rsidP="008B6CDE">
      <w:pPr>
        <w:rPr>
          <w:rFonts w:ascii="Times New Roman" w:hAnsi="Times New Roman" w:cs="Times New Roman"/>
          <w:sz w:val="28"/>
          <w:szCs w:val="28"/>
        </w:rPr>
      </w:pPr>
      <w:r w:rsidRPr="001967F4">
        <w:rPr>
          <w:rFonts w:ascii="Times New Roman" w:hAnsi="Times New Roman" w:cs="Times New Roman"/>
          <w:sz w:val="28"/>
          <w:szCs w:val="28"/>
        </w:rPr>
        <w:t xml:space="preserve">True Negative (TN): số lượng điểm của lớp negative được phân loại đúng là negative. </w:t>
      </w:r>
    </w:p>
    <w:p w:rsidR="008B6CDE" w:rsidRPr="001967F4" w:rsidRDefault="008B6CDE" w:rsidP="008B6CDE">
      <w:pPr>
        <w:rPr>
          <w:rFonts w:ascii="Times New Roman" w:hAnsi="Times New Roman" w:cs="Times New Roman"/>
          <w:sz w:val="28"/>
          <w:szCs w:val="28"/>
        </w:rPr>
      </w:pPr>
      <w:r w:rsidRPr="001967F4">
        <w:rPr>
          <w:rFonts w:ascii="Times New Roman" w:hAnsi="Times New Roman" w:cs="Times New Roman"/>
          <w:sz w:val="28"/>
          <w:szCs w:val="28"/>
        </w:rPr>
        <w:t>False Positive (FP): số lượng điểm của lớp negative bị phân loại nhầm thành positive.</w:t>
      </w:r>
    </w:p>
    <w:p w:rsidR="008B6CDE" w:rsidRPr="001967F4" w:rsidRDefault="008B6CDE" w:rsidP="008B6CDE">
      <w:pPr>
        <w:rPr>
          <w:rFonts w:ascii="Times New Roman" w:hAnsi="Times New Roman" w:cs="Times New Roman"/>
          <w:sz w:val="28"/>
          <w:szCs w:val="28"/>
        </w:rPr>
      </w:pPr>
      <w:r w:rsidRPr="001967F4">
        <w:rPr>
          <w:rFonts w:ascii="Times New Roman" w:hAnsi="Times New Roman" w:cs="Times New Roman"/>
          <w:sz w:val="28"/>
          <w:szCs w:val="28"/>
        </w:rPr>
        <w:t>False Negative (FP): số lượng điểm của lớp positive bị phân loại nhầm thành negative.</w:t>
      </w:r>
    </w:p>
    <w:p w:rsidR="008B6CDE" w:rsidRPr="001967F4" w:rsidRDefault="008B6CDE" w:rsidP="008B6CDE">
      <w:pPr>
        <w:rPr>
          <w:rFonts w:ascii="Times New Roman" w:hAnsi="Times New Roman" w:cs="Times New Roman"/>
          <w:sz w:val="28"/>
          <w:szCs w:val="28"/>
        </w:rPr>
      </w:pPr>
    </w:p>
    <w:p w:rsidR="008B6CDE" w:rsidRPr="001967F4" w:rsidRDefault="008B6CDE" w:rsidP="008B6CDE">
      <w:pPr>
        <w:shd w:val="clear" w:color="auto" w:fill="FFFFFF"/>
        <w:spacing w:before="360" w:after="180" w:line="240" w:lineRule="auto"/>
        <w:outlineLvl w:val="1"/>
        <w:rPr>
          <w:rFonts w:ascii="Times New Roman" w:eastAsia="Times New Roman" w:hAnsi="Times New Roman" w:cs="Times New Roman"/>
          <w:color w:val="000000"/>
          <w:sz w:val="28"/>
          <w:szCs w:val="28"/>
        </w:rPr>
      </w:pPr>
      <w:proofErr w:type="gramStart"/>
      <w:r w:rsidRPr="001967F4">
        <w:rPr>
          <w:rFonts w:ascii="Times New Roman" w:eastAsia="Times New Roman" w:hAnsi="Times New Roman" w:cs="Times New Roman"/>
          <w:color w:val="000000"/>
          <w:sz w:val="28"/>
          <w:szCs w:val="28"/>
        </w:rPr>
        <w:t>Accuracy(</w:t>
      </w:r>
      <w:proofErr w:type="gramEnd"/>
      <w:r w:rsidRPr="001967F4">
        <w:rPr>
          <w:rFonts w:ascii="Times New Roman" w:eastAsia="Times New Roman" w:hAnsi="Times New Roman" w:cs="Times New Roman"/>
          <w:color w:val="000000"/>
          <w:sz w:val="28"/>
          <w:szCs w:val="28"/>
        </w:rPr>
        <w:t>) = (True Positive) / (True Positive+ True Negative+ Fasle Positive+ False Negative)</w:t>
      </w:r>
    </w:p>
    <w:p w:rsidR="008B6CDE" w:rsidRPr="001967F4" w:rsidRDefault="008B6CDE" w:rsidP="008B6CDE">
      <w:pPr>
        <w:shd w:val="clear" w:color="auto" w:fill="FFFFFF"/>
        <w:spacing w:before="360" w:after="180" w:line="240" w:lineRule="auto"/>
        <w:outlineLvl w:val="1"/>
        <w:rPr>
          <w:rFonts w:ascii="Times New Roman" w:eastAsia="Times New Roman" w:hAnsi="Times New Roman" w:cs="Times New Roman"/>
          <w:color w:val="000000"/>
          <w:sz w:val="28"/>
          <w:szCs w:val="28"/>
        </w:rPr>
      </w:pPr>
      <w:r w:rsidRPr="001967F4">
        <w:rPr>
          <w:rFonts w:ascii="Times New Roman" w:eastAsia="Times New Roman" w:hAnsi="Times New Roman" w:cs="Times New Roman"/>
          <w:color w:val="000000"/>
          <w:sz w:val="28"/>
          <w:szCs w:val="28"/>
        </w:rPr>
        <w:t>Precision = (True Positive) / (True Positive + False Positive</w:t>
      </w:r>
    </w:p>
    <w:p w:rsidR="008B6CDE" w:rsidRPr="001967F4" w:rsidRDefault="008B6CDE" w:rsidP="008B6CDE">
      <w:pPr>
        <w:shd w:val="clear" w:color="auto" w:fill="FFFFFF"/>
        <w:spacing w:before="360" w:after="180" w:line="240" w:lineRule="auto"/>
        <w:outlineLvl w:val="1"/>
        <w:rPr>
          <w:rFonts w:ascii="Times New Roman" w:eastAsia="Times New Roman" w:hAnsi="Times New Roman" w:cs="Times New Roman"/>
          <w:color w:val="000000"/>
          <w:sz w:val="28"/>
          <w:szCs w:val="28"/>
        </w:rPr>
      </w:pPr>
      <w:r w:rsidRPr="001967F4">
        <w:rPr>
          <w:rFonts w:ascii="Times New Roman" w:eastAsia="Times New Roman" w:hAnsi="Times New Roman" w:cs="Times New Roman"/>
          <w:color w:val="000000"/>
          <w:sz w:val="28"/>
          <w:szCs w:val="28"/>
        </w:rPr>
        <w:t>Recall = (True Positive) / (True Positive + False Negative)</w:t>
      </w:r>
    </w:p>
    <w:p w:rsidR="008B6CDE" w:rsidRPr="00EF2833" w:rsidRDefault="008B6CDE" w:rsidP="008B6CDE">
      <w:pPr>
        <w:shd w:val="clear" w:color="auto" w:fill="FFFFFF"/>
        <w:spacing w:before="360" w:after="180" w:line="240" w:lineRule="auto"/>
        <w:outlineLvl w:val="1"/>
        <w:rPr>
          <w:rFonts w:ascii="Times New Roman" w:eastAsia="Times New Roman" w:hAnsi="Times New Roman" w:cs="Times New Roman"/>
          <w:color w:val="000000"/>
          <w:sz w:val="28"/>
          <w:szCs w:val="28"/>
        </w:rPr>
      </w:pPr>
      <w:r w:rsidRPr="001967F4">
        <w:rPr>
          <w:rFonts w:ascii="Times New Roman" w:eastAsia="Times New Roman" w:hAnsi="Times New Roman" w:cs="Times New Roman"/>
          <w:color w:val="000000"/>
          <w:sz w:val="28"/>
          <w:szCs w:val="28"/>
        </w:rPr>
        <w:t>F-Measure = 2*((Precision*Recall) / (Precision + Recall))</w:t>
      </w:r>
    </w:p>
    <w:p w:rsidR="008B6CDE" w:rsidRPr="001967F4" w:rsidRDefault="008B6CDE" w:rsidP="008B6CDE">
      <w:pPr>
        <w:rPr>
          <w:rFonts w:ascii="Times New Roman" w:hAnsi="Times New Roman" w:cs="Times New Roman"/>
        </w:rPr>
      </w:pPr>
    </w:p>
    <w:p w:rsidR="002C30BA" w:rsidRDefault="008753C1" w:rsidP="00833EB3">
      <w:pPr>
        <w:rPr>
          <w:rFonts w:ascii="Times New Roman" w:hAnsi="Times New Roman" w:cs="Times New Roman"/>
          <w:color w:val="FF0000"/>
          <w:sz w:val="32"/>
          <w:szCs w:val="32"/>
        </w:rPr>
      </w:pPr>
      <w:r>
        <w:rPr>
          <w:rFonts w:ascii="Times New Roman" w:hAnsi="Times New Roman" w:cs="Times New Roman"/>
          <w:color w:val="FF0000"/>
          <w:sz w:val="32"/>
          <w:szCs w:val="32"/>
        </w:rPr>
        <w:t>DATASET</w:t>
      </w:r>
    </w:p>
    <w:p w:rsidR="008753C1" w:rsidRDefault="008753C1" w:rsidP="00833EB3">
      <w:pPr>
        <w:rPr>
          <w:rFonts w:ascii="Times New Roman" w:hAnsi="Times New Roman" w:cs="Times New Roman"/>
          <w:color w:val="000000" w:themeColor="text1"/>
          <w:sz w:val="32"/>
          <w:szCs w:val="32"/>
        </w:rPr>
      </w:pPr>
      <w:r w:rsidRPr="008753C1">
        <w:rPr>
          <w:rFonts w:ascii="Times New Roman" w:hAnsi="Times New Roman" w:cs="Times New Roman"/>
          <w:color w:val="000000" w:themeColor="text1"/>
          <w:sz w:val="32"/>
          <w:szCs w:val="32"/>
        </w:rPr>
        <w:t xml:space="preserve">Link: </w:t>
      </w:r>
      <w:hyperlink r:id="rId13" w:history="1">
        <w:r w:rsidRPr="00BB1C9F">
          <w:rPr>
            <w:rStyle w:val="Hyperlink"/>
            <w:rFonts w:ascii="Times New Roman" w:hAnsi="Times New Roman" w:cs="Times New Roman"/>
            <w:sz w:val="32"/>
            <w:szCs w:val="32"/>
          </w:rPr>
          <w:t>http://bias.csr.unibo.it/fvc2000/databases.asp</w:t>
        </w:r>
      </w:hyperlink>
    </w:p>
    <w:p w:rsidR="008753C1" w:rsidRPr="008753C1" w:rsidRDefault="008753C1" w:rsidP="00833EB3">
      <w:pPr>
        <w:rPr>
          <w:rFonts w:ascii="Times New Roman" w:hAnsi="Times New Roman" w:cs="Times New Roman"/>
          <w:color w:val="000000" w:themeColor="text1"/>
          <w:sz w:val="28"/>
          <w:szCs w:val="28"/>
        </w:rPr>
      </w:pPr>
      <w:r>
        <w:rPr>
          <w:rFonts w:ascii="Times New Roman" w:hAnsi="Times New Roman" w:cs="Times New Roman"/>
          <w:color w:val="000000" w:themeColor="text1"/>
          <w:sz w:val="32"/>
          <w:szCs w:val="32"/>
        </w:rPr>
        <w:t>Sử dụng bộ mẫu chuẩn quốc tế FVC2000</w:t>
      </w:r>
      <w:bookmarkStart w:id="0" w:name="_GoBack"/>
      <w:bookmarkEnd w:id="0"/>
    </w:p>
    <w:sectPr w:rsidR="008753C1" w:rsidRPr="0087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C99"/>
    <w:rsid w:val="001967F4"/>
    <w:rsid w:val="002C30BA"/>
    <w:rsid w:val="0031059C"/>
    <w:rsid w:val="00311A69"/>
    <w:rsid w:val="00630D42"/>
    <w:rsid w:val="00651874"/>
    <w:rsid w:val="007A4C99"/>
    <w:rsid w:val="00833EB3"/>
    <w:rsid w:val="008753C1"/>
    <w:rsid w:val="008B6CDE"/>
    <w:rsid w:val="00F0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6C61"/>
  <w15:chartTrackingRefBased/>
  <w15:docId w15:val="{EDD19B35-9973-4E9C-BFF1-ADACEEF2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3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ias.csr.unibo.it/fvc2000/databases.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ublication/308833252_Minutiae_Based_Automatic_Fingerprint_Recognition_Machine_Learning_Approaches" TargetMode="External"/><Relationship Id="rId11" Type="http://schemas.openxmlformats.org/officeDocument/2006/relationships/image" Target="media/image5.png"/><Relationship Id="rId5" Type="http://schemas.openxmlformats.org/officeDocument/2006/relationships/hyperlink" Target="https://machinelearningcoban.com/2017/08/31/evaluatio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ACDE-F5D9-4912-9392-ECBBE9C0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Bachs</dc:creator>
  <cp:keywords/>
  <dc:description/>
  <cp:lastModifiedBy>Mai Bachs</cp:lastModifiedBy>
  <cp:revision>8</cp:revision>
  <dcterms:created xsi:type="dcterms:W3CDTF">2022-10-28T14:24:00Z</dcterms:created>
  <dcterms:modified xsi:type="dcterms:W3CDTF">2022-10-28T16:04:00Z</dcterms:modified>
</cp:coreProperties>
</file>