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A9D" w:rsidRDefault="008C70AB" w:rsidP="008C70AB">
      <w:pPr>
        <w:jc w:val="center"/>
      </w:pPr>
      <w:r>
        <w:t>ĐIỀU TRỊ SẸO RỖ</w:t>
      </w:r>
    </w:p>
    <w:p w:rsidR="008C70AB" w:rsidRDefault="008C70AB" w:rsidP="008C70AB">
      <w:pPr>
        <w:pStyle w:val="ListParagraph"/>
        <w:numPr>
          <w:ilvl w:val="0"/>
          <w:numId w:val="1"/>
        </w:numPr>
      </w:pPr>
      <w:proofErr w:type="spellStart"/>
      <w:r w:rsidRPr="008C70AB">
        <w:t>Nguyên</w:t>
      </w:r>
      <w:proofErr w:type="spellEnd"/>
      <w:r w:rsidRPr="008C70AB">
        <w:t xml:space="preserve"> </w:t>
      </w:r>
      <w:proofErr w:type="spellStart"/>
      <w:r w:rsidRPr="008C70AB">
        <w:t>nhân</w:t>
      </w:r>
      <w:proofErr w:type="spellEnd"/>
      <w:r w:rsidRPr="008C70AB">
        <w:t xml:space="preserve"> </w:t>
      </w:r>
      <w:proofErr w:type="spellStart"/>
      <w:r w:rsidRPr="008C70AB">
        <w:t>hình</w:t>
      </w:r>
      <w:proofErr w:type="spellEnd"/>
      <w:r w:rsidRPr="008C70AB">
        <w:t xml:space="preserve"> </w:t>
      </w:r>
      <w:proofErr w:type="spellStart"/>
      <w:r w:rsidRPr="008C70AB">
        <w:t>thành</w:t>
      </w:r>
      <w:proofErr w:type="spellEnd"/>
      <w:r w:rsidRPr="008C70AB">
        <w:t xml:space="preserve"> </w:t>
      </w:r>
      <w:proofErr w:type="spellStart"/>
      <w:r w:rsidRPr="008C70AB">
        <w:t>sẹo</w:t>
      </w:r>
      <w:proofErr w:type="spellEnd"/>
      <w:r w:rsidRPr="008C70AB">
        <w:t xml:space="preserve"> </w:t>
      </w:r>
      <w:proofErr w:type="spellStart"/>
      <w:r w:rsidRPr="008C70AB">
        <w:t>rỗ</w:t>
      </w:r>
      <w:proofErr w:type="spellEnd"/>
      <w:r w:rsidRPr="008C70AB">
        <w:t>?</w:t>
      </w:r>
    </w:p>
    <w:p w:rsidR="008C70AB" w:rsidRDefault="008C70AB" w:rsidP="008C70AB">
      <w:pPr>
        <w:pStyle w:val="ListParagraph"/>
      </w:pPr>
      <w:proofErr w:type="spellStart"/>
      <w:r>
        <w:t>Sẹo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lồi</w:t>
      </w:r>
      <w:proofErr w:type="spellEnd"/>
      <w:r>
        <w:t xml:space="preserve">, </w:t>
      </w:r>
      <w:proofErr w:type="spellStart"/>
      <w:r>
        <w:t>sẹo</w:t>
      </w:r>
      <w:proofErr w:type="spellEnd"/>
      <w:r>
        <w:t xml:space="preserve"> co </w:t>
      </w:r>
      <w:proofErr w:type="spellStart"/>
      <w:r>
        <w:t>rút</w:t>
      </w:r>
      <w:proofErr w:type="spellEnd"/>
      <w:r>
        <w:t xml:space="preserve">,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rỗ</w:t>
      </w:r>
      <w:proofErr w:type="spellEnd"/>
      <w:r>
        <w:t xml:space="preserve"> (</w:t>
      </w:r>
      <w:proofErr w:type="spellStart"/>
      <w:r>
        <w:t>lõm</w:t>
      </w:r>
      <w:proofErr w:type="spellEnd"/>
      <w:r>
        <w:t xml:space="preserve">).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hay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rỗ</w:t>
      </w:r>
      <w:proofErr w:type="spellEnd"/>
      <w:r>
        <w:t xml:space="preserve">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sẹ</w:t>
      </w:r>
      <w:r>
        <w:t>o</w:t>
      </w:r>
      <w:proofErr w:type="spellEnd"/>
      <w:r>
        <w:t xml:space="preserve"> </w:t>
      </w:r>
      <w:proofErr w:type="spellStart"/>
      <w:r>
        <w:t>lõm</w:t>
      </w:r>
      <w:proofErr w:type="spellEnd"/>
      <w:r>
        <w:t>.</w:t>
      </w:r>
    </w:p>
    <w:p w:rsidR="008C70AB" w:rsidRDefault="008C70AB" w:rsidP="008C70AB">
      <w:pPr>
        <w:pStyle w:val="ListParagraph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rỗ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lông</w:t>
      </w:r>
      <w:proofErr w:type="spellEnd"/>
      <w:r>
        <w:t xml:space="preserve"> ở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gãy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protein,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hụt</w:t>
      </w:r>
      <w:proofErr w:type="spellEnd"/>
      <w:r>
        <w:t xml:space="preserve"> collagen </w:t>
      </w:r>
      <w:proofErr w:type="spellStart"/>
      <w:r>
        <w:t>và</w:t>
      </w:r>
      <w:proofErr w:type="spellEnd"/>
      <w:r>
        <w:t xml:space="preserve"> elastin </w:t>
      </w:r>
      <w:proofErr w:type="spellStart"/>
      <w:r>
        <w:t>dưới</w:t>
      </w:r>
      <w:proofErr w:type="spellEnd"/>
      <w:r>
        <w:t xml:space="preserve"> da.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mụn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da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da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li </w:t>
      </w:r>
      <w:proofErr w:type="spellStart"/>
      <w:r>
        <w:t>ti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rỗ</w:t>
      </w:r>
      <w:proofErr w:type="spellEnd"/>
      <w:r>
        <w:t>.</w:t>
      </w:r>
    </w:p>
    <w:p w:rsidR="008C70AB" w:rsidRDefault="008C70AB" w:rsidP="008C70AB">
      <w:pPr>
        <w:pStyle w:val="ListParagraph"/>
      </w:pPr>
      <w:proofErr w:type="spellStart"/>
      <w:r>
        <w:t>Sẹo</w:t>
      </w:r>
      <w:proofErr w:type="spellEnd"/>
      <w:r>
        <w:t xml:space="preserve"> </w:t>
      </w:r>
      <w:proofErr w:type="spellStart"/>
      <w:r>
        <w:t>rỗ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mụn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mụn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mụn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nặn</w:t>
      </w:r>
      <w:proofErr w:type="spellEnd"/>
      <w:r>
        <w:t xml:space="preserve"> </w:t>
      </w:r>
      <w:proofErr w:type="spellStart"/>
      <w:r>
        <w:t>mụn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mụn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da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gãy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rỗ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mụn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rỗ</w:t>
      </w:r>
      <w:proofErr w:type="spellEnd"/>
      <w:r>
        <w:t xml:space="preserve"> </w:t>
      </w:r>
      <w:proofErr w:type="spellStart"/>
      <w:r>
        <w:t>nặng</w:t>
      </w:r>
      <w:proofErr w:type="spellEnd"/>
      <w:r>
        <w:t>.</w:t>
      </w:r>
    </w:p>
    <w:p w:rsidR="008C70AB" w:rsidRDefault="008C70AB" w:rsidP="008C70AB">
      <w:pPr>
        <w:pStyle w:val="ListParagraph"/>
      </w:pPr>
    </w:p>
    <w:p w:rsidR="008C70AB" w:rsidRDefault="008C70AB" w:rsidP="008C70A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8768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-seo-ro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B" w:rsidRDefault="008C70AB" w:rsidP="008C70AB">
      <w:pPr>
        <w:pStyle w:val="ListParagraph"/>
        <w:jc w:val="center"/>
      </w:pPr>
    </w:p>
    <w:p w:rsidR="008C70AB" w:rsidRDefault="008C70AB" w:rsidP="008C70AB">
      <w:pPr>
        <w:pStyle w:val="ListParagraph"/>
        <w:numPr>
          <w:ilvl w:val="0"/>
          <w:numId w:val="1"/>
        </w:numPr>
      </w:pPr>
      <w:proofErr w:type="spellStart"/>
      <w:r w:rsidRPr="008C70AB">
        <w:t>Lợi</w:t>
      </w:r>
      <w:proofErr w:type="spellEnd"/>
      <w:r w:rsidRPr="008C70AB">
        <w:t xml:space="preserve"> </w:t>
      </w:r>
      <w:proofErr w:type="spellStart"/>
      <w:r w:rsidRPr="008C70AB">
        <w:t>ích</w:t>
      </w:r>
      <w:proofErr w:type="spellEnd"/>
      <w:r w:rsidRPr="008C70AB">
        <w:t xml:space="preserve"> </w:t>
      </w:r>
      <w:proofErr w:type="spellStart"/>
      <w:r w:rsidRPr="008C70AB">
        <w:t>khi</w:t>
      </w:r>
      <w:proofErr w:type="spellEnd"/>
      <w:r w:rsidRPr="008C70AB">
        <w:t xml:space="preserve"> </w:t>
      </w:r>
      <w:proofErr w:type="spellStart"/>
      <w:r w:rsidRPr="008C70AB">
        <w:t>sử</w:t>
      </w:r>
      <w:proofErr w:type="spellEnd"/>
      <w:r w:rsidRPr="008C70AB">
        <w:t xml:space="preserve"> </w:t>
      </w:r>
      <w:proofErr w:type="spellStart"/>
      <w:r w:rsidRPr="008C70AB">
        <w:t>dụng</w:t>
      </w:r>
      <w:proofErr w:type="spellEnd"/>
      <w:r w:rsidRPr="008C70AB">
        <w:t xml:space="preserve"> </w:t>
      </w:r>
      <w:proofErr w:type="spellStart"/>
      <w:r w:rsidRPr="008C70AB">
        <w:t>dịch</w:t>
      </w:r>
      <w:proofErr w:type="spellEnd"/>
      <w:r w:rsidRPr="008C70AB">
        <w:t xml:space="preserve"> </w:t>
      </w:r>
      <w:proofErr w:type="spellStart"/>
      <w:r w:rsidRPr="008C70AB">
        <w:t>vụ</w:t>
      </w:r>
      <w:proofErr w:type="spellEnd"/>
      <w:r w:rsidRPr="008C70AB">
        <w:t xml:space="preserve"> </w:t>
      </w:r>
      <w:proofErr w:type="spellStart"/>
      <w:r w:rsidRPr="008C70AB">
        <w:t>điều</w:t>
      </w:r>
      <w:proofErr w:type="spellEnd"/>
      <w:r w:rsidRPr="008C70AB">
        <w:t xml:space="preserve"> </w:t>
      </w:r>
      <w:proofErr w:type="spellStart"/>
      <w:r w:rsidRPr="008C70AB">
        <w:t>trị</w:t>
      </w:r>
      <w:proofErr w:type="spellEnd"/>
      <w:r w:rsidRPr="008C70AB">
        <w:t xml:space="preserve"> </w:t>
      </w:r>
      <w:proofErr w:type="spellStart"/>
      <w:r w:rsidRPr="008C70AB">
        <w:t>sẹo</w:t>
      </w:r>
      <w:proofErr w:type="spellEnd"/>
      <w:r w:rsidRPr="008C70AB">
        <w:t xml:space="preserve"> </w:t>
      </w:r>
      <w:proofErr w:type="spellStart"/>
      <w:r w:rsidRPr="008C70AB">
        <w:t>lõm</w:t>
      </w:r>
      <w:proofErr w:type="spellEnd"/>
      <w:r w:rsidRPr="008C70AB">
        <w:t xml:space="preserve"> </w:t>
      </w:r>
      <w:proofErr w:type="spellStart"/>
      <w:r w:rsidRPr="008C70AB">
        <w:t>tại</w:t>
      </w:r>
      <w:proofErr w:type="spellEnd"/>
      <w:r>
        <w:t xml:space="preserve"> Shin</w:t>
      </w:r>
      <w:r w:rsidRPr="008C70AB">
        <w:t xml:space="preserve"> spa</w:t>
      </w:r>
    </w:p>
    <w:p w:rsidR="008C70AB" w:rsidRPr="008C70AB" w:rsidRDefault="008C70AB" w:rsidP="008C70AB">
      <w:pPr>
        <w:pStyle w:val="ListParagraph"/>
        <w:rPr>
          <w:b/>
        </w:rPr>
      </w:pPr>
      <w:proofErr w:type="spellStart"/>
      <w:r w:rsidRPr="008C70AB">
        <w:rPr>
          <w:b/>
        </w:rPr>
        <w:t>Điều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trị</w:t>
      </w:r>
      <w:proofErr w:type="spellEnd"/>
      <w:r w:rsidRPr="008C70AB">
        <w:rPr>
          <w:b/>
        </w:rPr>
        <w:t xml:space="preserve"> an </w:t>
      </w:r>
      <w:proofErr w:type="spellStart"/>
      <w:r w:rsidRPr="008C70AB">
        <w:rPr>
          <w:b/>
        </w:rPr>
        <w:t>toàn</w:t>
      </w:r>
      <w:proofErr w:type="spellEnd"/>
      <w:r w:rsidRPr="008C70AB">
        <w:rPr>
          <w:b/>
        </w:rPr>
        <w:t xml:space="preserve">, </w:t>
      </w:r>
      <w:proofErr w:type="spellStart"/>
      <w:r w:rsidRPr="008C70AB">
        <w:rPr>
          <w:b/>
        </w:rPr>
        <w:t>hiệu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quả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cao</w:t>
      </w:r>
      <w:proofErr w:type="spellEnd"/>
    </w:p>
    <w:p w:rsidR="008C70AB" w:rsidRDefault="008C70AB" w:rsidP="008C70AB">
      <w:pPr>
        <w:pStyle w:val="ListParagraph"/>
      </w:pPr>
      <w:proofErr w:type="spellStart"/>
      <w:r>
        <w:t>Khi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Spa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 da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phác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chuẩn</w:t>
      </w:r>
      <w:proofErr w:type="spellEnd"/>
      <w:r>
        <w:t xml:space="preserve"> Y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:rsidR="008C70AB" w:rsidRDefault="008C70AB" w:rsidP="008C70AB">
      <w:pPr>
        <w:pStyle w:val="ListParagraph"/>
      </w:pPr>
    </w:p>
    <w:p w:rsidR="008C70AB" w:rsidRPr="008C70AB" w:rsidRDefault="008C70AB" w:rsidP="008C70AB">
      <w:pPr>
        <w:pStyle w:val="ListParagraph"/>
        <w:rPr>
          <w:b/>
        </w:rPr>
      </w:pPr>
      <w:proofErr w:type="spellStart"/>
      <w:r w:rsidRPr="008C70AB">
        <w:rPr>
          <w:b/>
        </w:rPr>
        <w:t>Loại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bỏ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tận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gốc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đáy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sẹo</w:t>
      </w:r>
      <w:proofErr w:type="spellEnd"/>
      <w:r w:rsidRPr="008C70AB">
        <w:rPr>
          <w:b/>
        </w:rPr>
        <w:t xml:space="preserve">, </w:t>
      </w:r>
      <w:proofErr w:type="spellStart"/>
      <w:r w:rsidRPr="008C70AB">
        <w:rPr>
          <w:b/>
        </w:rPr>
        <w:t>duy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trì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hiệu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quả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lâu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dài</w:t>
      </w:r>
      <w:proofErr w:type="spellEnd"/>
    </w:p>
    <w:p w:rsidR="008C70AB" w:rsidRDefault="008C70AB" w:rsidP="008C70AB">
      <w:pPr>
        <w:pStyle w:val="ListParagrap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Spa,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rỗ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da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da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mịn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da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da.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da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mụn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da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8C70AB" w:rsidRDefault="008C70AB" w:rsidP="008C70AB">
      <w:pPr>
        <w:pStyle w:val="ListParagraph"/>
      </w:pPr>
    </w:p>
    <w:p w:rsidR="008C70AB" w:rsidRPr="008C70AB" w:rsidRDefault="008C70AB" w:rsidP="008C70AB">
      <w:pPr>
        <w:pStyle w:val="ListParagraph"/>
        <w:rPr>
          <w:b/>
        </w:rPr>
      </w:pPr>
      <w:proofErr w:type="spellStart"/>
      <w:r w:rsidRPr="008C70AB">
        <w:rPr>
          <w:b/>
        </w:rPr>
        <w:lastRenderedPageBreak/>
        <w:t>Điều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trị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dưới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sự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hỗ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trợ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của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máy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móc</w:t>
      </w:r>
      <w:proofErr w:type="spellEnd"/>
      <w:r w:rsidRPr="008C70AB">
        <w:rPr>
          <w:b/>
        </w:rPr>
        <w:t xml:space="preserve">, </w:t>
      </w:r>
      <w:proofErr w:type="spellStart"/>
      <w:r w:rsidRPr="008C70AB">
        <w:rPr>
          <w:b/>
        </w:rPr>
        <w:t>trang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thiết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bị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hiện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đại</w:t>
      </w:r>
      <w:proofErr w:type="spellEnd"/>
    </w:p>
    <w:p w:rsidR="008C70AB" w:rsidRDefault="008C70AB" w:rsidP="008C70AB">
      <w:pPr>
        <w:pStyle w:val="ListParagraph"/>
      </w:pPr>
      <w:r>
        <w:t xml:space="preserve">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da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:rsidR="008C70AB" w:rsidRDefault="008C70AB" w:rsidP="008C70AB">
      <w:pPr>
        <w:pStyle w:val="ListParagraph"/>
      </w:pPr>
    </w:p>
    <w:p w:rsidR="008C70AB" w:rsidRPr="008C70AB" w:rsidRDefault="008C70AB" w:rsidP="008C70AB">
      <w:pPr>
        <w:pStyle w:val="ListParagraph"/>
        <w:rPr>
          <w:b/>
        </w:rPr>
      </w:pPr>
      <w:proofErr w:type="spellStart"/>
      <w:r w:rsidRPr="008C70AB">
        <w:rPr>
          <w:b/>
        </w:rPr>
        <w:t>Không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tốn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quá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nhiều</w:t>
      </w:r>
      <w:proofErr w:type="spellEnd"/>
      <w:r w:rsidRPr="008C70AB">
        <w:rPr>
          <w:b/>
        </w:rPr>
        <w:t xml:space="preserve"> chi </w:t>
      </w:r>
      <w:proofErr w:type="spellStart"/>
      <w:r w:rsidRPr="008C70AB">
        <w:rPr>
          <w:b/>
        </w:rPr>
        <w:t>phí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như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lời</w:t>
      </w:r>
      <w:proofErr w:type="spellEnd"/>
      <w:r w:rsidRPr="008C70AB">
        <w:rPr>
          <w:b/>
        </w:rPr>
        <w:t xml:space="preserve"> </w:t>
      </w:r>
      <w:proofErr w:type="spellStart"/>
      <w:r w:rsidRPr="008C70AB">
        <w:rPr>
          <w:b/>
        </w:rPr>
        <w:t>đồn</w:t>
      </w:r>
      <w:proofErr w:type="spellEnd"/>
    </w:p>
    <w:p w:rsidR="008C70AB" w:rsidRDefault="008C70AB" w:rsidP="008C70AB">
      <w:pPr>
        <w:pStyle w:val="ListParagraph"/>
      </w:pPr>
      <w:proofErr w:type="spellStart"/>
      <w:r>
        <w:t>Ngày</w:t>
      </w:r>
      <w:proofErr w:type="spellEnd"/>
      <w:r>
        <w:t xml:space="preserve"> nay,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Spa </w:t>
      </w:r>
      <w:proofErr w:type="spellStart"/>
      <w:r>
        <w:t>mọc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proofErr w:type="gramStart"/>
      <w:r>
        <w:t>nhiều,dẫn</w:t>
      </w:r>
      <w:proofErr w:type="spellEnd"/>
      <w:proofErr w:type="gram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chăng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8C70AB" w:rsidRDefault="008C70AB" w:rsidP="008C70AB">
      <w:pPr>
        <w:pStyle w:val="ListParagraph"/>
        <w:numPr>
          <w:ilvl w:val="0"/>
          <w:numId w:val="1"/>
        </w:numPr>
      </w:pPr>
      <w:proofErr w:type="spellStart"/>
      <w:r w:rsidRPr="008C70AB">
        <w:t>Quy</w:t>
      </w:r>
      <w:proofErr w:type="spellEnd"/>
      <w:r w:rsidRPr="008C70AB">
        <w:t xml:space="preserve"> </w:t>
      </w:r>
      <w:proofErr w:type="spellStart"/>
      <w:r w:rsidRPr="008C70AB">
        <w:t>trình</w:t>
      </w:r>
      <w:proofErr w:type="spellEnd"/>
      <w:r w:rsidRPr="008C70AB">
        <w:t xml:space="preserve"> </w:t>
      </w:r>
      <w:proofErr w:type="spellStart"/>
      <w:r w:rsidRPr="008C70AB">
        <w:t>điều</w:t>
      </w:r>
      <w:proofErr w:type="spellEnd"/>
      <w:r w:rsidRPr="008C70AB">
        <w:t xml:space="preserve"> </w:t>
      </w:r>
      <w:proofErr w:type="spellStart"/>
      <w:r w:rsidRPr="008C70AB">
        <w:t>trị</w:t>
      </w:r>
      <w:proofErr w:type="spellEnd"/>
      <w:r w:rsidRPr="008C70AB">
        <w:t xml:space="preserve"> </w:t>
      </w:r>
      <w:proofErr w:type="spellStart"/>
      <w:r w:rsidRPr="008C70AB">
        <w:t>sẹo</w:t>
      </w:r>
      <w:proofErr w:type="spellEnd"/>
      <w:r w:rsidRPr="008C70AB">
        <w:t xml:space="preserve"> </w:t>
      </w:r>
      <w:proofErr w:type="spellStart"/>
      <w:r w:rsidRPr="008C70AB">
        <w:t>rỗ</w:t>
      </w:r>
      <w:proofErr w:type="spellEnd"/>
      <w:r w:rsidRPr="008C70AB">
        <w:t xml:space="preserve"> </w:t>
      </w:r>
      <w:proofErr w:type="spellStart"/>
      <w:r w:rsidRPr="008C70AB">
        <w:t>tại</w:t>
      </w:r>
      <w:proofErr w:type="spellEnd"/>
      <w:r w:rsidRPr="008C70AB">
        <w:t xml:space="preserve"> </w:t>
      </w:r>
      <w:r>
        <w:t>Shin Spa</w:t>
      </w:r>
    </w:p>
    <w:p w:rsidR="002B6375" w:rsidRDefault="002B6375" w:rsidP="002B6375">
      <w:pPr>
        <w:pStyle w:val="ListParagraph"/>
      </w:pPr>
    </w:p>
    <w:p w:rsidR="002B6375" w:rsidRDefault="002B6375" w:rsidP="002B6375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8768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a-tri-se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75" w:rsidRDefault="002B6375" w:rsidP="002B6375">
      <w:pPr>
        <w:pStyle w:val="ListParagraph"/>
        <w:jc w:val="center"/>
      </w:pPr>
    </w:p>
    <w:p w:rsidR="002B6375" w:rsidRDefault="002B6375" w:rsidP="002B6375">
      <w:pPr>
        <w:pStyle w:val="ListParagraph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rỗ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. Theo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r>
        <w:t>Shin</w:t>
      </w:r>
      <w:r>
        <w:t xml:space="preserve"> Spa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:rsidR="002B6375" w:rsidRDefault="002B6375" w:rsidP="002B6375">
      <w:pPr>
        <w:pStyle w:val="ListParagraph"/>
      </w:pPr>
    </w:p>
    <w:p w:rsidR="002B6375" w:rsidRDefault="002B6375" w:rsidP="002B6375">
      <w:pPr>
        <w:pStyle w:val="ListParagraph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Tẩy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2B6375" w:rsidRDefault="002B6375" w:rsidP="002B6375">
      <w:pPr>
        <w:pStyle w:val="ListParagraph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Tẩy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chết</w:t>
      </w:r>
      <w:proofErr w:type="spellEnd"/>
    </w:p>
    <w:p w:rsidR="002B6375" w:rsidRDefault="002B6375" w:rsidP="002B6375">
      <w:pPr>
        <w:pStyle w:val="ListParagraph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dịu</w:t>
      </w:r>
      <w:proofErr w:type="spellEnd"/>
      <w:r>
        <w:t xml:space="preserve"> </w:t>
      </w:r>
      <w:proofErr w:type="spellStart"/>
      <w:r>
        <w:t>nhẹ</w:t>
      </w:r>
      <w:proofErr w:type="spellEnd"/>
      <w:r>
        <w:t>)</w:t>
      </w:r>
    </w:p>
    <w:p w:rsidR="002B6375" w:rsidRDefault="002B6375" w:rsidP="002B6375">
      <w:pPr>
        <w:pStyle w:val="ListParagraph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Xông</w:t>
      </w:r>
      <w:proofErr w:type="spellEnd"/>
      <w:r>
        <w:t xml:space="preserve"> </w:t>
      </w:r>
      <w:proofErr w:type="spellStart"/>
      <w:r>
        <w:t>hơi</w:t>
      </w:r>
      <w:proofErr w:type="spellEnd"/>
    </w:p>
    <w:p w:rsidR="002B6375" w:rsidRDefault="002B6375" w:rsidP="002B6375">
      <w:pPr>
        <w:pStyle w:val="ListParagraph"/>
      </w:pPr>
      <w:proofErr w:type="spellStart"/>
      <w:r>
        <w:t>Bước</w:t>
      </w:r>
      <w:proofErr w:type="spellEnd"/>
      <w:r>
        <w:t xml:space="preserve"> 5: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nhờn</w:t>
      </w:r>
      <w:proofErr w:type="spellEnd"/>
      <w:r>
        <w:t>.</w:t>
      </w:r>
    </w:p>
    <w:p w:rsidR="002B6375" w:rsidRDefault="002B6375" w:rsidP="002B6375">
      <w:pPr>
        <w:pStyle w:val="ListParagraph"/>
      </w:pPr>
      <w:proofErr w:type="spellStart"/>
      <w:r>
        <w:t>Bước</w:t>
      </w:r>
      <w:proofErr w:type="spellEnd"/>
      <w:r>
        <w:t xml:space="preserve"> 6: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khuẩn</w:t>
      </w:r>
      <w:proofErr w:type="spellEnd"/>
    </w:p>
    <w:p w:rsidR="002B6375" w:rsidRDefault="002B6375" w:rsidP="002B6375">
      <w:pPr>
        <w:pStyle w:val="ListParagraph"/>
      </w:pPr>
      <w:proofErr w:type="spellStart"/>
      <w:r>
        <w:t>Bước</w:t>
      </w:r>
      <w:proofErr w:type="spellEnd"/>
      <w:r>
        <w:t xml:space="preserve"> 7: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mụn</w:t>
      </w:r>
      <w:proofErr w:type="spellEnd"/>
      <w:r>
        <w:t xml:space="preserve"> </w:t>
      </w:r>
      <w:proofErr w:type="spellStart"/>
      <w:r>
        <w:t>già</w:t>
      </w:r>
      <w:proofErr w:type="spellEnd"/>
    </w:p>
    <w:p w:rsidR="002B6375" w:rsidRDefault="002B6375" w:rsidP="002B6375">
      <w:pPr>
        <w:pStyle w:val="ListParagraph"/>
        <w:jc w:val="center"/>
      </w:pPr>
      <w:r>
        <w:lastRenderedPageBreak/>
        <w:t xml:space="preserve">    </w:t>
      </w:r>
      <w:r>
        <w:rPr>
          <w:noProof/>
        </w:rPr>
        <w:drawing>
          <wp:inline distT="0" distB="0" distL="0" distR="0" wp14:anchorId="2750E648" wp14:editId="659F1479">
            <wp:extent cx="5046980" cy="317182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eu-tri-mun_4-scal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405" cy="318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75" w:rsidRDefault="002B6375" w:rsidP="002B6375">
      <w:pPr>
        <w:pStyle w:val="ListParagraph"/>
        <w:jc w:val="center"/>
      </w:pPr>
    </w:p>
    <w:p w:rsidR="002B6375" w:rsidRDefault="002B6375" w:rsidP="002B6375">
      <w:pPr>
        <w:pStyle w:val="ListParagraph"/>
      </w:pPr>
      <w:proofErr w:type="spellStart"/>
      <w:r>
        <w:t>Bước</w:t>
      </w:r>
      <w:proofErr w:type="spellEnd"/>
      <w:r>
        <w:t xml:space="preserve"> 8: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cam</w:t>
      </w:r>
    </w:p>
    <w:p w:rsidR="002B6375" w:rsidRDefault="002B6375" w:rsidP="002B6375">
      <w:pPr>
        <w:pStyle w:val="ListParagraph"/>
      </w:pPr>
      <w:proofErr w:type="spellStart"/>
      <w:r>
        <w:t>Bước</w:t>
      </w:r>
      <w:proofErr w:type="spellEnd"/>
      <w:r>
        <w:t xml:space="preserve"> 9: Ủ </w:t>
      </w:r>
      <w:proofErr w:type="spellStart"/>
      <w:r>
        <w:t>tê</w:t>
      </w:r>
      <w:proofErr w:type="spellEnd"/>
      <w:r>
        <w:t xml:space="preserve"> 20 </w:t>
      </w:r>
      <w:proofErr w:type="spellStart"/>
      <w:r>
        <w:t>phút</w:t>
      </w:r>
      <w:proofErr w:type="spellEnd"/>
    </w:p>
    <w:p w:rsidR="002B6375" w:rsidRDefault="002B6375" w:rsidP="002B6375">
      <w:pPr>
        <w:pStyle w:val="ListParagraph"/>
      </w:pPr>
      <w:proofErr w:type="spellStart"/>
      <w:r>
        <w:t>Bước</w:t>
      </w:r>
      <w:proofErr w:type="spellEnd"/>
      <w:r>
        <w:t xml:space="preserve"> 10: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mặt</w:t>
      </w:r>
      <w:proofErr w:type="spellEnd"/>
    </w:p>
    <w:p w:rsidR="002B6375" w:rsidRDefault="002B6375" w:rsidP="002B6375">
      <w:pPr>
        <w:pStyle w:val="ListParagraph"/>
      </w:pPr>
      <w:proofErr w:type="spellStart"/>
      <w:r>
        <w:t>Bước</w:t>
      </w:r>
      <w:proofErr w:type="spellEnd"/>
      <w:r>
        <w:t xml:space="preserve"> 11: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sẹo</w:t>
      </w:r>
      <w:proofErr w:type="spellEnd"/>
      <w:r>
        <w:t xml:space="preserve"> </w:t>
      </w:r>
      <w:proofErr w:type="spellStart"/>
      <w:r>
        <w:t>rỗ</w:t>
      </w:r>
      <w:proofErr w:type="spellEnd"/>
    </w:p>
    <w:p w:rsidR="002B6375" w:rsidRDefault="002B6375" w:rsidP="002B6375">
      <w:pPr>
        <w:pStyle w:val="ListParagraph"/>
      </w:pPr>
    </w:p>
    <w:p w:rsidR="002B6375" w:rsidRDefault="002B6375" w:rsidP="002B6375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876800" cy="3248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eu-tri-seo-ro-do-mu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75" w:rsidRDefault="002B6375" w:rsidP="002B6375">
      <w:pPr>
        <w:pStyle w:val="ListParagraph"/>
      </w:pPr>
    </w:p>
    <w:p w:rsidR="002B6375" w:rsidRDefault="002B6375" w:rsidP="002B6375">
      <w:pPr>
        <w:pStyle w:val="ListParagraph"/>
      </w:pPr>
      <w:proofErr w:type="spellStart"/>
      <w:r>
        <w:t>Bước</w:t>
      </w:r>
      <w:proofErr w:type="spellEnd"/>
      <w:r>
        <w:t xml:space="preserve"> 12: Phi </w:t>
      </w:r>
      <w:proofErr w:type="spellStart"/>
      <w:r>
        <w:t>kim</w:t>
      </w:r>
      <w:proofErr w:type="spellEnd"/>
      <w:r>
        <w:t xml:space="preserve"> da </w:t>
      </w:r>
      <w:proofErr w:type="spellStart"/>
      <w:r>
        <w:t>mặt</w:t>
      </w:r>
      <w:proofErr w:type="spellEnd"/>
    </w:p>
    <w:p w:rsidR="002B6375" w:rsidRDefault="002B6375" w:rsidP="002B6375">
      <w:pPr>
        <w:pStyle w:val="ListParagraph"/>
      </w:pPr>
      <w:proofErr w:type="spellStart"/>
      <w:r>
        <w:t>Bước</w:t>
      </w:r>
      <w:proofErr w:type="spellEnd"/>
      <w:r>
        <w:t xml:space="preserve"> 13: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muối</w:t>
      </w:r>
      <w:proofErr w:type="spellEnd"/>
    </w:p>
    <w:p w:rsidR="002B6375" w:rsidRDefault="002B6375" w:rsidP="002B6375">
      <w:pPr>
        <w:pStyle w:val="ListParagraph"/>
      </w:pPr>
      <w:proofErr w:type="spellStart"/>
      <w:r>
        <w:lastRenderedPageBreak/>
        <w:t>Bước</w:t>
      </w:r>
      <w:proofErr w:type="spellEnd"/>
      <w:r>
        <w:t xml:space="preserve"> 14: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ủ </w:t>
      </w:r>
      <w:proofErr w:type="spellStart"/>
      <w:r>
        <w:t>mặt</w:t>
      </w:r>
      <w:proofErr w:type="spellEnd"/>
    </w:p>
    <w:p w:rsidR="002B6375" w:rsidRDefault="002B6375" w:rsidP="002B6375">
      <w:pPr>
        <w:pStyle w:val="ListParagraph"/>
      </w:pPr>
      <w:proofErr w:type="spellStart"/>
      <w:r>
        <w:t>Bước</w:t>
      </w:r>
      <w:proofErr w:type="spellEnd"/>
      <w:r>
        <w:t xml:space="preserve"> 15: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PRP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:rsidR="002B6375" w:rsidRDefault="002B6375" w:rsidP="002B6375">
      <w:pPr>
        <w:pStyle w:val="ListParagraph"/>
      </w:pPr>
      <w:bookmarkStart w:id="0" w:name="_GoBack"/>
      <w:bookmarkEnd w:id="0"/>
    </w:p>
    <w:p w:rsidR="002B6375" w:rsidRDefault="002B6375" w:rsidP="002B6375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876800" cy="3248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i-seo-tan-go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AB" w:rsidRDefault="008C70AB" w:rsidP="008C70AB"/>
    <w:sectPr w:rsidR="008C7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94E9D"/>
    <w:multiLevelType w:val="hybridMultilevel"/>
    <w:tmpl w:val="631C8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AB"/>
    <w:rsid w:val="002B6375"/>
    <w:rsid w:val="006F4A9D"/>
    <w:rsid w:val="008C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B6F6"/>
  <w15:chartTrackingRefBased/>
  <w15:docId w15:val="{BA00DF54-D474-43F7-A2C4-86122296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6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21AK22</dc:creator>
  <cp:keywords/>
  <dc:description/>
  <cp:lastModifiedBy>21AK22</cp:lastModifiedBy>
  <cp:revision>1</cp:revision>
  <dcterms:created xsi:type="dcterms:W3CDTF">2021-03-28T13:15:00Z</dcterms:created>
  <dcterms:modified xsi:type="dcterms:W3CDTF">2021-03-28T13:30:00Z</dcterms:modified>
</cp:coreProperties>
</file>