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DCCE5">
      <w:pPr>
        <w:pStyle w:val="2"/>
        <w:keepNext w:val="0"/>
        <w:keepLines w:val="0"/>
        <w:widowControl/>
        <w:suppressLineNumbers w:val="0"/>
        <w:jc w:val="center"/>
        <w:rPr>
          <w:rFonts w:hint="default" w:ascii="Calibri" w:hAnsi="Calibri" w:cs="Calibri"/>
          <w:sz w:val="28"/>
          <w:szCs w:val="28"/>
        </w:rPr>
      </w:pPr>
      <w:r>
        <w:rPr>
          <w:rFonts w:hint="default" w:ascii="Calibri" w:hAnsi="Calibri" w:cs="Calibri"/>
          <w:sz w:val="28"/>
          <w:szCs w:val="28"/>
        </w:rPr>
        <w:t xml:space="preserve">TÀI LIỆU ĐẶC TẢ THIẾT KẾ: </w:t>
      </w:r>
    </w:p>
    <w:p w14:paraId="76BD4FA3">
      <w:pPr>
        <w:pStyle w:val="2"/>
        <w:keepNext w:val="0"/>
        <w:keepLines w:val="0"/>
        <w:widowControl/>
        <w:suppressLineNumbers w:val="0"/>
        <w:jc w:val="center"/>
        <w:rPr>
          <w:rFonts w:hint="default" w:ascii="Calibri" w:hAnsi="Calibri" w:cs="Calibri"/>
          <w:sz w:val="28"/>
          <w:szCs w:val="28"/>
        </w:rPr>
      </w:pPr>
      <w:r>
        <w:rPr>
          <w:rFonts w:hint="default" w:ascii="Calibri" w:hAnsi="Calibri" w:cs="Calibri"/>
          <w:sz w:val="28"/>
          <w:szCs w:val="28"/>
        </w:rPr>
        <w:t>HỆ THỐNG VIDEO STREAMING HLS VÀ QUẢN LÝ TRẠNG THÁI ẢO</w:t>
      </w:r>
    </w:p>
    <w:p w14:paraId="11E55539">
      <w:pPr>
        <w:pStyle w:val="3"/>
        <w:keepNext w:val="0"/>
        <w:keepLines w:val="0"/>
        <w:widowControl/>
        <w:suppressLineNumbers w:val="0"/>
        <w:jc w:val="both"/>
        <w:rPr>
          <w:rFonts w:hint="default" w:ascii="Calibri" w:hAnsi="Calibri" w:cs="Calibri"/>
          <w:sz w:val="28"/>
          <w:szCs w:val="28"/>
        </w:rPr>
      </w:pPr>
      <w:r>
        <w:rPr>
          <w:rFonts w:hint="default" w:ascii="Calibri" w:hAnsi="Calibri" w:cs="Calibri"/>
          <w:sz w:val="28"/>
          <w:szCs w:val="28"/>
        </w:rPr>
        <w:t xml:space="preserve">1. Tóm tắt </w:t>
      </w:r>
      <w:r>
        <w:rPr>
          <w:rFonts w:hint="default" w:ascii="Calibri" w:hAnsi="Calibri" w:cs="Calibri"/>
          <w:sz w:val="28"/>
          <w:szCs w:val="28"/>
          <w:lang w:val="en-US"/>
        </w:rPr>
        <w:t>t</w:t>
      </w:r>
      <w:r>
        <w:rPr>
          <w:rFonts w:hint="default" w:ascii="Calibri" w:hAnsi="Calibri" w:cs="Calibri"/>
          <w:sz w:val="28"/>
          <w:szCs w:val="28"/>
        </w:rPr>
        <w:t>ổng quan (Executive Summary)</w:t>
      </w:r>
    </w:p>
    <w:p w14:paraId="453B33AF">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Tài liệu này đặc tả kiến trúc nâng cấp hạ tầng phát video và tối ưu hóa quy trình quản trị dữ liệu tập phim. Bằng việc triển khai giao thức HTTP Live Streaming (HLS) kết hợp với cơ chế Quản lý trạng thái ảo (Virtual State), hệ thống giải quyết triệt để các rào cản về hiệu suất truyền tải, bảo mật tài nguyên và tính toàn vẹn dữ liệu trong môi trường đa người dùng.</w:t>
      </w:r>
    </w:p>
    <w:p w14:paraId="71CCA79C">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Giải pháp mang lại các giá trị chiến lược sau:</w:t>
      </w:r>
    </w:p>
    <w:p w14:paraId="5796085A">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Tối ưu hóa hiệu suất băng thông:</w:t>
      </w:r>
      <w:r>
        <w:rPr>
          <w:rFonts w:hint="default" w:ascii="Calibri" w:hAnsi="Calibri" w:cs="Calibri"/>
          <w:sz w:val="26"/>
          <w:szCs w:val="26"/>
        </w:rPr>
        <w:t xml:space="preserve"> Giảm thiểu lãng phí tài nguyên mạng bằng cách chỉ tải các phân đoạn video cần thiết thông qua cơ chế phân mảnh dữ liệu thông minh.</w:t>
      </w:r>
    </w:p>
    <w:p w14:paraId="36C90BEA">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Củng cố bảo mật tài nguyên:</w:t>
      </w:r>
      <w:r>
        <w:rPr>
          <w:rFonts w:hint="default" w:ascii="Calibri" w:hAnsi="Calibri" w:cs="Calibri"/>
          <w:sz w:val="26"/>
          <w:szCs w:val="26"/>
        </w:rPr>
        <w:t xml:space="preserve"> Ngăn chặn hiệu quả việc tải lậu nội dung nhờ thay thế tệp tin nguyên khối bằng danh sách phân đoạn phức tạp.</w:t>
      </w:r>
    </w:p>
    <w:p w14:paraId="42F6978B">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Đảm bảo tính toàn vẹn dữ liệu:</w:t>
      </w:r>
      <w:r>
        <w:rPr>
          <w:rFonts w:hint="default" w:ascii="Calibri" w:hAnsi="Calibri" w:cs="Calibri"/>
          <w:sz w:val="26"/>
          <w:szCs w:val="26"/>
        </w:rPr>
        <w:t xml:space="preserve"> Loại bỏ rủi ro phân mảnh hoặc "bản ghi ma" (ghost records) thông qua quy trình xử lý giao dịch (Transaction) nguyên tử tại Backend.</w:t>
      </w:r>
    </w:p>
    <w:p w14:paraId="622886F9">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Nâng cao trải nghiệm quản trị:</w:t>
      </w:r>
      <w:r>
        <w:rPr>
          <w:rFonts w:hint="default" w:ascii="Calibri" w:hAnsi="Calibri" w:cs="Calibri"/>
          <w:sz w:val="26"/>
          <w:szCs w:val="26"/>
        </w:rPr>
        <w:t xml:space="preserve"> Cho phép thực hiện các thao tác CRUD phức tạp trên giao diện với tốc độ phản hồi tức thời mà không gây xung đột trạng thái dữ liệu gốc.</w:t>
      </w:r>
    </w:p>
    <w:p w14:paraId="06D5EC5F">
      <w:pPr>
        <w:pStyle w:val="3"/>
        <w:keepNext w:val="0"/>
        <w:keepLines w:val="0"/>
        <w:widowControl/>
        <w:suppressLineNumbers w:val="0"/>
        <w:jc w:val="both"/>
        <w:rPr>
          <w:rFonts w:hint="default" w:ascii="Calibri" w:hAnsi="Calibri" w:cs="Calibri"/>
          <w:sz w:val="28"/>
          <w:szCs w:val="28"/>
        </w:rPr>
      </w:pPr>
      <w:r>
        <w:rPr>
          <w:rFonts w:hint="default" w:ascii="Calibri" w:hAnsi="Calibri" w:cs="Calibri"/>
          <w:sz w:val="28"/>
          <w:szCs w:val="28"/>
        </w:rPr>
        <w:t xml:space="preserve">2. Phạm vi và </w:t>
      </w:r>
      <w:r>
        <w:rPr>
          <w:rFonts w:hint="default" w:ascii="Calibri" w:hAnsi="Calibri" w:cs="Calibri"/>
          <w:sz w:val="28"/>
          <w:szCs w:val="28"/>
          <w:lang w:val="en-US"/>
        </w:rPr>
        <w:t>đ</w:t>
      </w:r>
      <w:r>
        <w:rPr>
          <w:rFonts w:hint="default" w:ascii="Calibri" w:hAnsi="Calibri" w:cs="Calibri"/>
          <w:sz w:val="28"/>
          <w:szCs w:val="28"/>
        </w:rPr>
        <w:t>ối tượng</w:t>
      </w:r>
    </w:p>
    <w:p w14:paraId="6E17E149">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Phần này xác lập ranh giới kỹ thuật và định hướng mục tiêu để đảm bảo các bên liên quan nắm bắt chính xác kỳ vọng của thiết kế.</w:t>
      </w:r>
    </w:p>
    <w:p w14:paraId="198F352A">
      <w:pPr>
        <w:pStyle w:val="4"/>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 xml:space="preserve">Đối tượng độc giả và </w:t>
      </w:r>
      <w:r>
        <w:rPr>
          <w:rFonts w:hint="default" w:ascii="Calibri" w:hAnsi="Calibri" w:cs="Calibri"/>
          <w:sz w:val="26"/>
          <w:szCs w:val="26"/>
          <w:lang w:val="en-US"/>
        </w:rPr>
        <w:t>m</w:t>
      </w:r>
      <w:r>
        <w:rPr>
          <w:rFonts w:hint="default" w:ascii="Calibri" w:hAnsi="Calibri" w:cs="Calibri"/>
          <w:sz w:val="26"/>
          <w:szCs w:val="26"/>
        </w:rPr>
        <w:t>ục tiêu đầu ra</w:t>
      </w:r>
    </w:p>
    <w:p w14:paraId="3AC93EEE">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Tài liệu được thiết kế cho các nhóm đối tượng sau:</w:t>
      </w:r>
    </w:p>
    <w:p w14:paraId="29281CB7">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Kỹ sư phần mềm:</w:t>
      </w:r>
      <w:r>
        <w:rPr>
          <w:rFonts w:hint="default" w:ascii="Calibri" w:hAnsi="Calibri" w:cs="Calibri"/>
          <w:sz w:val="26"/>
          <w:szCs w:val="26"/>
        </w:rPr>
        <w:t xml:space="preserve"> Cần nắm vững cấu trúc triển khai FastAPI (Backend) và React (Frontend).</w:t>
      </w:r>
    </w:p>
    <w:p w14:paraId="511DB8AB">
      <w:pPr>
        <w:keepNext w:val="0"/>
        <w:keepLines w:val="0"/>
        <w:widowControl/>
        <w:numPr>
          <w:ilvl w:val="1"/>
          <w:numId w:val="3"/>
        </w:numPr>
        <w:suppressLineNumbers w:val="0"/>
        <w:tabs>
          <w:tab w:val="left" w:pos="1440"/>
        </w:tabs>
        <w:spacing w:before="0" w:beforeAutospacing="1" w:after="0" w:afterAutospacing="1"/>
        <w:ind w:left="1440" w:hanging="360"/>
        <w:jc w:val="both"/>
        <w:rPr>
          <w:rFonts w:hint="default" w:ascii="Calibri" w:hAnsi="Calibri" w:cs="Calibri"/>
          <w:sz w:val="26"/>
          <w:szCs w:val="26"/>
        </w:rPr>
      </w:pPr>
      <w:r>
        <w:rPr>
          <w:rFonts w:hint="default" w:ascii="Calibri" w:hAnsi="Calibri" w:cs="Calibri"/>
          <w:i/>
          <w:iCs/>
          <w:sz w:val="26"/>
          <w:szCs w:val="26"/>
        </w:rPr>
        <w:t>Mục tiêu:</w:t>
      </w:r>
      <w:r>
        <w:rPr>
          <w:rFonts w:hint="default" w:ascii="Calibri" w:hAnsi="Calibri" w:cs="Calibri"/>
          <w:sz w:val="26"/>
          <w:szCs w:val="26"/>
        </w:rPr>
        <w:t xml:space="preserve"> Sau khi đọc, kỹ sư có thể triển khai Background Worker cho FFmpeg và xây dựng logic quản lý Virtual State trên Client.</w:t>
      </w:r>
    </w:p>
    <w:p w14:paraId="0D94114C">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Quản lý dự án (PM):</w:t>
      </w:r>
      <w:r>
        <w:rPr>
          <w:rFonts w:hint="default" w:ascii="Calibri" w:hAnsi="Calibri" w:cs="Calibri"/>
          <w:sz w:val="26"/>
          <w:szCs w:val="26"/>
        </w:rPr>
        <w:t xml:space="preserve"> Cần đánh giá tác động của giải pháp đối với trải nghiệm người dùng và chi phí hạ tầng.</w:t>
      </w:r>
    </w:p>
    <w:p w14:paraId="164079AF">
      <w:pPr>
        <w:keepNext w:val="0"/>
        <w:keepLines w:val="0"/>
        <w:widowControl/>
        <w:numPr>
          <w:ilvl w:val="1"/>
          <w:numId w:val="2"/>
        </w:numPr>
        <w:suppressLineNumbers w:val="0"/>
        <w:spacing w:before="0" w:beforeAutospacing="1" w:after="0" w:afterAutospacing="1"/>
        <w:ind w:left="1440" w:hanging="360"/>
        <w:jc w:val="both"/>
        <w:rPr>
          <w:rFonts w:hint="default" w:ascii="Calibri" w:hAnsi="Calibri" w:cs="Calibri"/>
          <w:sz w:val="26"/>
          <w:szCs w:val="26"/>
        </w:rPr>
      </w:pPr>
      <w:r>
        <w:rPr>
          <w:rFonts w:hint="default" w:ascii="Calibri" w:hAnsi="Calibri" w:cs="Calibri"/>
          <w:i/>
          <w:iCs/>
          <w:sz w:val="26"/>
          <w:szCs w:val="26"/>
        </w:rPr>
        <w:t>Mục tiêu:</w:t>
      </w:r>
      <w:r>
        <w:rPr>
          <w:rFonts w:hint="default" w:ascii="Calibri" w:hAnsi="Calibri" w:cs="Calibri"/>
          <w:sz w:val="26"/>
          <w:szCs w:val="26"/>
        </w:rPr>
        <w:t xml:space="preserve"> PM có thể xác định các cột mốc triển khai và định lượng giá trị tiết kiệm băng thông cho hệ thống.</w:t>
      </w:r>
    </w:p>
    <w:p w14:paraId="6E4F3A4E">
      <w:pPr>
        <w:pStyle w:val="8"/>
        <w:keepNext w:val="0"/>
        <w:keepLines w:val="0"/>
        <w:widowControl/>
        <w:suppressLineNumbers w:val="0"/>
        <w:jc w:val="both"/>
        <w:rPr>
          <w:rFonts w:hint="default" w:ascii="Calibri" w:hAnsi="Calibri" w:cs="Calibri"/>
          <w:sz w:val="26"/>
          <w:szCs w:val="26"/>
        </w:rPr>
      </w:pPr>
      <w:r>
        <w:rPr>
          <w:rFonts w:hint="default" w:ascii="Calibri" w:hAnsi="Calibri" w:cs="Calibri"/>
          <w:b/>
          <w:bCs/>
          <w:sz w:val="26"/>
          <w:szCs w:val="26"/>
        </w:rPr>
        <w:t>Yêu cầu tiên quyết:</w:t>
      </w:r>
      <w:r>
        <w:rPr>
          <w:rFonts w:hint="default" w:ascii="Calibri" w:hAnsi="Calibri" w:cs="Calibri"/>
          <w:sz w:val="26"/>
          <w:szCs w:val="26"/>
        </w:rPr>
        <w:t xml:space="preserve"> </w:t>
      </w:r>
      <w:r>
        <w:rPr>
          <w:rFonts w:hint="default" w:ascii="Calibri" w:hAnsi="Calibri" w:cs="Calibri"/>
          <w:sz w:val="26"/>
          <w:szCs w:val="26"/>
          <w:lang w:val="en-US"/>
        </w:rPr>
        <w:t>C</w:t>
      </w:r>
      <w:r>
        <w:rPr>
          <w:rFonts w:hint="default" w:ascii="Calibri" w:hAnsi="Calibri" w:cs="Calibri"/>
          <w:sz w:val="26"/>
          <w:szCs w:val="26"/>
        </w:rPr>
        <w:t>ần có kiến thức về Framework FastAPI, thư viện React, và các khái niệm cơ bản về luồng dữ liệu đa phương tiện.</w:t>
      </w:r>
    </w:p>
    <w:p w14:paraId="2BC4D053">
      <w:pPr>
        <w:pStyle w:val="4"/>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Phạm vi dự án (Scope)</w:t>
      </w:r>
    </w:p>
    <w:p w14:paraId="2C1FB33F">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Tài liệu tập trung vào các thành phần:</w:t>
      </w:r>
    </w:p>
    <w:p w14:paraId="0AA78A23">
      <w:pPr>
        <w:keepNext w:val="0"/>
        <w:keepLines w:val="0"/>
        <w:widowControl/>
        <w:numPr>
          <w:ilvl w:val="0"/>
          <w:numId w:val="4"/>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sz w:val="26"/>
          <w:szCs w:val="26"/>
        </w:rPr>
        <w:t>Hạ tầng xử lý video HLS sử dụng FFmpeg và Background</w:t>
      </w:r>
      <w:r>
        <w:rPr>
          <w:rFonts w:hint="default" w:ascii="Calibri" w:hAnsi="Calibri" w:cs="Calibri"/>
          <w:sz w:val="26"/>
          <w:szCs w:val="26"/>
          <w:lang w:val="en-US"/>
        </w:rPr>
        <w:t xml:space="preserve"> t</w:t>
      </w:r>
      <w:r>
        <w:rPr>
          <w:rFonts w:hint="default" w:ascii="Calibri" w:hAnsi="Calibri" w:cs="Calibri"/>
          <w:sz w:val="26"/>
          <w:szCs w:val="26"/>
        </w:rPr>
        <w:t>asks.</w:t>
      </w:r>
    </w:p>
    <w:p w14:paraId="1A636DC9">
      <w:pPr>
        <w:keepNext w:val="0"/>
        <w:keepLines w:val="0"/>
        <w:widowControl/>
        <w:numPr>
          <w:ilvl w:val="0"/>
          <w:numId w:val="4"/>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sz w:val="26"/>
          <w:szCs w:val="26"/>
        </w:rPr>
        <w:t>Tích hợp trình phát video đa chế độ (HLS, Embed, MP4) tại Frontend.</w:t>
      </w:r>
    </w:p>
    <w:p w14:paraId="4B4D06EE">
      <w:pPr>
        <w:keepNext w:val="0"/>
        <w:keepLines w:val="0"/>
        <w:widowControl/>
        <w:numPr>
          <w:ilvl w:val="0"/>
          <w:numId w:val="4"/>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sz w:val="26"/>
          <w:szCs w:val="26"/>
        </w:rPr>
        <w:t>Cơ chế quản lý trạng thái tạm thời và định danh ảo cho danh sách tập phim.</w:t>
      </w:r>
    </w:p>
    <w:p w14:paraId="0A375286">
      <w:pPr>
        <w:keepNext w:val="0"/>
        <w:keepLines w:val="0"/>
        <w:widowControl/>
        <w:numPr>
          <w:ilvl w:val="0"/>
          <w:numId w:val="4"/>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sz w:val="26"/>
          <w:szCs w:val="26"/>
        </w:rPr>
        <w:t>Quy trình đồng bộ hóa dữ liệu theo mô hình "Xóa cũ - Ghi mới" trong Database Transaction.</w:t>
      </w:r>
    </w:p>
    <w:p w14:paraId="25EB268D">
      <w:pPr>
        <w:pStyle w:val="3"/>
        <w:keepNext w:val="0"/>
        <w:keepLines w:val="0"/>
        <w:widowControl/>
        <w:suppressLineNumbers w:val="0"/>
        <w:jc w:val="both"/>
        <w:rPr>
          <w:rFonts w:hint="default" w:ascii="Calibri" w:hAnsi="Calibri" w:cs="Calibri"/>
          <w:sz w:val="28"/>
          <w:szCs w:val="28"/>
        </w:rPr>
      </w:pPr>
      <w:r>
        <w:rPr>
          <w:rFonts w:hint="default" w:ascii="Calibri" w:hAnsi="Calibri" w:cs="Calibri"/>
          <w:sz w:val="28"/>
          <w:szCs w:val="28"/>
        </w:rPr>
        <w:t xml:space="preserve">3. </w:t>
      </w:r>
      <w:r>
        <w:rPr>
          <w:rFonts w:hint="default" w:ascii="Calibri" w:hAnsi="Calibri" w:cs="Calibri"/>
          <w:sz w:val="28"/>
          <w:szCs w:val="28"/>
          <w:lang w:val="en-US"/>
        </w:rPr>
        <w:t>So sánh p</w:t>
      </w:r>
      <w:r>
        <w:rPr>
          <w:rFonts w:hint="default" w:ascii="Calibri" w:hAnsi="Calibri" w:cs="Calibri"/>
          <w:sz w:val="28"/>
          <w:szCs w:val="28"/>
        </w:rPr>
        <w:t xml:space="preserve">hát video </w:t>
      </w:r>
      <w:r>
        <w:rPr>
          <w:rFonts w:hint="default" w:ascii="Calibri" w:hAnsi="Calibri" w:cs="Calibri"/>
          <w:sz w:val="28"/>
          <w:szCs w:val="28"/>
          <w:lang w:val="en-US"/>
        </w:rPr>
        <w:t xml:space="preserve">truyền thống </w:t>
      </w:r>
      <w:r>
        <w:rPr>
          <w:rFonts w:hint="default" w:ascii="Calibri" w:hAnsi="Calibri" w:cs="Calibri"/>
          <w:sz w:val="28"/>
          <w:szCs w:val="28"/>
        </w:rPr>
        <w:t>vs</w:t>
      </w:r>
      <w:r>
        <w:rPr>
          <w:rFonts w:hint="default" w:ascii="Calibri" w:hAnsi="Calibri" w:cs="Calibri"/>
          <w:sz w:val="28"/>
          <w:szCs w:val="28"/>
          <w:lang w:val="en-US"/>
        </w:rPr>
        <w:t xml:space="preserve"> c</w:t>
      </w:r>
      <w:r>
        <w:rPr>
          <w:rFonts w:hint="default" w:ascii="Calibri" w:hAnsi="Calibri" w:cs="Calibri"/>
          <w:sz w:val="28"/>
          <w:szCs w:val="28"/>
        </w:rPr>
        <w:t>huẩn HLS</w:t>
      </w:r>
    </w:p>
    <w:p w14:paraId="46B91E07">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Lựa chọn công nghệ streaming là một quyết định chiến lược ảnh hưởng trực tiếp đến chi phí vận hành và trải nghiệm người dùng.</w:t>
      </w:r>
    </w:p>
    <w:p w14:paraId="167EE51B">
      <w:pPr>
        <w:pStyle w:val="4"/>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Hạn chế của phương pháp .mp4 truyền thống</w:t>
      </w:r>
    </w:p>
    <w:p w14:paraId="21DFCC9C">
      <w:pPr>
        <w:pStyle w:val="8"/>
        <w:keepNext w:val="0"/>
        <w:keepLines w:val="0"/>
        <w:widowControl/>
        <w:suppressLineNumbers w:val="0"/>
        <w:jc w:val="both"/>
        <w:rPr>
          <w:rFonts w:hint="default" w:ascii="Calibri" w:hAnsi="Calibri" w:cs="Calibri"/>
          <w:sz w:val="26"/>
          <w:szCs w:val="26"/>
          <w:lang w:val="en-US"/>
        </w:rPr>
      </w:pPr>
      <w:r>
        <w:rPr>
          <w:rFonts w:hint="default" w:ascii="Calibri" w:hAnsi="Calibri" w:cs="Calibri"/>
          <w:sz w:val="26"/>
          <w:szCs w:val="26"/>
        </w:rPr>
        <w:t>Phát video qua tệp .mp4 nguyên khối khiến trình duyệt tự động thực hiện cơ chế "preload" dữ liệu ngoài ý muốn, gây lãng phí băng thông nghiêm trọng khi người dùng chỉ xem một phần video. Ngoài ra, việc tua (seek) đòi hỏi thời gian chờ tải lớn và tệp tin gốc dễ dàng bị đánh cắp bởi các công cụ tải xuống đơn giản</w:t>
      </w:r>
      <w:r>
        <w:rPr>
          <w:rFonts w:hint="default" w:ascii="Calibri" w:hAnsi="Calibri" w:cs="Calibri"/>
          <w:sz w:val="26"/>
          <w:szCs w:val="26"/>
          <w:lang w:val="en-US"/>
        </w:rPr>
        <w:t xml:space="preserve"> hoặc chỉ cần bấm F12 là thấy được đường dẫn của video.</w:t>
      </w:r>
    </w:p>
    <w:p w14:paraId="03B823EC">
      <w:pPr>
        <w:pStyle w:val="4"/>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Ưu thế vượt trội của chuẩn HLS</w:t>
      </w:r>
    </w:p>
    <w:p w14:paraId="7AF7D524">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HLS băm nhỏ video thành các phân đoạn (.ts) và quản lý qua tệp mục lục (.m3u8). Cơ chế này giúp tối ưu hóa bộ nhớ đệm, cho phép phản hồi tức thời khi tua và tăng cường bảo mật nhờ cấu trúc dữ liệu phân tán.</w:t>
      </w:r>
    </w:p>
    <w:p w14:paraId="4CA1DB36">
      <w:pPr>
        <w:pStyle w:val="4"/>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Bảng so sánh hiệu suất</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71"/>
        <w:gridCol w:w="2908"/>
        <w:gridCol w:w="3757"/>
      </w:tblGrid>
      <w:tr w14:paraId="3356B4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3458F3B0">
            <w:pPr>
              <w:pStyle w:val="8"/>
              <w:keepNext w:val="0"/>
              <w:keepLines w:val="0"/>
              <w:widowControl/>
              <w:suppressLineNumbers w:val="0"/>
              <w:jc w:val="both"/>
              <w:rPr>
                <w:rFonts w:hint="default" w:ascii="Calibri" w:hAnsi="Calibri" w:cs="Calibri"/>
                <w:b/>
                <w:bCs/>
                <w:sz w:val="26"/>
                <w:szCs w:val="26"/>
              </w:rPr>
            </w:pPr>
            <w:r>
              <w:rPr>
                <w:rFonts w:hint="default" w:ascii="Calibri" w:hAnsi="Calibri" w:cs="Calibri"/>
                <w:b/>
                <w:bCs/>
                <w:sz w:val="26"/>
                <w:szCs w:val="26"/>
              </w:rPr>
              <w:t>Tiêu chí</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E86855E">
            <w:pPr>
              <w:pStyle w:val="8"/>
              <w:keepNext w:val="0"/>
              <w:keepLines w:val="0"/>
              <w:widowControl/>
              <w:suppressLineNumbers w:val="0"/>
              <w:jc w:val="both"/>
              <w:rPr>
                <w:rFonts w:hint="default" w:ascii="Calibri" w:hAnsi="Calibri" w:cs="Calibri"/>
                <w:b/>
                <w:bCs/>
                <w:sz w:val="26"/>
                <w:szCs w:val="26"/>
              </w:rPr>
            </w:pPr>
            <w:r>
              <w:rPr>
                <w:rFonts w:hint="default" w:ascii="Calibri" w:hAnsi="Calibri" w:cs="Calibri"/>
                <w:b/>
                <w:bCs/>
                <w:sz w:val="26"/>
                <w:szCs w:val="26"/>
              </w:rPr>
              <w:t>Phát video truyền thống (.mp4)</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F5745F2">
            <w:pPr>
              <w:pStyle w:val="8"/>
              <w:keepNext w:val="0"/>
              <w:keepLines w:val="0"/>
              <w:widowControl/>
              <w:suppressLineNumbers w:val="0"/>
              <w:jc w:val="both"/>
              <w:rPr>
                <w:rFonts w:hint="default" w:ascii="Calibri" w:hAnsi="Calibri" w:cs="Calibri"/>
                <w:b/>
                <w:bCs/>
                <w:sz w:val="26"/>
                <w:szCs w:val="26"/>
              </w:rPr>
            </w:pPr>
            <w:r>
              <w:rPr>
                <w:rFonts w:hint="default" w:ascii="Calibri" w:hAnsi="Calibri" w:cs="Calibri"/>
                <w:b/>
                <w:bCs/>
                <w:sz w:val="26"/>
                <w:szCs w:val="26"/>
              </w:rPr>
              <w:t>Chuẩn Streaming HLS (.m3u8)</w:t>
            </w:r>
          </w:p>
        </w:tc>
      </w:tr>
      <w:tr w14:paraId="07DF77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9483508">
            <w:pPr>
              <w:pStyle w:val="8"/>
              <w:keepNext w:val="0"/>
              <w:keepLines w:val="0"/>
              <w:widowControl/>
              <w:suppressLineNumbers w:val="0"/>
              <w:jc w:val="both"/>
              <w:rPr>
                <w:rFonts w:hint="default" w:ascii="Calibri" w:hAnsi="Calibri" w:cs="Calibri"/>
                <w:sz w:val="26"/>
                <w:szCs w:val="26"/>
              </w:rPr>
            </w:pPr>
            <w:r>
              <w:rPr>
                <w:rFonts w:hint="default" w:ascii="Calibri" w:hAnsi="Calibri" w:cs="Calibri"/>
                <w:b/>
                <w:bCs/>
                <w:sz w:val="26"/>
                <w:szCs w:val="26"/>
              </w:rPr>
              <w:t>Băng thông</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A50141A">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Lãng phí do tải trước toàn bộ</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BD50618">
            <w:pPr>
              <w:pStyle w:val="8"/>
              <w:keepNext w:val="0"/>
              <w:keepLines w:val="0"/>
              <w:widowControl/>
              <w:suppressLineNumbers w:val="0"/>
              <w:jc w:val="both"/>
              <w:rPr>
                <w:rFonts w:hint="default" w:ascii="Calibri" w:hAnsi="Calibri" w:cs="Calibri"/>
                <w:sz w:val="26"/>
                <w:szCs w:val="26"/>
              </w:rPr>
            </w:pPr>
            <w:r>
              <w:rPr>
                <w:rFonts w:hint="default" w:ascii="Calibri" w:hAnsi="Calibri" w:cs="Calibri"/>
                <w:b/>
                <w:bCs/>
                <w:sz w:val="26"/>
                <w:szCs w:val="26"/>
              </w:rPr>
              <w:t>Tối ưu hóa:</w:t>
            </w:r>
            <w:r>
              <w:rPr>
                <w:rFonts w:hint="default" w:ascii="Calibri" w:hAnsi="Calibri" w:cs="Calibri"/>
                <w:sz w:val="26"/>
                <w:szCs w:val="26"/>
              </w:rPr>
              <w:t xml:space="preserve"> Chỉ tải phân đoạn cần xem</w:t>
            </w:r>
          </w:p>
        </w:tc>
      </w:tr>
      <w:tr w14:paraId="06CB72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46C48A0">
            <w:pPr>
              <w:pStyle w:val="8"/>
              <w:keepNext w:val="0"/>
              <w:keepLines w:val="0"/>
              <w:widowControl/>
              <w:suppressLineNumbers w:val="0"/>
              <w:jc w:val="both"/>
              <w:rPr>
                <w:rFonts w:hint="default" w:ascii="Calibri" w:hAnsi="Calibri" w:cs="Calibri"/>
                <w:sz w:val="26"/>
                <w:szCs w:val="26"/>
              </w:rPr>
            </w:pPr>
            <w:r>
              <w:rPr>
                <w:rFonts w:hint="default" w:ascii="Calibri" w:hAnsi="Calibri" w:cs="Calibri"/>
                <w:b/>
                <w:bCs/>
                <w:sz w:val="26"/>
                <w:szCs w:val="26"/>
              </w:rPr>
              <w:t>Tốc độ tua (Seek)</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78E53E6">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Phụ thuộc vào tốc độ tải file lớn</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9360112">
            <w:pPr>
              <w:pStyle w:val="8"/>
              <w:keepNext w:val="0"/>
              <w:keepLines w:val="0"/>
              <w:widowControl/>
              <w:suppressLineNumbers w:val="0"/>
              <w:jc w:val="both"/>
              <w:rPr>
                <w:rFonts w:hint="default" w:ascii="Calibri" w:hAnsi="Calibri" w:cs="Calibri"/>
                <w:sz w:val="26"/>
                <w:szCs w:val="26"/>
              </w:rPr>
            </w:pPr>
            <w:r>
              <w:rPr>
                <w:rFonts w:hint="default" w:ascii="Calibri" w:hAnsi="Calibri" w:cs="Calibri"/>
                <w:b/>
                <w:bCs/>
                <w:sz w:val="26"/>
                <w:szCs w:val="26"/>
              </w:rPr>
              <w:t>Tức thời:</w:t>
            </w:r>
            <w:r>
              <w:rPr>
                <w:rFonts w:hint="default" w:ascii="Calibri" w:hAnsi="Calibri" w:cs="Calibri"/>
                <w:sz w:val="26"/>
                <w:szCs w:val="26"/>
              </w:rPr>
              <w:t xml:space="preserve"> Truy cập trực tiếp phân đoạn</w:t>
            </w:r>
          </w:p>
        </w:tc>
      </w:tr>
      <w:tr w14:paraId="111B0EF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008E9F2">
            <w:pPr>
              <w:pStyle w:val="8"/>
              <w:keepNext w:val="0"/>
              <w:keepLines w:val="0"/>
              <w:widowControl/>
              <w:suppressLineNumbers w:val="0"/>
              <w:jc w:val="both"/>
              <w:rPr>
                <w:rFonts w:hint="default" w:ascii="Calibri" w:hAnsi="Calibri" w:cs="Calibri"/>
                <w:sz w:val="26"/>
                <w:szCs w:val="26"/>
              </w:rPr>
            </w:pPr>
            <w:r>
              <w:rPr>
                <w:rFonts w:hint="default" w:ascii="Calibri" w:hAnsi="Calibri" w:cs="Calibri"/>
                <w:b/>
                <w:bCs/>
                <w:sz w:val="26"/>
                <w:szCs w:val="26"/>
              </w:rPr>
              <w:t>Bảo mật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17E7AC8">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Thấp, dễ bị tải lậu file gốc</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C570DB1">
            <w:pPr>
              <w:pStyle w:val="8"/>
              <w:keepNext w:val="0"/>
              <w:keepLines w:val="0"/>
              <w:widowControl/>
              <w:suppressLineNumbers w:val="0"/>
              <w:jc w:val="both"/>
              <w:rPr>
                <w:rFonts w:hint="default" w:ascii="Calibri" w:hAnsi="Calibri" w:cs="Calibri"/>
                <w:sz w:val="26"/>
                <w:szCs w:val="26"/>
              </w:rPr>
            </w:pPr>
            <w:r>
              <w:rPr>
                <w:rFonts w:hint="default" w:ascii="Calibri" w:hAnsi="Calibri" w:cs="Calibri"/>
                <w:b/>
                <w:bCs/>
                <w:sz w:val="26"/>
                <w:szCs w:val="26"/>
              </w:rPr>
              <w:t>Nâng cao:</w:t>
            </w:r>
            <w:r>
              <w:rPr>
                <w:rFonts w:hint="default" w:ascii="Calibri" w:hAnsi="Calibri" w:cs="Calibri"/>
                <w:sz w:val="26"/>
                <w:szCs w:val="26"/>
              </w:rPr>
              <w:t xml:space="preserve"> Bảo vệ qua phân mảnh dữ liệu</w:t>
            </w:r>
          </w:p>
        </w:tc>
      </w:tr>
      <w:tr w14:paraId="1CF2A5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43627FD">
            <w:pPr>
              <w:pStyle w:val="8"/>
              <w:keepNext w:val="0"/>
              <w:keepLines w:val="0"/>
              <w:widowControl/>
              <w:suppressLineNumbers w:val="0"/>
              <w:jc w:val="both"/>
              <w:rPr>
                <w:rFonts w:hint="default" w:ascii="Calibri" w:hAnsi="Calibri" w:cs="Calibri"/>
                <w:sz w:val="26"/>
                <w:szCs w:val="26"/>
              </w:rPr>
            </w:pPr>
            <w:r>
              <w:rPr>
                <w:rFonts w:hint="default" w:ascii="Calibri" w:hAnsi="Calibri" w:cs="Calibri"/>
                <w:b/>
                <w:bCs/>
                <w:sz w:val="26"/>
                <w:szCs w:val="26"/>
              </w:rPr>
              <w:t>Tính linh hoạt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2E31036">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Kém, khó thay đổi chất lượng</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2DB09C8">
            <w:pPr>
              <w:pStyle w:val="8"/>
              <w:keepNext w:val="0"/>
              <w:keepLines w:val="0"/>
              <w:widowControl/>
              <w:suppressLineNumbers w:val="0"/>
              <w:jc w:val="both"/>
              <w:rPr>
                <w:rFonts w:hint="default" w:ascii="Calibri" w:hAnsi="Calibri" w:cs="Calibri"/>
                <w:sz w:val="26"/>
                <w:szCs w:val="26"/>
              </w:rPr>
            </w:pPr>
            <w:r>
              <w:rPr>
                <w:rFonts w:hint="default" w:ascii="Calibri" w:hAnsi="Calibri" w:cs="Calibri"/>
                <w:b/>
                <w:bCs/>
                <w:sz w:val="26"/>
                <w:szCs w:val="26"/>
              </w:rPr>
              <w:t>Cao:</w:t>
            </w:r>
            <w:r>
              <w:rPr>
                <w:rFonts w:hint="default" w:ascii="Calibri" w:hAnsi="Calibri" w:cs="Calibri"/>
                <w:sz w:val="26"/>
                <w:szCs w:val="26"/>
              </w:rPr>
              <w:t xml:space="preserve"> Chuẩn công nghiệp đa nền tảng</w:t>
            </w:r>
          </w:p>
        </w:tc>
      </w:tr>
    </w:tbl>
    <w:p w14:paraId="741B1A2B">
      <w:pPr>
        <w:pStyle w:val="3"/>
        <w:keepNext w:val="0"/>
        <w:keepLines w:val="0"/>
        <w:widowControl/>
        <w:suppressLineNumbers w:val="0"/>
        <w:jc w:val="both"/>
        <w:rPr>
          <w:rFonts w:hint="default" w:ascii="Calibri" w:hAnsi="Calibri" w:cs="Calibri"/>
          <w:sz w:val="28"/>
          <w:szCs w:val="28"/>
        </w:rPr>
      </w:pPr>
      <w:r>
        <w:rPr>
          <w:rFonts w:hint="default" w:ascii="Calibri" w:hAnsi="Calibri" w:cs="Calibri"/>
          <w:sz w:val="28"/>
          <w:szCs w:val="28"/>
        </w:rPr>
        <w:t xml:space="preserve">4. Đặc tả </w:t>
      </w:r>
      <w:r>
        <w:rPr>
          <w:rFonts w:hint="default" w:ascii="Calibri" w:hAnsi="Calibri" w:cs="Calibri"/>
          <w:sz w:val="28"/>
          <w:szCs w:val="28"/>
          <w:lang w:val="en-US"/>
        </w:rPr>
        <w:t>k</w:t>
      </w:r>
      <w:r>
        <w:rPr>
          <w:rFonts w:hint="default" w:ascii="Calibri" w:hAnsi="Calibri" w:cs="Calibri"/>
          <w:sz w:val="28"/>
          <w:szCs w:val="28"/>
        </w:rPr>
        <w:t xml:space="preserve">iến trúc </w:t>
      </w:r>
      <w:r>
        <w:rPr>
          <w:rFonts w:hint="default" w:ascii="Calibri" w:hAnsi="Calibri" w:cs="Calibri"/>
          <w:sz w:val="28"/>
          <w:szCs w:val="28"/>
          <w:lang w:val="en-US"/>
        </w:rPr>
        <w:t>h</w:t>
      </w:r>
      <w:r>
        <w:rPr>
          <w:rFonts w:hint="default" w:ascii="Calibri" w:hAnsi="Calibri" w:cs="Calibri"/>
          <w:sz w:val="28"/>
          <w:szCs w:val="28"/>
        </w:rPr>
        <w:t xml:space="preserve">ạ tầng </w:t>
      </w:r>
      <w:r>
        <w:rPr>
          <w:rFonts w:hint="default" w:ascii="Calibri" w:hAnsi="Calibri" w:cs="Calibri"/>
          <w:sz w:val="28"/>
          <w:szCs w:val="28"/>
          <w:lang w:val="en-US"/>
        </w:rPr>
        <w:t>p</w:t>
      </w:r>
      <w:r>
        <w:rPr>
          <w:rFonts w:hint="default" w:ascii="Calibri" w:hAnsi="Calibri" w:cs="Calibri"/>
          <w:sz w:val="28"/>
          <w:szCs w:val="28"/>
        </w:rPr>
        <w:t>hát video HLS</w:t>
      </w:r>
    </w:p>
    <w:p w14:paraId="51C3BE7A">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Kiến trúc này đòi hỏi sự phối hợp đồng bộ giữa khả năng xử lý bất đồng bộ của Backend và khả năng giải mã luồng của Frontend.</w:t>
      </w:r>
    </w:p>
    <w:p w14:paraId="56DDFA82">
      <w:pPr>
        <w:pStyle w:val="4"/>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Xử lý tại Backend (FastAPI &amp; FFmpeg)</w:t>
      </w:r>
    </w:p>
    <w:p w14:paraId="341328B7">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Hệ thống sử dụng FastAPI để điều phối quy trình xử lý video theo hai giai đoạn:</w:t>
      </w:r>
    </w:p>
    <w:p w14:paraId="1D6096C9">
      <w:pPr>
        <w:keepNext w:val="0"/>
        <w:keepLines w:val="0"/>
        <w:widowControl/>
        <w:numPr>
          <w:ilvl w:val="0"/>
          <w:numId w:val="5"/>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 xml:space="preserve">Tiếp nhận </w:t>
      </w:r>
      <w:r>
        <w:rPr>
          <w:rFonts w:hint="default" w:ascii="Calibri" w:hAnsi="Calibri" w:cs="Calibri"/>
          <w:b/>
          <w:bCs/>
          <w:sz w:val="26"/>
          <w:szCs w:val="26"/>
          <w:lang w:val="en-US"/>
        </w:rPr>
        <w:t xml:space="preserve">yêu cầu </w:t>
      </w:r>
      <w:r>
        <w:rPr>
          <w:rFonts w:hint="default" w:ascii="Calibri" w:hAnsi="Calibri" w:cs="Calibri"/>
          <w:b/>
          <w:bCs/>
          <w:sz w:val="26"/>
          <w:szCs w:val="26"/>
        </w:rPr>
        <w:t xml:space="preserve">và </w:t>
      </w:r>
      <w:r>
        <w:rPr>
          <w:rFonts w:hint="default" w:ascii="Calibri" w:hAnsi="Calibri" w:cs="Calibri"/>
          <w:b/>
          <w:bCs/>
          <w:sz w:val="26"/>
          <w:szCs w:val="26"/>
          <w:lang w:val="en-US"/>
        </w:rPr>
        <w:t>trả p</w:t>
      </w:r>
      <w:r>
        <w:rPr>
          <w:rFonts w:hint="default" w:ascii="Calibri" w:hAnsi="Calibri" w:cs="Calibri"/>
          <w:b/>
          <w:bCs/>
          <w:sz w:val="26"/>
          <w:szCs w:val="26"/>
        </w:rPr>
        <w:t>hản hồi:</w:t>
      </w:r>
      <w:r>
        <w:rPr>
          <w:rFonts w:hint="default" w:ascii="Calibri" w:hAnsi="Calibri" w:cs="Calibri"/>
          <w:sz w:val="26"/>
          <w:szCs w:val="26"/>
        </w:rPr>
        <w:t xml:space="preserve"> </w:t>
      </w:r>
    </w:p>
    <w:p w14:paraId="4CD95F70">
      <w:pPr>
        <w:keepNext w:val="0"/>
        <w:keepLines w:val="0"/>
        <w:widowControl/>
        <w:numPr>
          <w:numId w:val="0"/>
        </w:numPr>
        <w:suppressLineNumbers w:val="0"/>
        <w:spacing w:before="0" w:beforeAutospacing="1" w:after="0" w:afterAutospacing="1"/>
        <w:ind w:left="360" w:leftChars="0"/>
        <w:jc w:val="both"/>
        <w:rPr>
          <w:rFonts w:hint="default" w:ascii="Calibri" w:hAnsi="Calibri" w:cs="Calibri"/>
          <w:sz w:val="26"/>
          <w:szCs w:val="26"/>
        </w:rPr>
      </w:pPr>
      <w:r>
        <w:rPr>
          <w:rFonts w:hint="default" w:ascii="Calibri" w:hAnsi="Calibri" w:cs="Calibri"/>
          <w:sz w:val="26"/>
          <w:szCs w:val="26"/>
        </w:rPr>
        <w:t>API tiếp nhận tệp video</w:t>
      </w:r>
      <w:r>
        <w:rPr>
          <w:rFonts w:hint="default" w:ascii="Calibri" w:hAnsi="Calibri" w:cs="Calibri"/>
          <w:sz w:val="26"/>
          <w:szCs w:val="26"/>
          <w:lang w:val="en-US"/>
        </w:rPr>
        <w:t xml:space="preserve"> -&gt; K</w:t>
      </w:r>
      <w:r>
        <w:rPr>
          <w:rFonts w:hint="default" w:ascii="Calibri" w:hAnsi="Calibri" w:cs="Calibri"/>
          <w:sz w:val="26"/>
          <w:szCs w:val="26"/>
        </w:rPr>
        <w:t xml:space="preserve">iểm tra định dạng (.mp4, .mkv, .avi) </w:t>
      </w:r>
      <w:r>
        <w:rPr>
          <w:rFonts w:hint="default" w:ascii="Calibri" w:hAnsi="Calibri" w:cs="Calibri"/>
          <w:sz w:val="26"/>
          <w:szCs w:val="26"/>
          <w:lang w:val="en-US"/>
        </w:rPr>
        <w:t>-&gt; G</w:t>
      </w:r>
      <w:r>
        <w:rPr>
          <w:rFonts w:hint="default" w:ascii="Calibri" w:hAnsi="Calibri" w:cs="Calibri"/>
          <w:sz w:val="26"/>
          <w:szCs w:val="26"/>
        </w:rPr>
        <w:t xml:space="preserve">hi vào thư mục tạm </w:t>
      </w:r>
      <w:r>
        <w:rPr>
          <w:rStyle w:val="7"/>
          <w:rFonts w:hint="default" w:ascii="Calibri" w:hAnsi="Calibri" w:cs="Calibri"/>
          <w:sz w:val="26"/>
          <w:szCs w:val="26"/>
        </w:rPr>
        <w:t>/media/temp/</w:t>
      </w:r>
      <w:r>
        <w:rPr>
          <w:rStyle w:val="7"/>
          <w:rFonts w:hint="default" w:ascii="Calibri" w:hAnsi="Calibri" w:cs="Calibri"/>
          <w:sz w:val="26"/>
          <w:szCs w:val="26"/>
          <w:lang w:val="en-US"/>
        </w:rPr>
        <w:t xml:space="preserve"> -&gt; </w:t>
      </w:r>
      <w:r>
        <w:rPr>
          <w:rFonts w:hint="default" w:ascii="Calibri" w:hAnsi="Calibri" w:cs="Calibri"/>
          <w:sz w:val="26"/>
          <w:szCs w:val="26"/>
        </w:rPr>
        <w:t xml:space="preserve">Ngay sau khi lưu tệp thành công, hệ thống trả về </w:t>
      </w:r>
      <w:r>
        <w:rPr>
          <w:rFonts w:hint="default" w:ascii="Calibri" w:hAnsi="Calibri" w:cs="Calibri"/>
          <w:b/>
          <w:bCs/>
          <w:sz w:val="26"/>
          <w:szCs w:val="26"/>
        </w:rPr>
        <w:t>HTTP 200 (Success)</w:t>
      </w:r>
      <w:r>
        <w:rPr>
          <w:rFonts w:hint="default" w:ascii="Calibri" w:hAnsi="Calibri" w:cs="Calibri"/>
          <w:sz w:val="26"/>
          <w:szCs w:val="26"/>
        </w:rPr>
        <w:t xml:space="preserve"> kèm </w:t>
      </w:r>
      <w:r>
        <w:rPr>
          <w:rFonts w:hint="default" w:ascii="Calibri" w:hAnsi="Calibri" w:cs="Calibri"/>
          <w:sz w:val="26"/>
          <w:szCs w:val="26"/>
          <w:lang w:val="en-US"/>
        </w:rPr>
        <w:t>“state”:</w:t>
      </w:r>
      <w:r>
        <w:rPr>
          <w:rFonts w:hint="default" w:ascii="Calibri" w:hAnsi="Calibri" w:cs="Calibri"/>
          <w:sz w:val="26"/>
          <w:szCs w:val="26"/>
        </w:rPr>
        <w:t xml:space="preserve"> </w:t>
      </w:r>
      <w:r>
        <w:rPr>
          <w:rFonts w:hint="default" w:ascii="Calibri" w:hAnsi="Calibri" w:cs="Calibri"/>
          <w:sz w:val="26"/>
          <w:szCs w:val="26"/>
          <w:lang w:val="en-US"/>
        </w:rPr>
        <w:t>“</w:t>
      </w:r>
      <w:r>
        <w:rPr>
          <w:rStyle w:val="7"/>
          <w:rFonts w:hint="default" w:ascii="Calibri" w:hAnsi="Calibri" w:cs="Calibri"/>
          <w:sz w:val="26"/>
          <w:szCs w:val="26"/>
        </w:rPr>
        <w:t>processing</w:t>
      </w:r>
      <w:r>
        <w:rPr>
          <w:rStyle w:val="7"/>
          <w:rFonts w:hint="default" w:ascii="Calibri" w:hAnsi="Calibri" w:cs="Calibri"/>
          <w:sz w:val="26"/>
          <w:szCs w:val="26"/>
          <w:lang w:val="en-US"/>
        </w:rPr>
        <w:t>”</w:t>
      </w:r>
      <w:r>
        <w:rPr>
          <w:rFonts w:hint="default" w:ascii="Calibri" w:hAnsi="Calibri" w:cs="Calibri"/>
          <w:sz w:val="26"/>
          <w:szCs w:val="26"/>
        </w:rPr>
        <w:t>.</w:t>
      </w:r>
    </w:p>
    <w:p w14:paraId="21D71891">
      <w:pPr>
        <w:keepNext w:val="0"/>
        <w:keepLines w:val="0"/>
        <w:widowControl/>
        <w:numPr>
          <w:ilvl w:val="0"/>
          <w:numId w:val="5"/>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Xử lý ngầm (Asynchronous Processing):</w:t>
      </w:r>
      <w:r>
        <w:rPr>
          <w:rFonts w:hint="default" w:ascii="Calibri" w:hAnsi="Calibri" w:cs="Calibri"/>
          <w:sz w:val="26"/>
          <w:szCs w:val="26"/>
        </w:rPr>
        <w:t xml:space="preserve"> </w:t>
      </w:r>
    </w:p>
    <w:p w14:paraId="04E3B109">
      <w:pPr>
        <w:keepNext w:val="0"/>
        <w:keepLines w:val="0"/>
        <w:widowControl/>
        <w:numPr>
          <w:numId w:val="0"/>
        </w:numPr>
        <w:suppressLineNumbers w:val="0"/>
        <w:spacing w:before="0" w:beforeAutospacing="1" w:after="0" w:afterAutospacing="1"/>
        <w:ind w:left="360" w:leftChars="0"/>
        <w:jc w:val="both"/>
        <w:rPr>
          <w:rFonts w:hint="default" w:ascii="Calibri" w:hAnsi="Calibri" w:cs="Calibri"/>
          <w:sz w:val="26"/>
          <w:szCs w:val="26"/>
        </w:rPr>
      </w:pPr>
      <w:r>
        <w:rPr>
          <w:rFonts w:hint="default" w:ascii="Calibri" w:hAnsi="Calibri" w:cs="Calibri"/>
          <w:sz w:val="26"/>
          <w:szCs w:val="26"/>
        </w:rPr>
        <w:t xml:space="preserve">Sử dụng </w:t>
      </w:r>
      <w:r>
        <w:rPr>
          <w:rStyle w:val="7"/>
          <w:rFonts w:hint="default" w:ascii="Calibri" w:hAnsi="Calibri" w:cs="Calibri"/>
          <w:sz w:val="26"/>
          <w:szCs w:val="26"/>
        </w:rPr>
        <w:t>BackgroundTasks</w:t>
      </w:r>
      <w:r>
        <w:rPr>
          <w:rFonts w:hint="default" w:ascii="Calibri" w:hAnsi="Calibri" w:cs="Calibri"/>
          <w:sz w:val="26"/>
          <w:szCs w:val="26"/>
        </w:rPr>
        <w:t xml:space="preserve"> và </w:t>
      </w:r>
      <w:r>
        <w:rPr>
          <w:rStyle w:val="7"/>
          <w:rFonts w:hint="default" w:ascii="Calibri" w:hAnsi="Calibri" w:cs="Calibri"/>
          <w:sz w:val="26"/>
          <w:szCs w:val="26"/>
        </w:rPr>
        <w:t>asyncio.to_thread</w:t>
      </w:r>
      <w:r>
        <w:rPr>
          <w:rFonts w:hint="default" w:ascii="Calibri" w:hAnsi="Calibri" w:cs="Calibri"/>
          <w:sz w:val="26"/>
          <w:szCs w:val="26"/>
        </w:rPr>
        <w:t xml:space="preserve"> để thực thi FFmpeg. </w:t>
      </w:r>
      <w:r>
        <w:rPr>
          <w:rFonts w:hint="default" w:ascii="Calibri" w:hAnsi="Calibri" w:cs="Calibri"/>
          <w:sz w:val="26"/>
          <w:szCs w:val="26"/>
          <w:lang w:val="en-US"/>
        </w:rPr>
        <w:t xml:space="preserve">Video sẽ được lên lịch xử lý ở BackgroundTasks, </w:t>
      </w:r>
      <w:r>
        <w:rPr>
          <w:rFonts w:hint="default" w:ascii="Calibri" w:hAnsi="Calibri" w:cs="Calibri"/>
          <w:sz w:val="26"/>
          <w:szCs w:val="26"/>
        </w:rPr>
        <w:t xml:space="preserve"> </w:t>
      </w:r>
      <w:r>
        <w:rPr>
          <w:rStyle w:val="7"/>
          <w:rFonts w:hint="default" w:ascii="Calibri" w:hAnsi="Calibri" w:cs="Calibri"/>
          <w:sz w:val="26"/>
          <w:szCs w:val="26"/>
        </w:rPr>
        <w:t>asyncio.to_thread</w:t>
      </w:r>
      <w:r>
        <w:rPr>
          <w:rStyle w:val="7"/>
          <w:rFonts w:hint="default" w:ascii="Calibri" w:hAnsi="Calibri" w:cs="Calibri"/>
          <w:sz w:val="26"/>
          <w:szCs w:val="26"/>
          <w:lang w:val="en-US"/>
        </w:rPr>
        <w:t xml:space="preserve"> sẽ đưa task đó vào 1 luồng riêng để xử lý, không block Event Loop, đ</w:t>
      </w:r>
      <w:r>
        <w:rPr>
          <w:rFonts w:hint="default" w:ascii="Calibri" w:hAnsi="Calibri" w:cs="Calibri"/>
          <w:sz w:val="26"/>
          <w:szCs w:val="26"/>
        </w:rPr>
        <w:t>ảm bảo Server vẫn phản hồi các yêu cầu khác trong khi xử lý video.</w:t>
      </w:r>
    </w:p>
    <w:p w14:paraId="44DB1DCE">
      <w:pPr>
        <w:keepNext w:val="0"/>
        <w:keepLines w:val="0"/>
        <w:widowControl/>
        <w:numPr>
          <w:ilvl w:val="0"/>
          <w:numId w:val="5"/>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Cấu hình FFmpeg:</w:t>
      </w:r>
      <w:r>
        <w:rPr>
          <w:rFonts w:hint="default" w:ascii="Calibri" w:hAnsi="Calibri" w:cs="Calibri"/>
          <w:sz w:val="26"/>
          <w:szCs w:val="26"/>
        </w:rPr>
        <w:t xml:space="preserve"> </w:t>
      </w:r>
    </w:p>
    <w:p w14:paraId="6DBDAAF7">
      <w:pPr>
        <w:keepNext w:val="0"/>
        <w:keepLines w:val="0"/>
        <w:widowControl/>
        <w:numPr>
          <w:numId w:val="0"/>
        </w:numPr>
        <w:suppressLineNumbers w:val="0"/>
        <w:spacing w:before="0" w:beforeAutospacing="1" w:after="0" w:afterAutospacing="1"/>
        <w:ind w:left="360" w:leftChars="0"/>
        <w:jc w:val="both"/>
        <w:rPr>
          <w:rFonts w:hint="default" w:ascii="Calibri" w:hAnsi="Calibri" w:cs="Calibri"/>
          <w:sz w:val="26"/>
          <w:szCs w:val="26"/>
        </w:rPr>
      </w:pPr>
      <w:r>
        <w:rPr>
          <w:rFonts w:hint="default" w:ascii="Calibri" w:hAnsi="Calibri" w:cs="Calibri"/>
          <w:sz w:val="26"/>
          <w:szCs w:val="26"/>
        </w:rPr>
        <w:t xml:space="preserve">Video được phân mảnh thành các đoạn 10 giây và lưu trữ tại đường dẫn: </w:t>
      </w:r>
      <w:r>
        <w:rPr>
          <w:rStyle w:val="7"/>
          <w:rFonts w:hint="default" w:ascii="Calibri" w:hAnsi="Calibri" w:cs="Calibri"/>
          <w:sz w:val="26"/>
          <w:szCs w:val="26"/>
        </w:rPr>
        <w:t>/media/movie/{movie_slug}/{episode_slug}/hls/</w:t>
      </w:r>
      <w:r>
        <w:rPr>
          <w:rFonts w:hint="default" w:ascii="Calibri" w:hAnsi="Calibri" w:cs="Calibri"/>
          <w:sz w:val="26"/>
          <w:szCs w:val="26"/>
        </w:rPr>
        <w:t>.</w:t>
      </w:r>
    </w:p>
    <w:p w14:paraId="59A405F9">
      <w:pPr>
        <w:pStyle w:val="4"/>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Xử lý tại Frontend (React &amp; HLS.js)</w:t>
      </w:r>
    </w:p>
    <w:p w14:paraId="1BC82825">
      <w:pPr>
        <w:keepNext w:val="0"/>
        <w:keepLines w:val="0"/>
        <w:widowControl/>
        <w:numPr>
          <w:ilvl w:val="0"/>
          <w:numId w:val="6"/>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sz w:val="26"/>
          <w:szCs w:val="26"/>
        </w:rPr>
        <w:t xml:space="preserve">Cấu hình </w:t>
      </w:r>
      <w:r>
        <w:rPr>
          <w:rStyle w:val="7"/>
          <w:rFonts w:hint="default" w:ascii="Calibri" w:hAnsi="Calibri" w:cs="Calibri"/>
          <w:sz w:val="26"/>
          <w:szCs w:val="26"/>
        </w:rPr>
        <w:t>maxBufferLength: 30</w:t>
      </w:r>
      <w:r>
        <w:rPr>
          <w:rFonts w:hint="default" w:ascii="Calibri" w:hAnsi="Calibri" w:cs="Calibri"/>
          <w:sz w:val="26"/>
          <w:szCs w:val="26"/>
        </w:rPr>
        <w:t xml:space="preserve"> (giây) để giới hạn lượng dữ liệu tải trước, ngăn chặn lãng phí băng thông khi người dùng dừng xem.</w:t>
      </w:r>
    </w:p>
    <w:p w14:paraId="76CA3682">
      <w:pPr>
        <w:pStyle w:val="4"/>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Cơ chế Dự phòng (Fallback Strategy)</w:t>
      </w:r>
    </w:p>
    <w:p w14:paraId="2EF55BF7">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Trình phát tự động nhận diện nguồn dữ liệu để đảm bảo tính sẵn sàng:</w:t>
      </w:r>
    </w:p>
    <w:p w14:paraId="36A56FBF">
      <w:pPr>
        <w:keepNext w:val="0"/>
        <w:keepLines w:val="0"/>
        <w:widowControl/>
        <w:numPr>
          <w:ilvl w:val="0"/>
          <w:numId w:val="7"/>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Nguồn nhúng (Embed):</w:t>
      </w:r>
      <w:r>
        <w:rPr>
          <w:rFonts w:hint="default" w:ascii="Calibri" w:hAnsi="Calibri" w:cs="Calibri"/>
          <w:sz w:val="26"/>
          <w:szCs w:val="26"/>
        </w:rPr>
        <w:t xml:space="preserve"> Sử dụng </w:t>
      </w:r>
      <w:r>
        <w:rPr>
          <w:rStyle w:val="7"/>
          <w:rFonts w:hint="default" w:ascii="Calibri" w:hAnsi="Calibri" w:cs="Calibri"/>
          <w:sz w:val="26"/>
          <w:szCs w:val="26"/>
        </w:rPr>
        <w:t>iframe</w:t>
      </w:r>
      <w:r>
        <w:rPr>
          <w:rFonts w:hint="default" w:ascii="Calibri" w:hAnsi="Calibri" w:cs="Calibri"/>
          <w:sz w:val="26"/>
          <w:szCs w:val="26"/>
        </w:rPr>
        <w:t xml:space="preserve"> cho các liên kết bên thứ ba.</w:t>
      </w:r>
    </w:p>
    <w:p w14:paraId="184A1DF7">
      <w:pPr>
        <w:keepNext w:val="0"/>
        <w:keepLines w:val="0"/>
        <w:widowControl/>
        <w:numPr>
          <w:ilvl w:val="0"/>
          <w:numId w:val="7"/>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Nguồn nội bộ (m3u8):</w:t>
      </w:r>
      <w:r>
        <w:rPr>
          <w:rFonts w:hint="default" w:ascii="Calibri" w:hAnsi="Calibri" w:cs="Calibri"/>
          <w:sz w:val="26"/>
          <w:szCs w:val="26"/>
        </w:rPr>
        <w:t xml:space="preserve"> Kích hoạt giải mã HLS cho phim đã băm nhỏ.</w:t>
      </w:r>
    </w:p>
    <w:p w14:paraId="25BF6273">
      <w:pPr>
        <w:keepNext w:val="0"/>
        <w:keepLines w:val="0"/>
        <w:widowControl/>
        <w:numPr>
          <w:ilvl w:val="0"/>
          <w:numId w:val="7"/>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Nguồn thô (mp4):</w:t>
      </w:r>
      <w:r>
        <w:rPr>
          <w:rFonts w:hint="default" w:ascii="Calibri" w:hAnsi="Calibri" w:cs="Calibri"/>
          <w:sz w:val="26"/>
          <w:szCs w:val="26"/>
        </w:rPr>
        <w:t xml:space="preserve"> Sử dụng thẻ </w:t>
      </w:r>
      <w:r>
        <w:rPr>
          <w:rStyle w:val="7"/>
          <w:rFonts w:hint="default" w:ascii="Calibri" w:hAnsi="Calibri" w:cs="Calibri"/>
          <w:sz w:val="26"/>
          <w:szCs w:val="26"/>
        </w:rPr>
        <w:t>&lt;video&gt;</w:t>
      </w:r>
      <w:r>
        <w:rPr>
          <w:rFonts w:hint="default" w:ascii="Calibri" w:hAnsi="Calibri" w:cs="Calibri"/>
          <w:sz w:val="26"/>
          <w:szCs w:val="26"/>
        </w:rPr>
        <w:t xml:space="preserve"> tiêu chuẩn cho các nội dung chưa qua xử lý.</w:t>
      </w:r>
    </w:p>
    <w:p w14:paraId="3D435A29">
      <w:pPr>
        <w:pStyle w:val="3"/>
        <w:keepNext w:val="0"/>
        <w:keepLines w:val="0"/>
        <w:widowControl/>
        <w:suppressLineNumbers w:val="0"/>
        <w:jc w:val="both"/>
        <w:rPr>
          <w:rFonts w:hint="default" w:ascii="Calibri" w:hAnsi="Calibri" w:cs="Calibri"/>
          <w:sz w:val="28"/>
          <w:szCs w:val="28"/>
        </w:rPr>
      </w:pPr>
      <w:r>
        <w:rPr>
          <w:rFonts w:hint="default" w:ascii="Calibri" w:hAnsi="Calibri" w:cs="Calibri"/>
          <w:sz w:val="28"/>
          <w:szCs w:val="28"/>
        </w:rPr>
        <w:t xml:space="preserve">5. Giải pháp </w:t>
      </w:r>
      <w:r>
        <w:rPr>
          <w:rFonts w:hint="default" w:ascii="Calibri" w:hAnsi="Calibri" w:cs="Calibri"/>
          <w:sz w:val="28"/>
          <w:szCs w:val="28"/>
          <w:lang w:val="en-US"/>
        </w:rPr>
        <w:t>qu</w:t>
      </w:r>
      <w:r>
        <w:rPr>
          <w:rFonts w:hint="default" w:ascii="Calibri" w:hAnsi="Calibri" w:cs="Calibri"/>
          <w:sz w:val="28"/>
          <w:szCs w:val="28"/>
        </w:rPr>
        <w:t xml:space="preserve">ản lý </w:t>
      </w:r>
      <w:r>
        <w:rPr>
          <w:rFonts w:hint="default" w:ascii="Calibri" w:hAnsi="Calibri" w:cs="Calibri"/>
          <w:sz w:val="28"/>
          <w:szCs w:val="28"/>
          <w:lang w:val="en-US"/>
        </w:rPr>
        <w:t>tr</w:t>
      </w:r>
      <w:r>
        <w:rPr>
          <w:rFonts w:hint="default" w:ascii="Calibri" w:hAnsi="Calibri" w:cs="Calibri"/>
          <w:sz w:val="28"/>
          <w:szCs w:val="28"/>
        </w:rPr>
        <w:t xml:space="preserve">ạng thái </w:t>
      </w:r>
      <w:r>
        <w:rPr>
          <w:rFonts w:hint="default" w:ascii="Calibri" w:hAnsi="Calibri" w:cs="Calibri"/>
          <w:sz w:val="28"/>
          <w:szCs w:val="28"/>
          <w:lang w:val="en-US"/>
        </w:rPr>
        <w:t>ả</w:t>
      </w:r>
      <w:r>
        <w:rPr>
          <w:rFonts w:hint="default" w:ascii="Calibri" w:hAnsi="Calibri" w:cs="Calibri"/>
          <w:sz w:val="28"/>
          <w:szCs w:val="28"/>
        </w:rPr>
        <w:t>o (Virtual State Management)</w:t>
      </w:r>
    </w:p>
    <w:p w14:paraId="70811F38">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 xml:space="preserve">Để tối ưu hóa trải nghiệm quản trị khi thao tác trên danh sách tập phim phức tạp, hệ thống áp dụng mô hình </w:t>
      </w:r>
      <w:r>
        <w:rPr>
          <w:rFonts w:hint="default" w:ascii="Calibri" w:hAnsi="Calibri" w:cs="Calibri"/>
          <w:sz w:val="26"/>
          <w:szCs w:val="26"/>
          <w:lang w:val="en-US"/>
        </w:rPr>
        <w:t>q</w:t>
      </w:r>
      <w:r>
        <w:rPr>
          <w:rFonts w:hint="default" w:ascii="Calibri" w:hAnsi="Calibri" w:cs="Calibri"/>
          <w:sz w:val="26"/>
          <w:szCs w:val="26"/>
        </w:rPr>
        <w:t>uản lý trạng thái ảo nhằm ngăn chặn xung đột dữ liệu.</w:t>
      </w:r>
    </w:p>
    <w:p w14:paraId="4C2C354F">
      <w:pPr>
        <w:pStyle w:val="4"/>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Quy trình quản lý tại Frontend</w:t>
      </w:r>
    </w:p>
    <w:p w14:paraId="7173F5AF">
      <w:pPr>
        <w:keepNext w:val="0"/>
        <w:keepLines w:val="0"/>
        <w:widowControl/>
        <w:numPr>
          <w:ilvl w:val="0"/>
          <w:numId w:val="8"/>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Data Cloning (Khởi tạo bản nháp):</w:t>
      </w:r>
      <w:r>
        <w:rPr>
          <w:rFonts w:hint="default" w:ascii="Calibri" w:hAnsi="Calibri" w:cs="Calibri"/>
          <w:sz w:val="26"/>
          <w:szCs w:val="26"/>
        </w:rPr>
        <w:t xml:space="preserve"> Khi bắt đầu phiên chỉnh sửa, hệ thống thực hiện "Deep Clone" danh sách tập phim vào mảng trạng thái tạm thời (</w:t>
      </w:r>
      <w:r>
        <w:rPr>
          <w:rStyle w:val="7"/>
          <w:rFonts w:hint="default" w:ascii="Calibri" w:hAnsi="Calibri" w:cs="Calibri"/>
          <w:sz w:val="26"/>
          <w:szCs w:val="26"/>
        </w:rPr>
        <w:t>tempEpisodes</w:t>
      </w:r>
      <w:r>
        <w:rPr>
          <w:rFonts w:hint="default" w:ascii="Calibri" w:hAnsi="Calibri" w:cs="Calibri"/>
          <w:sz w:val="26"/>
          <w:szCs w:val="26"/>
        </w:rPr>
        <w:t>). Điều này ngăn chặn việc trực tiếp thay đổi (mutate) dữ liệu gốc trước khi người dùng xác nhận lưu.</w:t>
      </w:r>
    </w:p>
    <w:p w14:paraId="265318BD">
      <w:pPr>
        <w:keepNext w:val="0"/>
        <w:keepLines w:val="0"/>
        <w:widowControl/>
        <w:numPr>
          <w:ilvl w:val="0"/>
          <w:numId w:val="8"/>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Virtual ID Allocation (Định danh ảo):</w:t>
      </w:r>
      <w:r>
        <w:rPr>
          <w:rFonts w:hint="default" w:ascii="Calibri" w:hAnsi="Calibri" w:cs="Calibri"/>
          <w:sz w:val="26"/>
          <w:szCs w:val="26"/>
        </w:rPr>
        <w:t xml:space="preserve"> Các tập phim mới được cấp ID ảo dựa trên UUID hoặc Timestamp. ID này đóng vai trò "điểm neo" cho phép các hàm xử lý mảng (như </w:t>
      </w:r>
      <w:r>
        <w:rPr>
          <w:rStyle w:val="7"/>
          <w:rFonts w:hint="default" w:ascii="Calibri" w:hAnsi="Calibri" w:cs="Calibri"/>
          <w:sz w:val="26"/>
          <w:szCs w:val="26"/>
        </w:rPr>
        <w:t>.filter()</w:t>
      </w:r>
      <w:r>
        <w:rPr>
          <w:rFonts w:hint="default" w:ascii="Calibri" w:hAnsi="Calibri" w:cs="Calibri"/>
          <w:sz w:val="26"/>
          <w:szCs w:val="26"/>
        </w:rPr>
        <w:t>) xác định chính xác đối tượng cần sửa hoặc xóa trong phạm vi phiên làm việc địa phương.</w:t>
      </w:r>
    </w:p>
    <w:p w14:paraId="2D751DF5">
      <w:pPr>
        <w:keepNext w:val="0"/>
        <w:keepLines w:val="0"/>
        <w:widowControl/>
        <w:numPr>
          <w:ilvl w:val="0"/>
          <w:numId w:val="8"/>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Rollback Capability (Quyền hủy bỏ):</w:t>
      </w:r>
      <w:r>
        <w:rPr>
          <w:rFonts w:hint="default" w:ascii="Calibri" w:hAnsi="Calibri" w:cs="Calibri"/>
          <w:sz w:val="26"/>
          <w:szCs w:val="26"/>
        </w:rPr>
        <w:t xml:space="preserve"> Cho phép người dùng hủy bỏ toàn bộ thao tác bất cứ lúc nào, giải phóng RAM mà không để lại dấu vết dữ liệu rác trên Server.</w:t>
      </w:r>
    </w:p>
    <w:p w14:paraId="0697D566">
      <w:pPr>
        <w:pStyle w:val="4"/>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 xml:space="preserve">Đồng bộ hóa và </w:t>
      </w:r>
      <w:r>
        <w:rPr>
          <w:rFonts w:hint="default" w:ascii="Calibri" w:hAnsi="Calibri" w:cs="Calibri"/>
          <w:sz w:val="26"/>
          <w:szCs w:val="26"/>
          <w:lang w:val="en-US"/>
        </w:rPr>
        <w:t>g</w:t>
      </w:r>
      <w:r>
        <w:rPr>
          <w:rFonts w:hint="default" w:ascii="Calibri" w:hAnsi="Calibri" w:cs="Calibri"/>
          <w:sz w:val="26"/>
          <w:szCs w:val="26"/>
        </w:rPr>
        <w:t xml:space="preserve">iao dịch tại </w:t>
      </w:r>
      <w:r>
        <w:rPr>
          <w:rFonts w:hint="default" w:ascii="Calibri" w:hAnsi="Calibri" w:cs="Calibri"/>
          <w:sz w:val="26"/>
          <w:szCs w:val="26"/>
          <w:lang w:val="en-US"/>
        </w:rPr>
        <w:t>b</w:t>
      </w:r>
      <w:r>
        <w:rPr>
          <w:rFonts w:hint="default" w:ascii="Calibri" w:hAnsi="Calibri" w:cs="Calibri"/>
          <w:sz w:val="26"/>
          <w:szCs w:val="26"/>
        </w:rPr>
        <w:t>ackend</w:t>
      </w:r>
    </w:p>
    <w:p w14:paraId="3F8F904B">
      <w:pPr>
        <w:pStyle w:val="8"/>
        <w:keepNext w:val="0"/>
        <w:keepLines w:val="0"/>
        <w:widowControl/>
        <w:suppressLineNumbers w:val="0"/>
        <w:jc w:val="both"/>
        <w:rPr>
          <w:rFonts w:hint="default" w:ascii="Calibri" w:hAnsi="Calibri" w:cs="Calibri"/>
          <w:sz w:val="26"/>
          <w:szCs w:val="26"/>
        </w:rPr>
      </w:pPr>
      <w:r>
        <w:rPr>
          <w:rFonts w:hint="default" w:ascii="Calibri" w:hAnsi="Calibri" w:cs="Calibri"/>
          <w:sz w:val="26"/>
          <w:szCs w:val="26"/>
        </w:rPr>
        <w:t>Khi nhấn "</w:t>
      </w:r>
      <w:r>
        <w:rPr>
          <w:rFonts w:hint="default" w:ascii="Calibri" w:hAnsi="Calibri" w:cs="Calibri"/>
          <w:sz w:val="26"/>
          <w:szCs w:val="26"/>
          <w:lang w:val="en-US"/>
        </w:rPr>
        <w:t>l</w:t>
      </w:r>
      <w:r>
        <w:rPr>
          <w:rFonts w:hint="default" w:ascii="Calibri" w:hAnsi="Calibri" w:cs="Calibri"/>
          <w:sz w:val="26"/>
          <w:szCs w:val="26"/>
        </w:rPr>
        <w:t>ưu", toàn bộ mảng trạng thái ảo được đóng gói thành JSON Payload gửi lên API.</w:t>
      </w:r>
    </w:p>
    <w:p w14:paraId="46E67BFD">
      <w:pPr>
        <w:keepNext w:val="0"/>
        <w:keepLines w:val="0"/>
        <w:widowControl/>
        <w:numPr>
          <w:ilvl w:val="0"/>
          <w:numId w:val="9"/>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Mô hình "Xóa cũ - Ghi mới" (Purge and Re-populate):</w:t>
      </w:r>
      <w:r>
        <w:rPr>
          <w:rFonts w:hint="default" w:ascii="Calibri" w:hAnsi="Calibri" w:cs="Calibri"/>
          <w:sz w:val="26"/>
          <w:szCs w:val="26"/>
        </w:rPr>
        <w:t xml:space="preserve"> Tại tầng Service, hệ thống sẽ xóa toàn bộ bản ghi tập phim cũ liên quan đến Movie ID đó và thực hiện </w:t>
      </w:r>
      <w:r>
        <w:rPr>
          <w:rFonts w:hint="default" w:ascii="Calibri" w:hAnsi="Calibri" w:cs="Calibri"/>
          <w:sz w:val="26"/>
          <w:szCs w:val="26"/>
          <w:lang w:val="en-US"/>
        </w:rPr>
        <w:t xml:space="preserve">tạo </w:t>
      </w:r>
      <w:r>
        <w:rPr>
          <w:rFonts w:hint="default" w:ascii="Calibri" w:hAnsi="Calibri" w:cs="Calibri"/>
          <w:sz w:val="26"/>
          <w:szCs w:val="26"/>
        </w:rPr>
        <w:t>danh sách mới.</w:t>
      </w:r>
    </w:p>
    <w:p w14:paraId="0544D1D9">
      <w:pPr>
        <w:keepNext w:val="0"/>
        <w:keepLines w:val="0"/>
        <w:widowControl/>
        <w:numPr>
          <w:ilvl w:val="0"/>
          <w:numId w:val="9"/>
        </w:numPr>
        <w:suppressLineNumbers w:val="0"/>
        <w:spacing w:before="0" w:beforeAutospacing="1" w:after="0" w:afterAutospacing="1"/>
        <w:ind w:left="720" w:hanging="360"/>
        <w:jc w:val="both"/>
        <w:rPr>
          <w:rFonts w:hint="default" w:ascii="Calibri" w:hAnsi="Calibri" w:cs="Calibri"/>
          <w:sz w:val="26"/>
          <w:szCs w:val="26"/>
        </w:rPr>
      </w:pPr>
      <w:r>
        <w:rPr>
          <w:rFonts w:hint="default" w:ascii="Calibri" w:hAnsi="Calibri" w:cs="Calibri"/>
          <w:b/>
          <w:bCs/>
          <w:sz w:val="26"/>
          <w:szCs w:val="26"/>
        </w:rPr>
        <w:t>Database Transaction (Giao dịch cơ sở dữ liệu):</w:t>
      </w:r>
      <w:r>
        <w:rPr>
          <w:rFonts w:hint="default" w:ascii="Calibri" w:hAnsi="Calibri" w:cs="Calibri"/>
          <w:sz w:val="26"/>
          <w:szCs w:val="26"/>
        </w:rPr>
        <w:t xml:space="preserve"> Toàn bộ quy trình xóa và ghi phải nằm trong một Transaction duy nhất. Điều này cực kỳ quan trọng để ngăn chặn tình trạng "Partial Updates" (cập nhật một phần) hoặc mất dữ liệu nếu kết nối bị ngắt giữa chừng. Nếu có lỗi xảy ra, hệ thống sẽ thực hiện Rollback toàn bộ để bảo vệ trạng thái dữ liệu nguyên thủy.</w:t>
      </w:r>
    </w:p>
    <w:p w14:paraId="204A5E4E">
      <w:pPr>
        <w:pStyle w:val="3"/>
        <w:keepNext w:val="0"/>
        <w:keepLines w:val="0"/>
        <w:widowControl/>
        <w:suppressLineNumbers w:val="0"/>
        <w:jc w:val="both"/>
        <w:rPr>
          <w:rFonts w:hint="default" w:ascii="Calibri" w:hAnsi="Calibri" w:cs="Calibri"/>
          <w:sz w:val="28"/>
          <w:szCs w:val="28"/>
        </w:rPr>
      </w:pPr>
      <w:r>
        <w:rPr>
          <w:rFonts w:hint="default" w:ascii="Calibri" w:hAnsi="Calibri" w:cs="Calibri"/>
          <w:sz w:val="28"/>
          <w:szCs w:val="28"/>
        </w:rPr>
        <w:t>6. Tổng kết và Đánh giá (Conclusion &amp; Evaluation)</w:t>
      </w:r>
    </w:p>
    <w:p w14:paraId="4A7CA486">
      <w:pPr>
        <w:pStyle w:val="8"/>
        <w:keepNext w:val="0"/>
        <w:keepLines w:val="0"/>
        <w:widowControl/>
        <w:suppressLineNumbers w:val="0"/>
        <w:jc w:val="both"/>
        <w:rPr>
          <w:rFonts w:hint="default" w:ascii="Calibri" w:hAnsi="Calibri" w:cs="Calibri"/>
          <w:sz w:val="28"/>
          <w:szCs w:val="28"/>
        </w:rPr>
      </w:pPr>
      <w:r>
        <w:rPr>
          <w:rFonts w:hint="default" w:ascii="Calibri" w:hAnsi="Calibri" w:cs="Calibri"/>
          <w:sz w:val="26"/>
          <w:szCs w:val="26"/>
        </w:rPr>
        <w:t xml:space="preserve">Giải pháp kiến trúc kết hợp giữa hạ tầng Streaming HLS và cơ chế </w:t>
      </w:r>
      <w:r>
        <w:rPr>
          <w:rFonts w:hint="default" w:ascii="Calibri" w:hAnsi="Calibri" w:cs="Calibri"/>
          <w:sz w:val="26"/>
          <w:szCs w:val="26"/>
          <w:lang w:val="en-US"/>
        </w:rPr>
        <w:t>v</w:t>
      </w:r>
      <w:r>
        <w:rPr>
          <w:rFonts w:hint="default" w:ascii="Calibri" w:hAnsi="Calibri" w:cs="Calibri"/>
          <w:sz w:val="26"/>
          <w:szCs w:val="26"/>
        </w:rPr>
        <w:t xml:space="preserve">irtual </w:t>
      </w:r>
      <w:r>
        <w:rPr>
          <w:rFonts w:hint="default" w:ascii="Calibri" w:hAnsi="Calibri" w:cs="Calibri"/>
          <w:sz w:val="26"/>
          <w:szCs w:val="26"/>
          <w:lang w:val="en-US"/>
        </w:rPr>
        <w:t>s</w:t>
      </w:r>
      <w:r>
        <w:rPr>
          <w:rFonts w:hint="default" w:ascii="Calibri" w:hAnsi="Calibri" w:cs="Calibri"/>
          <w:sz w:val="26"/>
          <w:szCs w:val="26"/>
        </w:rPr>
        <w:t xml:space="preserve">tate </w:t>
      </w:r>
      <w:r>
        <w:rPr>
          <w:rFonts w:hint="default" w:ascii="Calibri" w:hAnsi="Calibri" w:cs="Calibri"/>
          <w:sz w:val="26"/>
          <w:szCs w:val="26"/>
          <w:lang w:val="en-US"/>
        </w:rPr>
        <w:t>m</w:t>
      </w:r>
      <w:r>
        <w:rPr>
          <w:rFonts w:hint="default" w:ascii="Calibri" w:hAnsi="Calibri" w:cs="Calibri"/>
          <w:sz w:val="26"/>
          <w:szCs w:val="26"/>
        </w:rPr>
        <w:t xml:space="preserve">anagement cung cấp một nền tảng vận hành video mạnh mẽ và nhất quán. HLS giải quyết triệt để bài toán tối ưu hóa băng thông và bảo mật, trong khi Virtual </w:t>
      </w:r>
      <w:r>
        <w:rPr>
          <w:rFonts w:hint="default" w:ascii="Calibri" w:hAnsi="Calibri" w:cs="Calibri"/>
          <w:sz w:val="26"/>
          <w:szCs w:val="26"/>
          <w:lang w:val="en-US"/>
        </w:rPr>
        <w:t>s</w:t>
      </w:r>
      <w:r>
        <w:rPr>
          <w:rFonts w:hint="default" w:ascii="Calibri" w:hAnsi="Calibri" w:cs="Calibri"/>
          <w:sz w:val="26"/>
          <w:szCs w:val="26"/>
        </w:rPr>
        <w:t>tate đảm bảo trải nghiệm quản trị mượt mà và an toàn về mặt dữ liệu. Sự phối hợp này không chỉ nâng cao hiệu suất kỹ thuật mà còn khẳng định tính bền vững của hệ thống trong việc mở rộng nội dung số quy mô lớn.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860D9"/>
    <w:multiLevelType w:val="multilevel"/>
    <w:tmpl w:val="C06860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982F78A"/>
    <w:multiLevelType w:val="multilevel"/>
    <w:tmpl w:val="0982F7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F7EC162"/>
    <w:multiLevelType w:val="multilevel"/>
    <w:tmpl w:val="0F7EC1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A6F7CD3"/>
    <w:multiLevelType w:val="multilevel"/>
    <w:tmpl w:val="2A6F7C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F882B02"/>
    <w:multiLevelType w:val="multilevel"/>
    <w:tmpl w:val="2F882B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D6092BE"/>
    <w:multiLevelType w:val="multilevel"/>
    <w:tmpl w:val="5D6092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4435609"/>
    <w:multiLevelType w:val="multilevel"/>
    <w:tmpl w:val="644356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1A6A986"/>
    <w:multiLevelType w:val="multilevel"/>
    <w:tmpl w:val="71A6A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
  </w:num>
  <w:num w:numId="6">
    <w:abstractNumId w:val="6"/>
  </w:num>
  <w:num w:numId="7">
    <w:abstractNumId w:val="0"/>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4E1FA2"/>
    <w:rsid w:val="20C73886"/>
    <w:rsid w:val="2C043A01"/>
    <w:rsid w:val="50701184"/>
    <w:rsid w:val="634E1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2026-05-20T04:36:00Z</dcterms:created>
  <dc:creator>PC</dc:creator>
  <cp:lastModifiedBy>Khoa cuto</cp:lastModifiedBy>
  <dcterms:modified xsi:type="dcterms:W3CDTF">2026-05-20T10:19:36Z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B34105A2021B4A3DBFA62AAF79EBB069_11</vt:lpwstr>
  </property>
  <property fmtid="{D5CDD505-2E9C-101B-9397-08002B2CF9AE}" pid="4" name="KSOTemplateDocerSaveRecord">
    <vt:lpwstr>eyJoZGlkIjoiYzhiNzczMGZlZDJiZGQ2NzMxNGMwMzJiMjgwODc3NzQiLCJ1c2VySWQiOiI4ODEzNDU3NDU4OTA5In0=</vt:lpwstr>
  </property>
</Properties>
</file>