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493C" w14:textId="79AFA0B1" w:rsidR="005451FF" w:rsidRDefault="005451FF" w:rsidP="005451FF">
      <w:r>
        <w:t>1. Khai báo namespace std để sử dụng các thành phần trong namespace này.</w:t>
      </w:r>
    </w:p>
    <w:p w14:paraId="74C89826" w14:textId="61B49112" w:rsidR="005451FF" w:rsidRDefault="005451FF" w:rsidP="005451FF">
      <w:r>
        <w:t xml:space="preserve">2. Khai báo biến mảng </w:t>
      </w:r>
      <w:r w:rsidRPr="000133CA">
        <w:rPr>
          <w:b/>
          <w:bCs/>
        </w:rPr>
        <w:t>m</w:t>
      </w:r>
      <w:r>
        <w:t xml:space="preserve"> có kích thước tối đa 100x100, biến </w:t>
      </w:r>
      <w:r w:rsidRPr="000133CA">
        <w:rPr>
          <w:b/>
          <w:bCs/>
        </w:rPr>
        <w:t>n</w:t>
      </w:r>
      <w:r>
        <w:t xml:space="preserve"> để lưu số đỉnh, biến mảng </w:t>
      </w:r>
      <w:r w:rsidRPr="000133CA">
        <w:rPr>
          <w:b/>
          <w:bCs/>
        </w:rPr>
        <w:t>d</w:t>
      </w:r>
      <w:r>
        <w:t xml:space="preserve"> cũng có kích thước tối đa 100x100, và biến </w:t>
      </w:r>
      <w:r w:rsidRPr="000133CA">
        <w:rPr>
          <w:b/>
          <w:bCs/>
        </w:rPr>
        <w:t>x, y</w:t>
      </w:r>
      <w:r>
        <w:t xml:space="preserve"> để lưu hai đỉnh cần tìm đường đi ngắn nhất.</w:t>
      </w:r>
    </w:p>
    <w:p w14:paraId="280EE3E1" w14:textId="3059E447" w:rsidR="003164ED" w:rsidRPr="00450ECA" w:rsidRDefault="00450ECA" w:rsidP="005451FF">
      <w:r>
        <w:t xml:space="preserve">3. Hàm </w:t>
      </w:r>
      <w:r>
        <w:rPr>
          <w:b/>
          <w:bCs/>
        </w:rPr>
        <w:t>dq</w:t>
      </w:r>
      <w:r>
        <w:t xml:space="preserve">: Sử dụng đệ quy in đường đi từ đỉnh </w:t>
      </w:r>
      <w:r>
        <w:rPr>
          <w:b/>
          <w:bCs/>
        </w:rPr>
        <w:t>i</w:t>
      </w:r>
      <w:r>
        <w:t xml:space="preserve"> đến đỉnh </w:t>
      </w:r>
      <w:r>
        <w:rPr>
          <w:b/>
          <w:bCs/>
        </w:rPr>
        <w:t>j</w:t>
      </w:r>
      <w:r>
        <w:t xml:space="preserve"> thông qua đỉnh trung gian đã lưu trữ trong mảng </w:t>
      </w:r>
      <w:r>
        <w:rPr>
          <w:b/>
          <w:bCs/>
        </w:rPr>
        <w:t>d</w:t>
      </w:r>
      <w:r>
        <w:t>.</w:t>
      </w:r>
    </w:p>
    <w:p w14:paraId="12421990" w14:textId="766E79C5" w:rsidR="00C50D0A" w:rsidRDefault="000133CA" w:rsidP="005451FF">
      <w:r>
        <w:t>4</w:t>
      </w:r>
      <w:r w:rsidR="00C50D0A">
        <w:t xml:space="preserve">. Trong hàm </w:t>
      </w:r>
      <w:r w:rsidR="00C50D0A">
        <w:rPr>
          <w:b/>
          <w:bCs/>
        </w:rPr>
        <w:t>main</w:t>
      </w:r>
      <w:r w:rsidR="00C50D0A">
        <w:t>, nhập số đỉnh của đồ thị từ người dùng, nhập hai đỉnh cần tìm đường đi ngắn nhất.</w:t>
      </w:r>
    </w:p>
    <w:p w14:paraId="5660DCC7" w14:textId="72CC403D" w:rsidR="003164ED" w:rsidRDefault="003164ED" w:rsidP="005451FF">
      <w:r>
        <w:t>5. Nhập ma trận trọng số của các cạnh. Nếu giá trị của một cạnh là 0 và hai đỉnh khác nhau, gán giá trị lớn (1000000) cho cạnh đó.</w:t>
      </w:r>
    </w:p>
    <w:p w14:paraId="00031841" w14:textId="77777777" w:rsidR="00102082" w:rsidRDefault="00102082" w:rsidP="00102082">
      <w:r>
        <w:t>6. Sử dụng thuật toán Floyd-Warshall để tìm đường đi ngắn nhất giữa các cặp đỉnh.</w:t>
      </w:r>
    </w:p>
    <w:p w14:paraId="6DF32902" w14:textId="48551059" w:rsidR="00102082" w:rsidRDefault="00102082" w:rsidP="00102082">
      <w:pPr>
        <w:pStyle w:val="ListParagraph"/>
        <w:numPr>
          <w:ilvl w:val="0"/>
          <w:numId w:val="8"/>
        </w:numPr>
      </w:pPr>
      <w:r>
        <w:t xml:space="preserve">Duyệt qua </w:t>
      </w:r>
      <w:r w:rsidR="00FD0598">
        <w:t xml:space="preserve">các đỉnh trung gian và cập nhật ma trận trọng số và mảng </w:t>
      </w:r>
      <w:r w:rsidR="00FD0598">
        <w:rPr>
          <w:b/>
          <w:bCs/>
        </w:rPr>
        <w:t>d</w:t>
      </w:r>
      <w:r w:rsidR="00FD0598">
        <w:t>.</w:t>
      </w:r>
    </w:p>
    <w:p w14:paraId="3A55D2C1" w14:textId="0A0BB599" w:rsidR="00FD0598" w:rsidRDefault="00FD0598" w:rsidP="00694E5F">
      <w:pPr>
        <w:pStyle w:val="ListParagraph"/>
        <w:numPr>
          <w:ilvl w:val="0"/>
          <w:numId w:val="8"/>
        </w:numPr>
      </w:pPr>
      <w:r>
        <w:t>Nếu tổng trong số đường đi qua đỉnh trung gian nhỏ hơn trọng số hiện tại, cập nhật lại trọng số và đỉnh trung gian.</w:t>
      </w:r>
    </w:p>
    <w:p w14:paraId="75219DF8" w14:textId="06EC7207" w:rsidR="005451FF" w:rsidRDefault="00694E5F" w:rsidP="005451FF">
      <w:r>
        <w:t>7</w:t>
      </w:r>
      <w:r w:rsidR="005451FF">
        <w:t xml:space="preserve">. Xuất đường đi ngắn nhất từ đỉnh x đến đỉnh y </w:t>
      </w:r>
      <w:r>
        <w:t>bằng cách gọi</w:t>
      </w:r>
      <w:r w:rsidR="005451FF">
        <w:t xml:space="preserve"> hàm dq.</w:t>
      </w:r>
    </w:p>
    <w:p w14:paraId="40140802" w14:textId="3AF5CA52" w:rsidR="00694E5F" w:rsidRDefault="00694E5F" w:rsidP="005451FF">
      <w:r>
        <w:t>8</w:t>
      </w:r>
      <w:r w:rsidR="005451FF">
        <w:t>. Xuất ma trận d chứa các đỉnh trung gian được lưu trữ.</w:t>
      </w:r>
    </w:p>
    <w:p w14:paraId="6019C675" w14:textId="075055D3" w:rsidR="00C50D0A" w:rsidRDefault="005451FF" w:rsidP="005451FF">
      <w:r>
        <w:t>Chương trình sẽ nhập số đỉnh, ma trận trọng số cạnh, và hai đỉnh cần tìm đường đi ngắn nhất. Sau đó, nó sẽ sử dụng thuật toán Floyd-Warshall để tính toán đường đi ngắn nhất và xuất kết quả.</w:t>
      </w:r>
    </w:p>
    <w:p w14:paraId="3183BED1" w14:textId="77777777" w:rsidR="00C50D0A" w:rsidRDefault="00C50D0A" w:rsidP="005451FF"/>
    <w:sectPr w:rsidR="00C50D0A" w:rsidSect="00F40AA8">
      <w:pgSz w:w="12240" w:h="15840"/>
      <w:pgMar w:top="1134" w:right="1134" w:bottom="1134" w:left="1701" w:header="0" w:footer="1032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4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7C781C"/>
    <w:multiLevelType w:val="multilevel"/>
    <w:tmpl w:val="34F6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E2E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0B200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35B3C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FD42132"/>
    <w:multiLevelType w:val="hybridMultilevel"/>
    <w:tmpl w:val="65AC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568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BFB23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09627595">
    <w:abstractNumId w:val="1"/>
  </w:num>
  <w:num w:numId="2" w16cid:durableId="20280685">
    <w:abstractNumId w:val="2"/>
  </w:num>
  <w:num w:numId="3" w16cid:durableId="434011684">
    <w:abstractNumId w:val="0"/>
  </w:num>
  <w:num w:numId="4" w16cid:durableId="318728241">
    <w:abstractNumId w:val="6"/>
  </w:num>
  <w:num w:numId="5" w16cid:durableId="102960099">
    <w:abstractNumId w:val="4"/>
  </w:num>
  <w:num w:numId="6" w16cid:durableId="1970823418">
    <w:abstractNumId w:val="3"/>
  </w:num>
  <w:num w:numId="7" w16cid:durableId="746725597">
    <w:abstractNumId w:val="7"/>
  </w:num>
  <w:num w:numId="8" w16cid:durableId="847140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48"/>
    <w:rsid w:val="000133CA"/>
    <w:rsid w:val="00102082"/>
    <w:rsid w:val="00212ED9"/>
    <w:rsid w:val="003164ED"/>
    <w:rsid w:val="00450ECA"/>
    <w:rsid w:val="004B6EAE"/>
    <w:rsid w:val="005451FF"/>
    <w:rsid w:val="00583B2C"/>
    <w:rsid w:val="00601619"/>
    <w:rsid w:val="0062394F"/>
    <w:rsid w:val="00663EA2"/>
    <w:rsid w:val="00694E5F"/>
    <w:rsid w:val="006C2848"/>
    <w:rsid w:val="009026D0"/>
    <w:rsid w:val="00BB7700"/>
    <w:rsid w:val="00C50D0A"/>
    <w:rsid w:val="00DA60E1"/>
    <w:rsid w:val="00E16705"/>
    <w:rsid w:val="00F40AA8"/>
    <w:rsid w:val="00FD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C95D"/>
  <w15:chartTrackingRefBased/>
  <w15:docId w15:val="{A2973198-1CC4-4266-B466-C6E98CD0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0D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1337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925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518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86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247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LE HUONG</dc:creator>
  <cp:keywords/>
  <dc:description/>
  <cp:lastModifiedBy>MAI LE HUONG</cp:lastModifiedBy>
  <cp:revision>5</cp:revision>
  <dcterms:created xsi:type="dcterms:W3CDTF">2023-05-23T16:04:00Z</dcterms:created>
  <dcterms:modified xsi:type="dcterms:W3CDTF">2023-05-23T16:55:00Z</dcterms:modified>
</cp:coreProperties>
</file>