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AC7" w:rsidRPr="00662AC7" w:rsidRDefault="00662AC7" w:rsidP="00662AC7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AC7">
        <w:rPr>
          <w:rFonts w:ascii="Times New Roman" w:eastAsia="Times New Roman" w:hAnsi="Times New Roman" w:cs="Times New Roman"/>
          <w:b/>
          <w:bCs/>
          <w:sz w:val="27"/>
          <w:szCs w:val="27"/>
        </w:rPr>
        <w:t>BẢN MÔ TẢ THIẾT KẾ LOGO: GOFAR — GO STRAIGHT AHEAD</w:t>
      </w:r>
    </w:p>
    <w:p w:rsidR="00662AC7" w:rsidRPr="00662AC7" w:rsidRDefault="00662AC7" w:rsidP="00662AC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1. Ý tưởng chủ đạo (Concept):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Sự kết hợp giữa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Sự tin cậy (Professionalism)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Tinh thần khám phá (Adventure)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>. Logo sử dụng hình ảnh con đường cách điệu hình chữ S để khẳng định bản sắc du lịch Việt Nam và tinh thần luôn tiến về phía trước.</w:t>
      </w:r>
    </w:p>
    <w:p w:rsidR="00662AC7" w:rsidRPr="00662AC7" w:rsidRDefault="00662AC7" w:rsidP="00662AC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2. Chi tiết các thành phần:</w:t>
      </w:r>
    </w:p>
    <w:p w:rsidR="00662AC7" w:rsidRPr="00662AC7" w:rsidRDefault="00662AC7" w:rsidP="00662A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Phần Chữ (Typography):</w:t>
      </w:r>
    </w:p>
    <w:p w:rsidR="00662AC7" w:rsidRPr="00662AC7" w:rsidRDefault="00662AC7" w:rsidP="00662AC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"GoFar":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Sử dụng font chữ Sans-serif hiện đại, nét dày (Bold), bo tròn nhẹ ở các góc để tạo cảm giác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thân thiện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. Màu chủ đạo: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Xanh Navy đậm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(mã gợi ý: </w:t>
      </w:r>
      <w:r w:rsidRPr="00662AC7">
        <w:rPr>
          <w:rFonts w:ascii="Courier New" w:eastAsia="Times New Roman" w:hAnsi="Courier New" w:cs="Courier New"/>
          <w:sz w:val="20"/>
          <w:szCs w:val="20"/>
        </w:rPr>
        <w:t>#1A374D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62AC7" w:rsidRPr="00662AC7" w:rsidRDefault="00662AC7" w:rsidP="00662AC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"Go straight ahead":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Đặt ngay dưới tên thương hiệu, font mảnh hơn, viết thường để tạo sự cân bằng Âm - Dương. Màu chủ đạo: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Cam San hô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(mã gợi ý: </w:t>
      </w:r>
      <w:r w:rsidRPr="00662AC7">
        <w:rPr>
          <w:rFonts w:ascii="Courier New" w:eastAsia="Times New Roman" w:hAnsi="Courier New" w:cs="Courier New"/>
          <w:sz w:val="20"/>
          <w:szCs w:val="20"/>
        </w:rPr>
        <w:t>#FF8C32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62AC7" w:rsidRPr="00662AC7" w:rsidRDefault="00662AC7" w:rsidP="00662A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Biểu tượng (Icon):</w:t>
      </w:r>
    </w:p>
    <w:p w:rsidR="00662AC7" w:rsidRPr="00662AC7" w:rsidRDefault="00662AC7" w:rsidP="00662AC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Một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con đường uốn lượn hình chữ S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(tượng trưng cho bản đồ Việt Nam và hành Thủy) được đặt nối tiếp hoặc lồng ghép tinh tế ở phía sau chữ "r".</w:t>
      </w:r>
    </w:p>
    <w:p w:rsidR="00662AC7" w:rsidRPr="00662AC7" w:rsidRDefault="00662AC7" w:rsidP="00662AC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Điểm nhấn quan trọng nhất: Con đường kết thúc bằng một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mũi tên hướng lên trên và sang phải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(góc khoảng 45 độ), thể hiện sự thăng tiến và phát triển.</w:t>
      </w:r>
    </w:p>
    <w:p w:rsidR="00662AC7" w:rsidRPr="00662AC7" w:rsidRDefault="00662AC7" w:rsidP="00662A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Bố cục tổng thể:</w:t>
      </w:r>
    </w:p>
    <w:p w:rsidR="00662AC7" w:rsidRPr="00662AC7" w:rsidRDefault="00662AC7" w:rsidP="00662AC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Toàn bộ các thành phần nằm trong một </w:t>
      </w: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hình tròn mảnh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hoặc một vòng bát quái cách điệu (hành Kim tương sinh cho Thủy) để hội tụ sinh khí và tạo sự gọn gàng khi làm Avatar.</w:t>
      </w:r>
    </w:p>
    <w:p w:rsidR="00662AC7" w:rsidRPr="00662AC7" w:rsidRDefault="00662AC7" w:rsidP="00662AC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3. Ý nghĩa phong thủy &amp; Thương hiệu:</w:t>
      </w:r>
    </w:p>
    <w:p w:rsidR="00662AC7" w:rsidRPr="00662AC7" w:rsidRDefault="00662AC7" w:rsidP="00662A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Màu sắc: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Xanh Navy (Sự vững chãi, uy tín của dữ liệu) tương sinh với Cam San hô (Năng lượng hành động, thôi thúc).</w:t>
      </w:r>
    </w:p>
    <w:p w:rsidR="00662AC7" w:rsidRPr="00662AC7" w:rsidRDefault="00662AC7" w:rsidP="00662A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62AC7">
        <w:rPr>
          <w:rFonts w:ascii="Times New Roman" w:eastAsia="Times New Roman" w:hAnsi="Times New Roman" w:cs="Times New Roman"/>
          <w:b/>
          <w:bCs/>
          <w:sz w:val="24"/>
          <w:szCs w:val="24"/>
        </w:rPr>
        <w:t>Hình khối:</w:t>
      </w:r>
      <w:r w:rsidRPr="00662AC7">
        <w:rPr>
          <w:rFonts w:ascii="Times New Roman" w:eastAsia="Times New Roman" w:hAnsi="Times New Roman" w:cs="Times New Roman"/>
          <w:sz w:val="24"/>
          <w:szCs w:val="24"/>
        </w:rPr>
        <w:t xml:space="preserve"> Đường chữ S mềm mại giúp dòng chảy thông tin hanh thông; mũi tên hướng lên đảm bảo sự tăng trưởng bền vững (không bao giờ thoái lui).</w:t>
      </w:r>
    </w:p>
    <w:p w:rsidR="00F90C65" w:rsidRDefault="00F90C65">
      <w:bookmarkStart w:id="0" w:name="_GoBack"/>
      <w:bookmarkEnd w:id="0"/>
    </w:p>
    <w:sectPr w:rsidR="00F90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B4451"/>
    <w:multiLevelType w:val="multilevel"/>
    <w:tmpl w:val="4AA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952A0"/>
    <w:multiLevelType w:val="multilevel"/>
    <w:tmpl w:val="27B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C7"/>
    <w:rsid w:val="004D7690"/>
    <w:rsid w:val="00662AC7"/>
    <w:rsid w:val="00F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AFF2E-280D-49B1-89E1-C46F8046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游明朝" w:eastAsiaTheme="minorEastAsia" w:hAnsi="游明朝" w:cs="游明朝"/>
        <w:sz w:val="21"/>
        <w:szCs w:val="21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690"/>
  </w:style>
  <w:style w:type="paragraph" w:styleId="Heading3">
    <w:name w:val="heading 3"/>
    <w:basedOn w:val="Normal"/>
    <w:link w:val="Heading3Char"/>
    <w:uiPriority w:val="9"/>
    <w:qFormat/>
    <w:rsid w:val="00662AC7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2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2AC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2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5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2026-03-27T16:31:00Z</dcterms:created>
  <dcterms:modified xsi:type="dcterms:W3CDTF">2026-03-27T16:31:00Z</dcterms:modified>
</cp:coreProperties>
</file>