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C816F" w14:textId="77777777" w:rsidR="007E61A3" w:rsidRPr="007E61A3" w:rsidRDefault="007E61A3" w:rsidP="007E61A3">
      <w:pPr>
        <w:numPr>
          <w:ilvl w:val="0"/>
          <w:numId w:val="1"/>
        </w:numPr>
      </w:pPr>
      <w:r w:rsidRPr="007E61A3">
        <w:rPr>
          <w:rFonts w:hint="eastAsia"/>
        </w:rPr>
        <w:t>原始资料</w:t>
      </w:r>
      <w:r w:rsidRPr="007E61A3">
        <w:rPr>
          <w:rFonts w:hint="eastAsia"/>
        </w:rPr>
        <w:br/>
        <w:t>（1）毕业设计任务书和相关文献资料。</w:t>
      </w:r>
      <w:r w:rsidRPr="007E61A3">
        <w:rPr>
          <w:rFonts w:hint="eastAsia"/>
        </w:rPr>
        <w:br/>
        <w:t>（2）网上公开的航空餐饮数据库、用户饮食偏好数据集，以及推荐算法等相关技术文档。</w:t>
      </w:r>
      <w:r w:rsidRPr="007E61A3">
        <w:rPr>
          <w:rFonts w:hint="eastAsia"/>
        </w:rPr>
        <w:br/>
        <w:t>2. 设计要求</w:t>
      </w:r>
      <w:r w:rsidRPr="007E61A3">
        <w:rPr>
          <w:rFonts w:hint="eastAsia"/>
        </w:rPr>
        <w:br/>
        <w:t>（1）设计并实现面向航空旅客的智能美食推荐系统，实现基于旅客偏好、航班信息和餐饮数据的个性化美食推荐。</w:t>
      </w:r>
      <w:r w:rsidRPr="007E61A3">
        <w:rPr>
          <w:rFonts w:hint="eastAsia"/>
        </w:rPr>
        <w:br/>
        <w:t>（2）系统应具备实时性、稳定性与可用性，推荐算法需达到较好的准确率与满意度，界面直观、操作简便。</w:t>
      </w:r>
      <w:r w:rsidRPr="007E61A3">
        <w:rPr>
          <w:rFonts w:hint="eastAsia"/>
        </w:rPr>
        <w:br/>
        <w:t>（3）用户端：美食推荐列表查看与筛选、个人饮食偏好管理、历史推荐记录查询、查看航班餐饮公告。</w:t>
      </w:r>
      <w:r w:rsidRPr="007E61A3">
        <w:rPr>
          <w:rFonts w:hint="eastAsia"/>
        </w:rPr>
        <w:br/>
        <w:t>（4）管理端：美食推荐数据看板、餐饮资源管理、航班与公告信息发布、旅客偏好数据分析。</w:t>
      </w:r>
      <w:r w:rsidRPr="007E61A3">
        <w:rPr>
          <w:rFonts w:hint="eastAsia"/>
        </w:rPr>
        <w:br/>
        <w:t>3. 技术要求</w:t>
      </w:r>
      <w:r w:rsidRPr="007E61A3">
        <w:rPr>
          <w:rFonts w:hint="eastAsia"/>
        </w:rPr>
        <w:br/>
        <w:t>（1）开发框架：Spring Boot框架，Vue.js等。</w:t>
      </w:r>
      <w:r w:rsidRPr="007E61A3">
        <w:rPr>
          <w:rFonts w:hint="eastAsia"/>
        </w:rPr>
        <w:br/>
        <w:t>（2）使用MySQL存储系统结构化数据，包括用户信息、餐饮数据、航班信息、推荐记录等。</w:t>
      </w:r>
      <w:r w:rsidRPr="007E61A3">
        <w:rPr>
          <w:rFonts w:hint="eastAsia"/>
        </w:rPr>
        <w:br/>
        <w:t>（3）采用协同过滤、内容推荐或混合推荐算法，实现个性化的美食推荐功能。</w:t>
      </w:r>
      <w:r w:rsidRPr="007E61A3">
        <w:rPr>
          <w:rFonts w:hint="eastAsia"/>
        </w:rPr>
        <w:br/>
        <w:t>（4）采用软件工程技术，实现系统需求分析、架构设计、模块开发与集成测试。</w:t>
      </w:r>
      <w:r w:rsidRPr="007E61A3">
        <w:rPr>
          <w:rFonts w:hint="eastAsia"/>
        </w:rPr>
        <w:br/>
        <w:t>（5）翻译1篇二万字符以上、与推荐系统、人工智能或航空服务相关的英文技术文献。</w:t>
      </w:r>
      <w:r w:rsidRPr="007E61A3">
        <w:rPr>
          <w:rFonts w:hint="eastAsia"/>
        </w:rPr>
        <w:br/>
        <w:t>（6）完成毕业设计的开题报告及毕业论文的撰写。要求内容专业、语言表达流畅、逻辑结构清晰，并符合学术规范。</w:t>
      </w:r>
    </w:p>
    <w:p w14:paraId="541E3C2A" w14:textId="77777777" w:rsidR="007E61A3" w:rsidRPr="007E61A3" w:rsidRDefault="007E61A3" w:rsidP="007E61A3">
      <w:pPr>
        <w:numPr>
          <w:ilvl w:val="0"/>
          <w:numId w:val="1"/>
        </w:numPr>
        <w:rPr>
          <w:rFonts w:hint="eastAsia"/>
        </w:rPr>
      </w:pPr>
      <w:r w:rsidRPr="007E61A3">
        <w:rPr>
          <w:rFonts w:hint="eastAsia"/>
        </w:rPr>
        <w:t>毕业设计(论文)工作内容及进度安排 共输入 238 字符进度安排按周数填写，所填周数应与各专业的培养方案一致</w:t>
      </w:r>
    </w:p>
    <w:p w14:paraId="26F703FB" w14:textId="77777777" w:rsidR="007E61A3" w:rsidRPr="007E61A3" w:rsidRDefault="007E61A3" w:rsidP="007E61A3">
      <w:pPr>
        <w:rPr>
          <w:rFonts w:hint="eastAsia"/>
        </w:rPr>
      </w:pPr>
      <w:r w:rsidRPr="007E61A3">
        <w:rPr>
          <w:rFonts w:hint="eastAsia"/>
        </w:rPr>
        <w:t>第1周-第3周：查阅相关资料，研究推荐系统相关技术及航空服务场景需求，明确功能模块和技术方案，完成开题报告和论文翻译。</w:t>
      </w:r>
      <w:r w:rsidRPr="007E61A3">
        <w:rPr>
          <w:rFonts w:hint="eastAsia"/>
        </w:rPr>
        <w:br/>
        <w:t>第4周：完成系统总体架构设计、数据库设计和功能模块划分。</w:t>
      </w:r>
      <w:r w:rsidRPr="007E61A3">
        <w:rPr>
          <w:rFonts w:hint="eastAsia"/>
        </w:rPr>
        <w:br/>
        <w:t>第5周-第7周：实现智能美食推荐核心算法，包括数据预处理、特征工程与模型训练。</w:t>
      </w:r>
      <w:r w:rsidRPr="007E61A3">
        <w:rPr>
          <w:rFonts w:hint="eastAsia"/>
        </w:rPr>
        <w:br/>
        <w:t>第8周-第11周：完成业务逻辑开发和数据库实现，整合前后端功能。</w:t>
      </w:r>
      <w:r w:rsidRPr="007E61A3">
        <w:rPr>
          <w:rFonts w:hint="eastAsia"/>
        </w:rPr>
        <w:br/>
        <w:t>第12周-第15周：整合推荐算法模块，进行系统功能测试、性能优化和用户体验改进，完成毕业设计论文的撰写。</w:t>
      </w:r>
      <w:r w:rsidRPr="007E61A3">
        <w:rPr>
          <w:rFonts w:hint="eastAsia"/>
        </w:rPr>
        <w:br/>
        <w:t>第16周：修改毕业论文、论文答辩、整理毕业设计相关文档。</w:t>
      </w:r>
    </w:p>
    <w:p w14:paraId="6D607D29" w14:textId="77777777" w:rsidR="007E61A3" w:rsidRPr="007E61A3" w:rsidRDefault="007E61A3" w:rsidP="007E61A3">
      <w:pPr>
        <w:numPr>
          <w:ilvl w:val="0"/>
          <w:numId w:val="1"/>
        </w:numPr>
        <w:rPr>
          <w:rFonts w:hint="eastAsia"/>
        </w:rPr>
      </w:pPr>
      <w:r w:rsidRPr="007E61A3">
        <w:rPr>
          <w:rFonts w:hint="eastAsia"/>
        </w:rPr>
        <w:t>主要参考资料 共输入 811 字符5-7篇为宜</w:t>
      </w:r>
    </w:p>
    <w:p w14:paraId="29AE8AF4" w14:textId="77777777" w:rsidR="007E61A3" w:rsidRPr="007E61A3" w:rsidRDefault="007E61A3" w:rsidP="007E61A3">
      <w:pPr>
        <w:rPr>
          <w:rFonts w:hint="eastAsia"/>
        </w:rPr>
      </w:pPr>
      <w:r w:rsidRPr="007E61A3">
        <w:rPr>
          <w:rFonts w:hint="eastAsia"/>
        </w:rPr>
        <w:lastRenderedPageBreak/>
        <w:t>[1]孟佩,党小娟,刘冬,等.基于深度学习和多领域融合的个性化美食与旅游推荐系统[J].电脑知识与技术,2025,21(22):70-73.</w:t>
      </w:r>
      <w:r w:rsidRPr="007E61A3">
        <w:rPr>
          <w:rFonts w:hint="eastAsia"/>
        </w:rPr>
        <w:br/>
        <w:t>[2]尤天逸,赵郑博,江楠,等.基于改进协同过滤算法的个性化美食推荐APP开发[J].信息与电脑(理论版),2024,36(22):162-164.</w:t>
      </w:r>
      <w:r w:rsidRPr="007E61A3">
        <w:rPr>
          <w:rFonts w:hint="eastAsia"/>
        </w:rPr>
        <w:br/>
        <w:t>[3]刘建业.基于注意力与残差机制的深度协同推荐算法及其应用[D].北京交通大学,2024.</w:t>
      </w:r>
      <w:r w:rsidRPr="007E61A3">
        <w:rPr>
          <w:rFonts w:hint="eastAsia"/>
        </w:rPr>
        <w:br/>
        <w:t>[4]黄桂吉,刘盾,叶晓庆.一种基于粒计算的美食推荐方法[J].昆明理工大学学报(自然科学版),2023,48(03):93-104.</w:t>
      </w:r>
      <w:r w:rsidRPr="007E61A3">
        <w:rPr>
          <w:rFonts w:hint="eastAsia"/>
        </w:rPr>
        <w:br/>
        <w:t>[5]刘锐,徐鲁辉.基于Flink的智能餐饮推荐系统研究[J].信息技术与信息化,2022,(10):204-207.</w:t>
      </w:r>
      <w:r w:rsidRPr="007E61A3">
        <w:rPr>
          <w:rFonts w:hint="eastAsia"/>
        </w:rPr>
        <w:br/>
        <w:t>[6]邓涵兮,陈志华.基于网络评论的美食推荐系统[J].中国传媒科技,2022,(03):39-41.</w:t>
      </w:r>
      <w:r w:rsidRPr="007E61A3">
        <w:rPr>
          <w:rFonts w:hint="eastAsia"/>
        </w:rPr>
        <w:br/>
        <w:t>[7]周蕾,李强.基于LBS应用的淮安美食推荐类系统的研究[J].食品安全导刊,2021,(21):172-173.</w:t>
      </w:r>
      <w:r w:rsidRPr="007E61A3">
        <w:rPr>
          <w:rFonts w:hint="eastAsia"/>
        </w:rPr>
        <w:br/>
        <w:t>[8]王佳安,王可心,李直旭.美食精准搜索与智能推荐平台的设计与实现[J].福建电脑,2019,35(08):27-30.</w:t>
      </w:r>
      <w:r w:rsidRPr="007E61A3">
        <w:rPr>
          <w:rFonts w:hint="eastAsia"/>
        </w:rPr>
        <w:br/>
        <w:t>[9]Tellechea Y ,Arrojo M ,Cejudo A , et al.Population-Level Analysis of Personalized Food Recommendation Using Reinforcement Learning[J].Foods,2025,14(21):3770-3770.</w:t>
      </w:r>
      <w:r w:rsidRPr="007E61A3">
        <w:rPr>
          <w:rFonts w:hint="eastAsia"/>
        </w:rPr>
        <w:br/>
        <w:t>[10]Zhao H ,Chen H ,Wang J , et al.Cross-View Heterogeneous Graph Contrastive Learning Method for Healthy Food Recommendation[J].Computation,2025,13(8):197-197.</w:t>
      </w:r>
    </w:p>
    <w:p w14:paraId="3B6B7B37" w14:textId="77777777" w:rsidR="00B9382D" w:rsidRPr="007E61A3" w:rsidRDefault="00B9382D">
      <w:pPr>
        <w:rPr>
          <w:rFonts w:hint="eastAsia"/>
        </w:rPr>
      </w:pPr>
    </w:p>
    <w:sectPr w:rsidR="00B9382D" w:rsidRPr="007E6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F1101D" w14:textId="77777777" w:rsidR="0077469E" w:rsidRDefault="0077469E" w:rsidP="007E61A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E48503B" w14:textId="77777777" w:rsidR="0077469E" w:rsidRDefault="0077469E" w:rsidP="007E61A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7A173" w14:textId="77777777" w:rsidR="0077469E" w:rsidRDefault="0077469E" w:rsidP="007E61A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6EEEA1" w14:textId="77777777" w:rsidR="0077469E" w:rsidRDefault="0077469E" w:rsidP="007E61A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54BBC"/>
    <w:multiLevelType w:val="multilevel"/>
    <w:tmpl w:val="5E6E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585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63"/>
    <w:rsid w:val="002120C7"/>
    <w:rsid w:val="00625863"/>
    <w:rsid w:val="0077469E"/>
    <w:rsid w:val="007E61A3"/>
    <w:rsid w:val="007E7CAC"/>
    <w:rsid w:val="00B9382D"/>
    <w:rsid w:val="00E56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550014E-2324-4794-B31E-3316C2DE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25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58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58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58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58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58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58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25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25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25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258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258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258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25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25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25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25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2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5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25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25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5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25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25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25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2586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E61A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E61A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E61A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E61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屿科 胡</dc:creator>
  <cp:keywords/>
  <dc:description/>
  <cp:lastModifiedBy>屿科 胡</cp:lastModifiedBy>
  <cp:revision>2</cp:revision>
  <dcterms:created xsi:type="dcterms:W3CDTF">2026-03-14T05:40:00Z</dcterms:created>
  <dcterms:modified xsi:type="dcterms:W3CDTF">2026-03-14T05:40:00Z</dcterms:modified>
</cp:coreProperties>
</file>