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AA0C" w14:textId="0F4C0AA7" w:rsidR="00562458" w:rsidRDefault="00562458">
      <w:r w:rsidRPr="00663CCE">
        <w:rPr>
          <w:b/>
          <w:bCs/>
        </w:rPr>
        <w:t>Tên project:</w:t>
      </w:r>
      <w:r w:rsidR="00B51C62">
        <w:t xml:space="preserve"> </w:t>
      </w:r>
      <w:r w:rsidR="00B51C62" w:rsidRPr="00B51C62">
        <w:t>website</w:t>
      </w:r>
      <w:r w:rsidR="00B51C62">
        <w:t xml:space="preserve"> </w:t>
      </w:r>
      <w:r w:rsidR="00B51C62" w:rsidRPr="00B51C62">
        <w:t xml:space="preserve">bán vé xem phim </w:t>
      </w:r>
      <w:r w:rsidR="00B51C62">
        <w:t>trực tuyến</w:t>
      </w:r>
    </w:p>
    <w:p w14:paraId="479DD986" w14:textId="5412FDE7" w:rsidR="00562458" w:rsidRPr="00663CCE" w:rsidRDefault="00562458">
      <w:pPr>
        <w:rPr>
          <w:b/>
          <w:bCs/>
        </w:rPr>
      </w:pPr>
      <w:r w:rsidRPr="00663CCE">
        <w:rPr>
          <w:b/>
          <w:bCs/>
        </w:rPr>
        <w:t>Thành viên:</w:t>
      </w:r>
    </w:p>
    <w:tbl>
      <w:tblPr>
        <w:tblW w:w="0" w:type="dxa"/>
        <w:tblCellMar>
          <w:left w:w="0" w:type="dxa"/>
          <w:right w:w="0" w:type="dxa"/>
        </w:tblCellMar>
        <w:tblLook w:val="04A0" w:firstRow="1" w:lastRow="0" w:firstColumn="1" w:lastColumn="0" w:noHBand="0" w:noVBand="1"/>
      </w:tblPr>
      <w:tblGrid>
        <w:gridCol w:w="970"/>
        <w:gridCol w:w="1789"/>
        <w:gridCol w:w="677"/>
      </w:tblGrid>
      <w:tr w:rsidR="00B51C62" w:rsidRPr="00B51C62" w14:paraId="0B30C971" w14:textId="77777777" w:rsidTr="00B51C62">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3ABB2C" w14:textId="77777777" w:rsidR="00B51C62" w:rsidRPr="00B51C62" w:rsidRDefault="00B51C62" w:rsidP="00B51C62">
            <w:pPr>
              <w:spacing w:after="0" w:line="240" w:lineRule="auto"/>
              <w:jc w:val="center"/>
              <w:rPr>
                <w:rFonts w:ascii="Times New Roman" w:eastAsia="Times New Roman" w:hAnsi="Times New Roman" w:cs="Times New Roman"/>
              </w:rPr>
            </w:pPr>
            <w:r w:rsidRPr="00B51C62">
              <w:rPr>
                <w:rFonts w:ascii="Times New Roman" w:eastAsia="Times New Roman" w:hAnsi="Times New Roman" w:cs="Times New Roman"/>
              </w:rPr>
              <w:t>19110261</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2B5608"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Trần Tiến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9062F3"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Phát</w:t>
            </w:r>
          </w:p>
        </w:tc>
      </w:tr>
      <w:tr w:rsidR="00B51C62" w:rsidRPr="00B51C62" w14:paraId="69EF8558" w14:textId="77777777" w:rsidTr="00B51C62">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9AC9A43" w14:textId="77777777" w:rsidR="00B51C62" w:rsidRPr="00B51C62" w:rsidRDefault="00B51C62" w:rsidP="00B51C62">
            <w:pPr>
              <w:spacing w:after="0" w:line="240" w:lineRule="auto"/>
              <w:jc w:val="center"/>
              <w:rPr>
                <w:rFonts w:ascii="Times New Roman" w:eastAsia="Times New Roman" w:hAnsi="Times New Roman" w:cs="Times New Roman"/>
              </w:rPr>
            </w:pPr>
            <w:r w:rsidRPr="00B51C62">
              <w:rPr>
                <w:rFonts w:ascii="Times New Roman" w:eastAsia="Times New Roman" w:hAnsi="Times New Roman" w:cs="Times New Roman"/>
              </w:rPr>
              <w:t>19110266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A6EE9C"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Mai Thanh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1C8A39"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Phúc</w:t>
            </w:r>
          </w:p>
        </w:tc>
      </w:tr>
      <w:tr w:rsidR="00B51C62" w:rsidRPr="00B51C62" w14:paraId="49760517" w14:textId="77777777" w:rsidTr="00B51C62">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DB7C9A" w14:textId="77777777" w:rsidR="00B51C62" w:rsidRPr="00B51C62" w:rsidRDefault="00B51C62" w:rsidP="00B51C62">
            <w:pPr>
              <w:spacing w:after="0" w:line="240" w:lineRule="auto"/>
              <w:jc w:val="center"/>
              <w:rPr>
                <w:rFonts w:ascii="Times New Roman" w:eastAsia="Times New Roman" w:hAnsi="Times New Roman" w:cs="Times New Roman"/>
              </w:rPr>
            </w:pPr>
            <w:r w:rsidRPr="00B51C62">
              <w:rPr>
                <w:rFonts w:ascii="Times New Roman" w:eastAsia="Times New Roman" w:hAnsi="Times New Roman" w:cs="Times New Roman"/>
              </w:rPr>
              <w:t>19110270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47EE8C"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Đặng Lê</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73917"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Quang</w:t>
            </w:r>
          </w:p>
        </w:tc>
      </w:tr>
      <w:tr w:rsidR="00B51C62" w:rsidRPr="00B51C62" w14:paraId="5C1225B4" w14:textId="77777777" w:rsidTr="00B51C62">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FAE261C" w14:textId="77777777" w:rsidR="00B51C62" w:rsidRPr="00B51C62" w:rsidRDefault="00B51C62" w:rsidP="00B51C62">
            <w:pPr>
              <w:spacing w:after="0" w:line="240" w:lineRule="auto"/>
              <w:jc w:val="center"/>
              <w:rPr>
                <w:rFonts w:ascii="Times New Roman" w:eastAsia="Times New Roman" w:hAnsi="Times New Roman" w:cs="Times New Roman"/>
              </w:rPr>
            </w:pPr>
            <w:r w:rsidRPr="00B51C62">
              <w:rPr>
                <w:rFonts w:ascii="Times New Roman" w:eastAsia="Times New Roman" w:hAnsi="Times New Roman" w:cs="Times New Roman"/>
              </w:rPr>
              <w:t>19110299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8E972"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Nguyễn Ngọc Bích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09C1E"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Trâm</w:t>
            </w:r>
          </w:p>
        </w:tc>
      </w:tr>
      <w:tr w:rsidR="00B51C62" w:rsidRPr="00B51C62" w14:paraId="20D0B290" w14:textId="77777777" w:rsidTr="00B51C62">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3D5F81" w14:textId="77777777" w:rsidR="00B51C62" w:rsidRPr="00B51C62" w:rsidRDefault="00B51C62" w:rsidP="00B51C62">
            <w:pPr>
              <w:spacing w:after="0" w:line="240" w:lineRule="auto"/>
              <w:jc w:val="center"/>
              <w:rPr>
                <w:rFonts w:ascii="Times New Roman" w:eastAsia="Times New Roman" w:hAnsi="Times New Roman" w:cs="Times New Roman"/>
              </w:rPr>
            </w:pPr>
            <w:r w:rsidRPr="00B51C62">
              <w:rPr>
                <w:rFonts w:ascii="Times New Roman" w:eastAsia="Times New Roman" w:hAnsi="Times New Roman" w:cs="Times New Roman"/>
              </w:rPr>
              <w:t>19110258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5AE08"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Phạm Quỳnh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23E67" w14:textId="77777777" w:rsidR="00B51C62" w:rsidRPr="00B51C62" w:rsidRDefault="00B51C62" w:rsidP="00B51C62">
            <w:pPr>
              <w:spacing w:after="0" w:line="240" w:lineRule="auto"/>
              <w:rPr>
                <w:rFonts w:ascii="Times New Roman" w:eastAsia="Times New Roman" w:hAnsi="Times New Roman" w:cs="Times New Roman"/>
              </w:rPr>
            </w:pPr>
            <w:r w:rsidRPr="00B51C62">
              <w:rPr>
                <w:rFonts w:ascii="Times New Roman" w:eastAsia="Times New Roman" w:hAnsi="Times New Roman" w:cs="Times New Roman"/>
              </w:rPr>
              <w:t>Nhựt</w:t>
            </w:r>
          </w:p>
        </w:tc>
      </w:tr>
    </w:tbl>
    <w:p w14:paraId="25CF931E" w14:textId="28C8370D" w:rsidR="00CF5999" w:rsidRPr="00663CCE" w:rsidRDefault="00562458">
      <w:pPr>
        <w:rPr>
          <w:b/>
          <w:bCs/>
        </w:rPr>
      </w:pPr>
      <w:r w:rsidRPr="00663CCE">
        <w:rPr>
          <w:b/>
          <w:bCs/>
        </w:rPr>
        <w:t>Tổng quan hệ thống:</w:t>
      </w:r>
    </w:p>
    <w:p w14:paraId="23F4B368" w14:textId="6BD94346" w:rsidR="00663CCE" w:rsidRDefault="00663CCE">
      <w:r w:rsidRPr="00663CCE">
        <w:t>Hệ thống quản lý rạp chiếu phim được xây dựng dựa trên những nhu cầu thực tế của khách hàng và nhà quản lý nhằm giải quyết những khó khăn gặp phải, giảm thiểu rủi ro trong quá trình quản lý rạp. Hệ thống hướng tới các đối tượng là khách hàng và những nhân viên quản lý trong rạp. Hệ thống có các chức năng chính bao gồm: quản lý phim, quản lý lịch chiếu, quản lý phòng chiếu, quản lý vé, đặt vé, quản lý người dùng và quản lý thông tin khách hàng. Các chức năng này giúp người quản lý dễ dàng điều khiển quá trình hoạt động của rạp và rất thuận tiện để khách hàng có thể mua được vé.</w:t>
      </w:r>
    </w:p>
    <w:p w14:paraId="029FFEDC" w14:textId="0837E822" w:rsidR="00663CCE" w:rsidRDefault="00562458">
      <w:r w:rsidRPr="00663CCE">
        <w:rPr>
          <w:b/>
          <w:bCs/>
        </w:rPr>
        <w:t>Công nghệ sử dụng:</w:t>
      </w:r>
      <w:r>
        <w:t xml:space="preserve"> </w:t>
      </w:r>
      <w:r w:rsidR="00663CCE">
        <w:t>MERN stack</w:t>
      </w:r>
    </w:p>
    <w:p w14:paraId="6F0651E9" w14:textId="699BBF09" w:rsidR="00663CCE" w:rsidRDefault="00562458">
      <w:r w:rsidRPr="00663CCE">
        <w:rPr>
          <w:b/>
          <w:bCs/>
        </w:rPr>
        <w:t>Nền tảng:</w:t>
      </w:r>
      <w:r w:rsidR="00663CCE">
        <w:t xml:space="preserve"> Website</w:t>
      </w:r>
    </w:p>
    <w:p w14:paraId="53AB2BF6" w14:textId="0DAFFFAA" w:rsidR="00663CCE" w:rsidRDefault="00562458">
      <w:r>
        <w:t xml:space="preserve">Phương thức triển khai: </w:t>
      </w:r>
      <w:r w:rsidR="00663CCE">
        <w:t xml:space="preserve">Khảo sát, lập kế hoạch, </w:t>
      </w:r>
      <w:r w:rsidR="00663D02">
        <w:t>phân tích, thiết kế, kiểm tra, deploy, bảo trì.</w:t>
      </w:r>
    </w:p>
    <w:p w14:paraId="7B081BC3" w14:textId="5AFE1E15" w:rsidR="00562458" w:rsidRPr="004325D7" w:rsidRDefault="00562458">
      <w:pPr>
        <w:rPr>
          <w:b/>
          <w:bCs/>
        </w:rPr>
      </w:pPr>
      <w:r w:rsidRPr="004325D7">
        <w:rPr>
          <w:b/>
          <w:bCs/>
        </w:rPr>
        <w:t>Bảng công việc:</w:t>
      </w:r>
    </w:p>
    <w:tbl>
      <w:tblPr>
        <w:tblStyle w:val="TableGrid"/>
        <w:tblW w:w="0" w:type="auto"/>
        <w:tblLook w:val="04A0" w:firstRow="1" w:lastRow="0" w:firstColumn="1" w:lastColumn="0" w:noHBand="0" w:noVBand="1"/>
      </w:tblPr>
      <w:tblGrid>
        <w:gridCol w:w="3116"/>
        <w:gridCol w:w="3117"/>
        <w:gridCol w:w="3117"/>
      </w:tblGrid>
      <w:tr w:rsidR="004325D7" w14:paraId="4A9E2EAE" w14:textId="77777777" w:rsidTr="004325D7">
        <w:tc>
          <w:tcPr>
            <w:tcW w:w="3116" w:type="dxa"/>
          </w:tcPr>
          <w:p w14:paraId="61E1BF35" w14:textId="06F68367" w:rsidR="004325D7" w:rsidRDefault="004325D7">
            <w:r>
              <w:t>Tuần</w:t>
            </w:r>
          </w:p>
        </w:tc>
        <w:tc>
          <w:tcPr>
            <w:tcW w:w="3117" w:type="dxa"/>
          </w:tcPr>
          <w:p w14:paraId="2C713F41" w14:textId="0C34325B" w:rsidR="004325D7" w:rsidRDefault="004325D7">
            <w:r>
              <w:t>Công việc</w:t>
            </w:r>
          </w:p>
        </w:tc>
        <w:tc>
          <w:tcPr>
            <w:tcW w:w="3117" w:type="dxa"/>
          </w:tcPr>
          <w:p w14:paraId="0F9462C7" w14:textId="37739942" w:rsidR="004325D7" w:rsidRDefault="004325D7">
            <w:r>
              <w:t>Thực hiện</w:t>
            </w:r>
          </w:p>
        </w:tc>
      </w:tr>
      <w:tr w:rsidR="004325D7" w14:paraId="245BEC09" w14:textId="77777777" w:rsidTr="004325D7">
        <w:tc>
          <w:tcPr>
            <w:tcW w:w="3116" w:type="dxa"/>
          </w:tcPr>
          <w:p w14:paraId="3171A081" w14:textId="4C178E0C" w:rsidR="004325D7" w:rsidRDefault="004325D7">
            <w:r>
              <w:t>2 3</w:t>
            </w:r>
          </w:p>
        </w:tc>
        <w:tc>
          <w:tcPr>
            <w:tcW w:w="3117" w:type="dxa"/>
          </w:tcPr>
          <w:p w14:paraId="6F273FCA" w14:textId="2368ADA4" w:rsidR="004325D7" w:rsidRDefault="004325D7">
            <w:r>
              <w:t>Xác định đề tài, khảo sát</w:t>
            </w:r>
          </w:p>
        </w:tc>
        <w:tc>
          <w:tcPr>
            <w:tcW w:w="3117" w:type="dxa"/>
          </w:tcPr>
          <w:p w14:paraId="4FC71ACC" w14:textId="51A0B9BC" w:rsidR="004325D7" w:rsidRDefault="004325D7">
            <w:bookmarkStart w:id="0" w:name="OLE_LINK3"/>
            <w:r>
              <w:t>Cả nhóm</w:t>
            </w:r>
            <w:bookmarkEnd w:id="0"/>
          </w:p>
        </w:tc>
      </w:tr>
      <w:tr w:rsidR="004325D7" w14:paraId="23A25054" w14:textId="77777777" w:rsidTr="004325D7">
        <w:tc>
          <w:tcPr>
            <w:tcW w:w="3116" w:type="dxa"/>
          </w:tcPr>
          <w:p w14:paraId="757AECA2" w14:textId="5D2AB65F" w:rsidR="004325D7" w:rsidRDefault="004325D7">
            <w:r>
              <w:t xml:space="preserve">4 </w:t>
            </w:r>
          </w:p>
        </w:tc>
        <w:tc>
          <w:tcPr>
            <w:tcW w:w="3117" w:type="dxa"/>
          </w:tcPr>
          <w:p w14:paraId="07D4FB1D" w14:textId="25396AEF" w:rsidR="004325D7" w:rsidRDefault="004325D7">
            <w:r>
              <w:t>Phân tích viết proposal</w:t>
            </w:r>
          </w:p>
        </w:tc>
        <w:tc>
          <w:tcPr>
            <w:tcW w:w="3117" w:type="dxa"/>
          </w:tcPr>
          <w:p w14:paraId="10B24F8B" w14:textId="4F50367E" w:rsidR="004325D7" w:rsidRDefault="004325D7">
            <w:r>
              <w:t>Cả nhóm</w:t>
            </w:r>
          </w:p>
        </w:tc>
      </w:tr>
      <w:tr w:rsidR="004325D7" w14:paraId="12306726" w14:textId="77777777" w:rsidTr="004325D7">
        <w:tc>
          <w:tcPr>
            <w:tcW w:w="3116" w:type="dxa"/>
          </w:tcPr>
          <w:p w14:paraId="24F06F46" w14:textId="74B82C0F" w:rsidR="004325D7" w:rsidRDefault="004325D7">
            <w:r>
              <w:t>5</w:t>
            </w:r>
          </w:p>
        </w:tc>
        <w:tc>
          <w:tcPr>
            <w:tcW w:w="3117" w:type="dxa"/>
          </w:tcPr>
          <w:p w14:paraId="36E99238" w14:textId="0EF30D1D" w:rsidR="004325D7" w:rsidRDefault="004325D7">
            <w:r>
              <w:t>Thiết kế giao diện Figma</w:t>
            </w:r>
          </w:p>
        </w:tc>
        <w:tc>
          <w:tcPr>
            <w:tcW w:w="3117" w:type="dxa"/>
          </w:tcPr>
          <w:p w14:paraId="399B3441" w14:textId="139C0515" w:rsidR="004325D7" w:rsidRDefault="004325D7">
            <w:r>
              <w:t>Cả nhóm</w:t>
            </w:r>
          </w:p>
        </w:tc>
      </w:tr>
      <w:tr w:rsidR="004325D7" w14:paraId="7FD0C766" w14:textId="77777777" w:rsidTr="004325D7">
        <w:tc>
          <w:tcPr>
            <w:tcW w:w="3116" w:type="dxa"/>
          </w:tcPr>
          <w:p w14:paraId="65F1E5DC" w14:textId="61229F6F" w:rsidR="004325D7" w:rsidRDefault="004325D7" w:rsidP="004325D7">
            <w:r>
              <w:t>6</w:t>
            </w:r>
          </w:p>
        </w:tc>
        <w:tc>
          <w:tcPr>
            <w:tcW w:w="3117" w:type="dxa"/>
          </w:tcPr>
          <w:p w14:paraId="0C0C0696" w14:textId="56C91C92" w:rsidR="004325D7" w:rsidRDefault="004325D7" w:rsidP="004325D7">
            <w:r>
              <w:t>Xây dựng lược đồ chức năng</w:t>
            </w:r>
          </w:p>
        </w:tc>
        <w:tc>
          <w:tcPr>
            <w:tcW w:w="3117" w:type="dxa"/>
          </w:tcPr>
          <w:p w14:paraId="44655DEB" w14:textId="7248B916" w:rsidR="004325D7" w:rsidRDefault="004325D7" w:rsidP="004325D7">
            <w:r>
              <w:t>Cả nhóm</w:t>
            </w:r>
          </w:p>
        </w:tc>
      </w:tr>
      <w:tr w:rsidR="004325D7" w14:paraId="0C6D9180" w14:textId="77777777" w:rsidTr="004325D7">
        <w:tc>
          <w:tcPr>
            <w:tcW w:w="3116" w:type="dxa"/>
          </w:tcPr>
          <w:p w14:paraId="2CFB215C" w14:textId="2A80DEE0" w:rsidR="004325D7" w:rsidRDefault="004325D7" w:rsidP="004325D7">
            <w:r>
              <w:t>7 8 9 10</w:t>
            </w:r>
            <w:r>
              <w:t xml:space="preserve"> 11</w:t>
            </w:r>
          </w:p>
        </w:tc>
        <w:tc>
          <w:tcPr>
            <w:tcW w:w="3117" w:type="dxa"/>
          </w:tcPr>
          <w:p w14:paraId="393BA0F0" w14:textId="28B2B43B" w:rsidR="004325D7" w:rsidRDefault="004325D7" w:rsidP="004325D7">
            <w:r>
              <w:t>Code giao diện và chức năng</w:t>
            </w:r>
          </w:p>
        </w:tc>
        <w:tc>
          <w:tcPr>
            <w:tcW w:w="3117" w:type="dxa"/>
          </w:tcPr>
          <w:p w14:paraId="3F99DAD9" w14:textId="53475305" w:rsidR="004325D7" w:rsidRDefault="004325D7" w:rsidP="004325D7">
            <w:r>
              <w:t>Cả nhóm</w:t>
            </w:r>
          </w:p>
        </w:tc>
      </w:tr>
      <w:tr w:rsidR="004325D7" w14:paraId="4A3E8DAB" w14:textId="77777777" w:rsidTr="004325D7">
        <w:tc>
          <w:tcPr>
            <w:tcW w:w="3116" w:type="dxa"/>
          </w:tcPr>
          <w:p w14:paraId="2F65E02E" w14:textId="15BB06CA" w:rsidR="004325D7" w:rsidRDefault="004325D7" w:rsidP="004325D7">
            <w:r>
              <w:t>1</w:t>
            </w:r>
            <w:r>
              <w:t>2</w:t>
            </w:r>
          </w:p>
        </w:tc>
        <w:tc>
          <w:tcPr>
            <w:tcW w:w="3117" w:type="dxa"/>
          </w:tcPr>
          <w:p w14:paraId="72561435" w14:textId="5656F5DA" w:rsidR="004325D7" w:rsidRDefault="004325D7" w:rsidP="004325D7">
            <w:r>
              <w:t>Kiểm tra lỗi</w:t>
            </w:r>
          </w:p>
        </w:tc>
        <w:tc>
          <w:tcPr>
            <w:tcW w:w="3117" w:type="dxa"/>
          </w:tcPr>
          <w:p w14:paraId="6B522ABD" w14:textId="2D118159" w:rsidR="004325D7" w:rsidRDefault="004325D7" w:rsidP="004325D7">
            <w:r>
              <w:t>Cả nhóm</w:t>
            </w:r>
          </w:p>
        </w:tc>
      </w:tr>
      <w:tr w:rsidR="004325D7" w14:paraId="4E39E88D" w14:textId="77777777" w:rsidTr="004325D7">
        <w:tc>
          <w:tcPr>
            <w:tcW w:w="3116" w:type="dxa"/>
          </w:tcPr>
          <w:p w14:paraId="23825ED7" w14:textId="45FE07C2" w:rsidR="004325D7" w:rsidRDefault="004325D7" w:rsidP="004325D7">
            <w:r>
              <w:t>13</w:t>
            </w:r>
          </w:p>
        </w:tc>
        <w:tc>
          <w:tcPr>
            <w:tcW w:w="3117" w:type="dxa"/>
          </w:tcPr>
          <w:p w14:paraId="5B7D335F" w14:textId="6111CE49" w:rsidR="004325D7" w:rsidRDefault="004325D7" w:rsidP="004325D7">
            <w:r>
              <w:t>Viết báo cáo</w:t>
            </w:r>
          </w:p>
        </w:tc>
        <w:tc>
          <w:tcPr>
            <w:tcW w:w="3117" w:type="dxa"/>
          </w:tcPr>
          <w:p w14:paraId="6D28B879" w14:textId="457B7A59" w:rsidR="004325D7" w:rsidRDefault="004325D7" w:rsidP="004325D7">
            <w:r>
              <w:t>Cả nhóm</w:t>
            </w:r>
          </w:p>
        </w:tc>
      </w:tr>
      <w:tr w:rsidR="004325D7" w14:paraId="13655230" w14:textId="77777777" w:rsidTr="004325D7">
        <w:tc>
          <w:tcPr>
            <w:tcW w:w="3116" w:type="dxa"/>
          </w:tcPr>
          <w:p w14:paraId="0952286B" w14:textId="35139114" w:rsidR="004325D7" w:rsidRDefault="004325D7" w:rsidP="004325D7">
            <w:r>
              <w:t>14</w:t>
            </w:r>
          </w:p>
        </w:tc>
        <w:tc>
          <w:tcPr>
            <w:tcW w:w="3117" w:type="dxa"/>
          </w:tcPr>
          <w:p w14:paraId="2FE53A75" w14:textId="7C2DA70E" w:rsidR="004325D7" w:rsidRDefault="004325D7" w:rsidP="004325D7">
            <w:r>
              <w:t>Hoàn thiện</w:t>
            </w:r>
          </w:p>
        </w:tc>
        <w:tc>
          <w:tcPr>
            <w:tcW w:w="3117" w:type="dxa"/>
          </w:tcPr>
          <w:p w14:paraId="08006D14" w14:textId="4AC011E6" w:rsidR="004325D7" w:rsidRDefault="004325D7" w:rsidP="004325D7">
            <w:r>
              <w:t>Cả nhóm</w:t>
            </w:r>
          </w:p>
        </w:tc>
      </w:tr>
      <w:tr w:rsidR="004325D7" w14:paraId="37E31D61" w14:textId="77777777" w:rsidTr="004325D7">
        <w:tc>
          <w:tcPr>
            <w:tcW w:w="3116" w:type="dxa"/>
          </w:tcPr>
          <w:p w14:paraId="1848F08D" w14:textId="14257181" w:rsidR="004325D7" w:rsidRDefault="004325D7" w:rsidP="004325D7">
            <w:r>
              <w:t>15</w:t>
            </w:r>
          </w:p>
        </w:tc>
        <w:tc>
          <w:tcPr>
            <w:tcW w:w="3117" w:type="dxa"/>
          </w:tcPr>
          <w:p w14:paraId="414115DB" w14:textId="28E273C4" w:rsidR="004325D7" w:rsidRDefault="004325D7" w:rsidP="004325D7">
            <w:r>
              <w:t xml:space="preserve">Báo cáo </w:t>
            </w:r>
          </w:p>
        </w:tc>
        <w:tc>
          <w:tcPr>
            <w:tcW w:w="3117" w:type="dxa"/>
          </w:tcPr>
          <w:p w14:paraId="78F05B15" w14:textId="6AF16BC3" w:rsidR="004325D7" w:rsidRDefault="004325D7" w:rsidP="004325D7">
            <w:r>
              <w:t>Cả nhóm</w:t>
            </w:r>
          </w:p>
        </w:tc>
      </w:tr>
    </w:tbl>
    <w:p w14:paraId="61D4F760" w14:textId="77777777" w:rsidR="00663CCE" w:rsidRDefault="00663CCE"/>
    <w:p w14:paraId="5E007311" w14:textId="7E3F3139" w:rsidR="00562458" w:rsidRPr="004325D7" w:rsidRDefault="00562458">
      <w:pPr>
        <w:rPr>
          <w:b/>
          <w:bCs/>
        </w:rPr>
      </w:pPr>
      <w:r w:rsidRPr="004325D7">
        <w:rPr>
          <w:b/>
          <w:bCs/>
        </w:rPr>
        <w:t xml:space="preserve">Timeline: </w:t>
      </w:r>
    </w:p>
    <w:p w14:paraId="59504733" w14:textId="1D185940" w:rsidR="00663CCE" w:rsidRDefault="00663D02">
      <w:r>
        <w:rPr>
          <w:noProof/>
        </w:rPr>
        <w:drawing>
          <wp:inline distT="0" distB="0" distL="0" distR="0" wp14:anchorId="08D5E5CC" wp14:editId="6A175B59">
            <wp:extent cx="4757420" cy="123253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7420" cy="1232535"/>
                    </a:xfrm>
                    <a:prstGeom prst="rect">
                      <a:avLst/>
                    </a:prstGeom>
                    <a:noFill/>
                    <a:ln>
                      <a:noFill/>
                    </a:ln>
                  </pic:spPr>
                </pic:pic>
              </a:graphicData>
            </a:graphic>
          </wp:inline>
        </w:drawing>
      </w:r>
    </w:p>
    <w:p w14:paraId="63C0299C" w14:textId="55EE33C5" w:rsidR="00562458" w:rsidRPr="004325D7" w:rsidRDefault="00562458">
      <w:pPr>
        <w:rPr>
          <w:b/>
          <w:bCs/>
        </w:rPr>
      </w:pPr>
      <w:r w:rsidRPr="004325D7">
        <w:rPr>
          <w:b/>
          <w:bCs/>
        </w:rPr>
        <w:t xml:space="preserve">Các chức năng: </w:t>
      </w:r>
    </w:p>
    <w:p w14:paraId="2322C2A5" w14:textId="77777777" w:rsidR="00663CCE" w:rsidRDefault="00663CCE" w:rsidP="00663CCE">
      <w:pPr>
        <w:spacing w:after="0" w:line="360" w:lineRule="auto"/>
        <w:ind w:firstLine="720"/>
        <w:rPr>
          <w:rFonts w:eastAsia="Times New Roman"/>
          <w:b/>
          <w:bCs/>
          <w:szCs w:val="26"/>
        </w:rPr>
      </w:pPr>
      <w:bookmarkStart w:id="1" w:name="OLE_LINK12"/>
      <w:r>
        <w:rPr>
          <w:rFonts w:eastAsia="Times New Roman"/>
          <w:b/>
          <w:bCs/>
          <w:szCs w:val="26"/>
        </w:rPr>
        <w:lastRenderedPageBreak/>
        <w:t>Phía USER:</w:t>
      </w:r>
    </w:p>
    <w:p w14:paraId="07920BB0"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Đăng kí, đăng nhập, đăng xuất</w:t>
      </w:r>
    </w:p>
    <w:p w14:paraId="08D706F4"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Đăng nhập bằng google, facebook</w:t>
      </w:r>
    </w:p>
    <w:p w14:paraId="3C3271F8" w14:textId="77777777" w:rsidR="00663CCE" w:rsidRDefault="00663CCE" w:rsidP="00663CCE">
      <w:pPr>
        <w:numPr>
          <w:ilvl w:val="0"/>
          <w:numId w:val="1"/>
        </w:numPr>
        <w:spacing w:after="0" w:line="360" w:lineRule="auto"/>
        <w:ind w:left="845"/>
        <w:rPr>
          <w:rFonts w:eastAsia="Times New Roman"/>
          <w:szCs w:val="26"/>
        </w:rPr>
      </w:pPr>
      <w:r w:rsidRPr="00042D96">
        <w:rPr>
          <w:rFonts w:eastAsia="Times New Roman"/>
          <w:szCs w:val="26"/>
        </w:rPr>
        <w:t>Quên mật khẩu</w:t>
      </w:r>
    </w:p>
    <w:p w14:paraId="764AFAD3" w14:textId="77777777" w:rsidR="00663CCE" w:rsidRDefault="00663CCE" w:rsidP="00663CCE">
      <w:pPr>
        <w:numPr>
          <w:ilvl w:val="0"/>
          <w:numId w:val="1"/>
        </w:numPr>
        <w:spacing w:after="0" w:line="360" w:lineRule="auto"/>
        <w:ind w:left="845"/>
        <w:rPr>
          <w:rFonts w:eastAsia="Times New Roman"/>
          <w:szCs w:val="26"/>
        </w:rPr>
      </w:pPr>
      <w:r w:rsidRPr="00042D96">
        <w:rPr>
          <w:rFonts w:eastAsia="Times New Roman"/>
          <w:szCs w:val="26"/>
        </w:rPr>
        <w:t>Đổi mật khẩu</w:t>
      </w:r>
    </w:p>
    <w:p w14:paraId="358578A6" w14:textId="77777777" w:rsidR="00663CCE" w:rsidRDefault="00663CCE" w:rsidP="00663CCE">
      <w:pPr>
        <w:numPr>
          <w:ilvl w:val="0"/>
          <w:numId w:val="1"/>
        </w:numPr>
        <w:spacing w:after="0" w:line="360" w:lineRule="auto"/>
        <w:ind w:left="845"/>
        <w:rPr>
          <w:rFonts w:eastAsia="Times New Roman"/>
          <w:szCs w:val="26"/>
        </w:rPr>
      </w:pPr>
      <w:r w:rsidRPr="00042D96">
        <w:rPr>
          <w:rFonts w:eastAsia="Times New Roman"/>
          <w:szCs w:val="26"/>
        </w:rPr>
        <w:t>Chức năng màu star trải dài theo tỉ lệ của rating</w:t>
      </w:r>
    </w:p>
    <w:p w14:paraId="5C7245DB"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Chức năng lọc phim theo Thể loại + Sắp xếp phim theo Rate tăng giảm</w:t>
      </w:r>
    </w:p>
    <w:p w14:paraId="26EEBC53"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Chức năng tìm kiếm movie theo tên phim, tên diễn viên</w:t>
      </w:r>
    </w:p>
    <w:p w14:paraId="2FBB86DB" w14:textId="77777777" w:rsidR="00663CCE" w:rsidRDefault="00663CCE" w:rsidP="00663CCE">
      <w:pPr>
        <w:numPr>
          <w:ilvl w:val="0"/>
          <w:numId w:val="1"/>
        </w:numPr>
        <w:spacing w:after="0" w:line="360" w:lineRule="auto"/>
        <w:ind w:left="845"/>
        <w:rPr>
          <w:rFonts w:eastAsia="Times New Roman"/>
          <w:szCs w:val="26"/>
        </w:rPr>
      </w:pPr>
      <w:r w:rsidRPr="00042D96">
        <w:rPr>
          <w:rFonts w:eastAsia="Times New Roman"/>
          <w:szCs w:val="26"/>
        </w:rPr>
        <w:t>Feedback nội dung và đánh giá 1-10 sao</w:t>
      </w:r>
    </w:p>
    <w:p w14:paraId="48315D12" w14:textId="77777777" w:rsidR="00663CCE" w:rsidRDefault="00663CCE" w:rsidP="00663CCE">
      <w:pPr>
        <w:numPr>
          <w:ilvl w:val="0"/>
          <w:numId w:val="1"/>
        </w:numPr>
        <w:spacing w:after="0" w:line="360" w:lineRule="auto"/>
        <w:ind w:left="845"/>
        <w:rPr>
          <w:rFonts w:eastAsia="Times New Roman"/>
          <w:szCs w:val="26"/>
        </w:rPr>
      </w:pPr>
      <w:bookmarkStart w:id="2" w:name="OLE_LINK14"/>
      <w:r>
        <w:rPr>
          <w:rFonts w:eastAsia="Times New Roman"/>
          <w:szCs w:val="26"/>
        </w:rPr>
        <w:t>Chức năng đặt vé</w:t>
      </w:r>
    </w:p>
    <w:p w14:paraId="28CC4964" w14:textId="77777777" w:rsidR="00663CCE" w:rsidRPr="00042D96" w:rsidRDefault="00663CCE" w:rsidP="00663CCE">
      <w:pPr>
        <w:numPr>
          <w:ilvl w:val="0"/>
          <w:numId w:val="1"/>
        </w:numPr>
        <w:spacing w:after="0" w:line="360" w:lineRule="auto"/>
        <w:ind w:left="845"/>
        <w:rPr>
          <w:rFonts w:eastAsia="Times New Roman"/>
          <w:szCs w:val="26"/>
        </w:rPr>
      </w:pPr>
      <w:r>
        <w:rPr>
          <w:rFonts w:eastAsia="Times New Roman"/>
          <w:szCs w:val="26"/>
        </w:rPr>
        <w:t>Thanh toán online qua paypal</w:t>
      </w:r>
    </w:p>
    <w:p w14:paraId="4028509A" w14:textId="77777777" w:rsidR="00663CCE" w:rsidRDefault="00663CCE" w:rsidP="00663CCE">
      <w:pPr>
        <w:numPr>
          <w:ilvl w:val="0"/>
          <w:numId w:val="1"/>
        </w:numPr>
        <w:spacing w:after="0" w:line="360" w:lineRule="auto"/>
        <w:ind w:left="845"/>
        <w:rPr>
          <w:rFonts w:eastAsia="Times New Roman"/>
          <w:szCs w:val="26"/>
        </w:rPr>
      </w:pPr>
      <w:r w:rsidRPr="00042D96">
        <w:rPr>
          <w:rFonts w:eastAsia="Times New Roman"/>
          <w:szCs w:val="26"/>
        </w:rPr>
        <w:t>Send receipt qua email user</w:t>
      </w:r>
    </w:p>
    <w:p w14:paraId="65A90487"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Xem lịch sử thanh toán của bản thân</w:t>
      </w:r>
    </w:p>
    <w:p w14:paraId="201F8E0E"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Chức năng chỉnh sửa profile</w:t>
      </w:r>
    </w:p>
    <w:p w14:paraId="75996ED9" w14:textId="77777777" w:rsidR="00663CCE" w:rsidRPr="00042D96" w:rsidRDefault="00663CCE" w:rsidP="00663CCE">
      <w:pPr>
        <w:numPr>
          <w:ilvl w:val="0"/>
          <w:numId w:val="1"/>
        </w:numPr>
        <w:spacing w:after="0" w:line="360" w:lineRule="auto"/>
        <w:ind w:left="845"/>
        <w:rPr>
          <w:rFonts w:eastAsia="Times New Roman"/>
          <w:szCs w:val="26"/>
        </w:rPr>
      </w:pPr>
      <w:r w:rsidRPr="00042D96">
        <w:rPr>
          <w:rFonts w:eastAsia="Times New Roman"/>
          <w:szCs w:val="26"/>
        </w:rPr>
        <w:t>Messenger chatbot</w:t>
      </w:r>
    </w:p>
    <w:bookmarkEnd w:id="2"/>
    <w:p w14:paraId="1A3E6AC7" w14:textId="77777777" w:rsidR="00663CCE" w:rsidRDefault="00663CCE" w:rsidP="00663CCE">
      <w:pPr>
        <w:spacing w:after="0" w:line="360" w:lineRule="auto"/>
        <w:ind w:firstLine="720"/>
        <w:rPr>
          <w:rFonts w:eastAsia="Times New Roman"/>
          <w:b/>
          <w:bCs/>
          <w:szCs w:val="26"/>
        </w:rPr>
      </w:pPr>
      <w:r>
        <w:rPr>
          <w:rFonts w:eastAsia="Times New Roman"/>
          <w:b/>
          <w:bCs/>
          <w:szCs w:val="26"/>
        </w:rPr>
        <w:t>Phía ADMIN:</w:t>
      </w:r>
    </w:p>
    <w:p w14:paraId="67931627"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doanh thu, số lượng đơn hàng: theo ngày, tuần, tháng hiện tại, tháng trước đó và tổng từ trước đến nay.</w:t>
      </w:r>
    </w:p>
    <w:p w14:paraId="10C5C969"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lượng thành viên, lượng phim đang có</w:t>
      </w:r>
    </w:p>
    <w:p w14:paraId="0ECC828F"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Users</w:t>
      </w:r>
    </w:p>
    <w:p w14:paraId="56B97161"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Movie</w:t>
      </w:r>
    </w:p>
    <w:p w14:paraId="233F7061"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Orders</w:t>
      </w:r>
    </w:p>
    <w:p w14:paraId="53C7006B" w14:textId="77777777" w:rsidR="00663CCE" w:rsidRDefault="00663CCE" w:rsidP="00663CCE">
      <w:pPr>
        <w:numPr>
          <w:ilvl w:val="0"/>
          <w:numId w:val="1"/>
        </w:numPr>
        <w:spacing w:after="0" w:line="360" w:lineRule="auto"/>
        <w:ind w:left="845"/>
        <w:rPr>
          <w:rFonts w:eastAsia="Times New Roman"/>
          <w:szCs w:val="26"/>
        </w:rPr>
      </w:pPr>
      <w:r>
        <w:rPr>
          <w:rFonts w:eastAsia="Times New Roman"/>
          <w:szCs w:val="26"/>
        </w:rPr>
        <w:t>Thống kê quản lí Order theo rạp, theo ngày</w:t>
      </w:r>
    </w:p>
    <w:bookmarkEnd w:id="1"/>
    <w:p w14:paraId="2E44DEC4" w14:textId="77777777" w:rsidR="00663CCE" w:rsidRDefault="00663CCE"/>
    <w:p w14:paraId="5AF8E89B" w14:textId="77777777" w:rsidR="00562458" w:rsidRDefault="00562458"/>
    <w:sectPr w:rsidR="00562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1FECA2"/>
    <w:multiLevelType w:val="singleLevel"/>
    <w:tmpl w:val="D61FECA2"/>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2A"/>
    <w:rsid w:val="000066CF"/>
    <w:rsid w:val="004325D7"/>
    <w:rsid w:val="004B1B2A"/>
    <w:rsid w:val="00562458"/>
    <w:rsid w:val="00663CCE"/>
    <w:rsid w:val="00663D02"/>
    <w:rsid w:val="007F61B8"/>
    <w:rsid w:val="00B51C62"/>
    <w:rsid w:val="00C5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8831"/>
  <w15:chartTrackingRefBased/>
  <w15:docId w15:val="{AA513672-0374-47E0-828F-787E91E1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4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2023-03-08T09:51:00Z</dcterms:created>
  <dcterms:modified xsi:type="dcterms:W3CDTF">2023-03-09T14:15:00Z</dcterms:modified>
</cp:coreProperties>
</file>