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4C60" w14:textId="77777777" w:rsidR="002800D4" w:rsidRDefault="002800D4" w:rsidP="00802204">
      <w:pPr>
        <w:rPr>
          <w:rFonts w:cs="Tahoma"/>
          <w:b/>
          <w:color w:val="FF0000"/>
          <w:sz w:val="24"/>
          <w:szCs w:val="24"/>
          <w:u w:val="single"/>
        </w:rPr>
      </w:pPr>
    </w:p>
    <w:p w14:paraId="4850BB0B" w14:textId="77777777" w:rsidR="002800D4" w:rsidRPr="00EB5032" w:rsidRDefault="002800D4" w:rsidP="00802204">
      <w:pPr>
        <w:rPr>
          <w:rFonts w:cs="Tahoma"/>
          <w:b/>
          <w:sz w:val="24"/>
          <w:szCs w:val="24"/>
          <w:u w:val="single"/>
        </w:rPr>
      </w:pPr>
      <w:r w:rsidRPr="00EB5032">
        <w:rPr>
          <w:rFonts w:cs="Tahoma"/>
          <w:b/>
          <w:sz w:val="24"/>
          <w:szCs w:val="24"/>
          <w:u w:val="single"/>
        </w:rPr>
        <w:t>DOCUMENT HISTORY AND INFORMATION</w:t>
      </w:r>
    </w:p>
    <w:p w14:paraId="5C24695D" w14:textId="77777777" w:rsidR="002800D4" w:rsidRDefault="002800D4" w:rsidP="00614F1F">
      <w:pPr>
        <w:pStyle w:val="BodyText1"/>
        <w:ind w:left="0"/>
        <w:jc w:val="left"/>
        <w:rPr>
          <w:rFonts w:cs="Tahoma"/>
        </w:rPr>
      </w:pPr>
    </w:p>
    <w:p w14:paraId="7BEB02DA" w14:textId="77777777" w:rsidR="002800D4" w:rsidRDefault="002800D4" w:rsidP="00614F1F">
      <w:pPr>
        <w:pStyle w:val="BodyText1"/>
        <w:ind w:left="0"/>
        <w:jc w:val="left"/>
        <w:rPr>
          <w:rFonts w:cs="Tahoma"/>
          <w:b/>
          <w:sz w:val="24"/>
        </w:rPr>
      </w:pPr>
      <w:r>
        <w:rPr>
          <w:rFonts w:cs="Tahoma"/>
          <w:b/>
          <w:sz w:val="24"/>
        </w:rPr>
        <w:t>History of Amendments:</w:t>
      </w:r>
    </w:p>
    <w:tbl>
      <w:tblPr>
        <w:tblW w:w="51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80"/>
        <w:gridCol w:w="1380"/>
        <w:gridCol w:w="3944"/>
        <w:gridCol w:w="1689"/>
      </w:tblGrid>
      <w:tr w:rsidR="002800D4" w:rsidRPr="00EB5032" w14:paraId="2155DAA3" w14:textId="77777777" w:rsidTr="0042135C">
        <w:trPr>
          <w:trHeight w:val="625"/>
          <w:jc w:val="center"/>
        </w:trPr>
        <w:tc>
          <w:tcPr>
            <w:tcW w:w="1413" w:type="dxa"/>
            <w:shd w:val="clear" w:color="auto" w:fill="FABF8F"/>
            <w:vAlign w:val="center"/>
          </w:tcPr>
          <w:p w14:paraId="01D95EE2" w14:textId="77777777" w:rsidR="002800D4" w:rsidRPr="00EB5032" w:rsidRDefault="002800D4" w:rsidP="008E2458">
            <w:pPr>
              <w:pStyle w:val="BodyText1"/>
              <w:ind w:left="0"/>
              <w:jc w:val="center"/>
              <w:rPr>
                <w:rFonts w:cs="Tahoma"/>
                <w:b/>
              </w:rPr>
            </w:pPr>
            <w:r w:rsidRPr="00EB5032">
              <w:rPr>
                <w:rFonts w:cs="Tahoma"/>
                <w:b/>
              </w:rPr>
              <w:t>Date</w:t>
            </w:r>
          </w:p>
        </w:tc>
        <w:tc>
          <w:tcPr>
            <w:tcW w:w="1180" w:type="dxa"/>
            <w:shd w:val="clear" w:color="auto" w:fill="FABF8F"/>
            <w:vAlign w:val="center"/>
          </w:tcPr>
          <w:p w14:paraId="0B19B6FB" w14:textId="77777777" w:rsidR="002800D4" w:rsidRPr="00EB5032" w:rsidRDefault="002800D4" w:rsidP="008E2458">
            <w:pPr>
              <w:pStyle w:val="BodyText1"/>
              <w:ind w:left="0"/>
              <w:jc w:val="center"/>
              <w:rPr>
                <w:rFonts w:cs="Tahoma"/>
                <w:b/>
              </w:rPr>
            </w:pPr>
            <w:r w:rsidRPr="00EB5032">
              <w:rPr>
                <w:rFonts w:cs="Tahoma"/>
                <w:b/>
              </w:rPr>
              <w:t>Version</w:t>
            </w:r>
          </w:p>
        </w:tc>
        <w:tc>
          <w:tcPr>
            <w:tcW w:w="1380" w:type="dxa"/>
            <w:shd w:val="clear" w:color="auto" w:fill="FABF8F"/>
            <w:vAlign w:val="center"/>
          </w:tcPr>
          <w:p w14:paraId="748D7B79" w14:textId="77777777" w:rsidR="002800D4" w:rsidRPr="00EB5032" w:rsidRDefault="002800D4" w:rsidP="008E2458">
            <w:pPr>
              <w:pStyle w:val="BodyText1"/>
              <w:ind w:left="0"/>
              <w:jc w:val="center"/>
              <w:rPr>
                <w:rFonts w:cs="Tahoma"/>
                <w:b/>
              </w:rPr>
            </w:pPr>
            <w:r w:rsidRPr="00EB5032">
              <w:rPr>
                <w:rFonts w:cs="Tahoma"/>
                <w:b/>
              </w:rPr>
              <w:t>Modified Section</w:t>
            </w:r>
          </w:p>
        </w:tc>
        <w:tc>
          <w:tcPr>
            <w:tcW w:w="3944" w:type="dxa"/>
            <w:shd w:val="clear" w:color="auto" w:fill="FABF8F"/>
            <w:vAlign w:val="center"/>
          </w:tcPr>
          <w:p w14:paraId="72C6BBF1" w14:textId="77777777" w:rsidR="002800D4" w:rsidRPr="00EB5032" w:rsidRDefault="002800D4" w:rsidP="008E2458">
            <w:pPr>
              <w:pStyle w:val="BodyText1"/>
              <w:ind w:left="0"/>
              <w:jc w:val="center"/>
              <w:rPr>
                <w:rFonts w:cs="Tahoma"/>
                <w:b/>
              </w:rPr>
            </w:pPr>
            <w:r w:rsidRPr="00EB5032">
              <w:rPr>
                <w:rFonts w:cs="Tahoma"/>
                <w:b/>
              </w:rPr>
              <w:t>Summary of Change</w:t>
            </w:r>
          </w:p>
        </w:tc>
        <w:tc>
          <w:tcPr>
            <w:tcW w:w="1689" w:type="dxa"/>
            <w:shd w:val="clear" w:color="auto" w:fill="FABF8F"/>
            <w:vAlign w:val="center"/>
          </w:tcPr>
          <w:p w14:paraId="4D250C4E" w14:textId="77777777" w:rsidR="002800D4" w:rsidRPr="00EB5032" w:rsidRDefault="002800D4" w:rsidP="008E2458">
            <w:pPr>
              <w:pStyle w:val="BodyText1"/>
              <w:ind w:left="0"/>
              <w:jc w:val="center"/>
              <w:rPr>
                <w:rFonts w:cs="Tahoma"/>
                <w:b/>
              </w:rPr>
            </w:pPr>
            <w:r w:rsidRPr="00EB5032">
              <w:rPr>
                <w:rFonts w:cs="Tahoma"/>
                <w:b/>
              </w:rPr>
              <w:t>Author</w:t>
            </w:r>
          </w:p>
        </w:tc>
      </w:tr>
      <w:tr w:rsidR="002800D4" w14:paraId="22728AE0" w14:textId="77777777" w:rsidTr="0042135C">
        <w:trPr>
          <w:trHeight w:val="432"/>
          <w:jc w:val="center"/>
        </w:trPr>
        <w:tc>
          <w:tcPr>
            <w:tcW w:w="1413" w:type="dxa"/>
          </w:tcPr>
          <w:p w14:paraId="75B171EF" w14:textId="782A0438" w:rsidR="002800D4" w:rsidRDefault="00282251" w:rsidP="00F21549">
            <w:pPr>
              <w:pStyle w:val="BodyText1"/>
              <w:spacing w:before="120" w:after="120"/>
              <w:ind w:left="0"/>
              <w:jc w:val="left"/>
              <w:rPr>
                <w:rFonts w:cs="Tahoma"/>
              </w:rPr>
            </w:pPr>
            <w:r>
              <w:rPr>
                <w:rFonts w:cs="Tahoma"/>
              </w:rPr>
              <w:t>12</w:t>
            </w:r>
            <w:r w:rsidR="002800D4">
              <w:rPr>
                <w:rFonts w:cs="Tahoma"/>
              </w:rPr>
              <w:t>/</w:t>
            </w:r>
            <w:r>
              <w:rPr>
                <w:rFonts w:cs="Tahoma"/>
              </w:rPr>
              <w:t>1</w:t>
            </w:r>
            <w:r w:rsidR="002800D4">
              <w:rPr>
                <w:rFonts w:cs="Tahoma"/>
              </w:rPr>
              <w:t>0/</w:t>
            </w:r>
            <w:r>
              <w:rPr>
                <w:rFonts w:cs="Tahoma"/>
              </w:rPr>
              <w:t>2</w:t>
            </w:r>
            <w:r w:rsidR="00FA12D6">
              <w:rPr>
                <w:rFonts w:cs="Tahoma"/>
              </w:rPr>
              <w:t>024</w:t>
            </w:r>
          </w:p>
        </w:tc>
        <w:tc>
          <w:tcPr>
            <w:tcW w:w="1180" w:type="dxa"/>
          </w:tcPr>
          <w:p w14:paraId="336CCC0B" w14:textId="77777777" w:rsidR="002800D4" w:rsidRDefault="002800D4" w:rsidP="00614F1F">
            <w:pPr>
              <w:pStyle w:val="BodyText1"/>
              <w:spacing w:before="120" w:after="120"/>
              <w:ind w:left="0"/>
              <w:jc w:val="left"/>
              <w:rPr>
                <w:rFonts w:cs="Tahoma"/>
              </w:rPr>
            </w:pPr>
            <w:r>
              <w:rPr>
                <w:rFonts w:cs="Tahoma"/>
              </w:rPr>
              <w:t>0.1</w:t>
            </w:r>
          </w:p>
        </w:tc>
        <w:tc>
          <w:tcPr>
            <w:tcW w:w="1380" w:type="dxa"/>
          </w:tcPr>
          <w:p w14:paraId="6FDCA353" w14:textId="77777777" w:rsidR="002800D4" w:rsidRDefault="002800D4" w:rsidP="00614F1F">
            <w:pPr>
              <w:pStyle w:val="BodyText1"/>
              <w:spacing w:before="120" w:after="120"/>
              <w:ind w:left="0"/>
              <w:jc w:val="left"/>
              <w:rPr>
                <w:rFonts w:cs="Tahoma"/>
              </w:rPr>
            </w:pPr>
            <w:r>
              <w:rPr>
                <w:rFonts w:cs="Tahoma"/>
              </w:rPr>
              <w:t>ALL</w:t>
            </w:r>
          </w:p>
        </w:tc>
        <w:tc>
          <w:tcPr>
            <w:tcW w:w="3944" w:type="dxa"/>
          </w:tcPr>
          <w:p w14:paraId="7E72A57A" w14:textId="77777777" w:rsidR="002800D4" w:rsidRPr="00205A73" w:rsidRDefault="002800D4" w:rsidP="00567151">
            <w:pPr>
              <w:pStyle w:val="BodyText1"/>
              <w:spacing w:before="120" w:after="120"/>
              <w:ind w:left="0"/>
              <w:jc w:val="left"/>
              <w:rPr>
                <w:rFonts w:cs="Tahoma"/>
              </w:rPr>
            </w:pPr>
            <w:r>
              <w:rPr>
                <w:rFonts w:cs="Tahoma"/>
              </w:rPr>
              <w:t xml:space="preserve">Initial Draft </w:t>
            </w:r>
          </w:p>
        </w:tc>
        <w:tc>
          <w:tcPr>
            <w:tcW w:w="1689" w:type="dxa"/>
          </w:tcPr>
          <w:p w14:paraId="0F43431E" w14:textId="77777777" w:rsidR="002800D4" w:rsidRDefault="00282251" w:rsidP="00614F1F">
            <w:pPr>
              <w:pStyle w:val="BodyText1"/>
              <w:spacing w:before="120" w:after="120"/>
              <w:ind w:left="0"/>
              <w:jc w:val="left"/>
              <w:rPr>
                <w:rFonts w:cs="Tahoma"/>
              </w:rPr>
            </w:pPr>
            <w:r>
              <w:rPr>
                <w:rFonts w:cs="Tahoma"/>
              </w:rPr>
              <w:t>Cao Thanh Tan</w:t>
            </w:r>
          </w:p>
        </w:tc>
      </w:tr>
      <w:tr w:rsidR="002800D4" w14:paraId="15225595" w14:textId="77777777" w:rsidTr="0042135C">
        <w:trPr>
          <w:trHeight w:val="432"/>
          <w:jc w:val="center"/>
        </w:trPr>
        <w:tc>
          <w:tcPr>
            <w:tcW w:w="1413" w:type="dxa"/>
          </w:tcPr>
          <w:p w14:paraId="1F4676F6" w14:textId="77777777" w:rsidR="002800D4" w:rsidRDefault="002800D4" w:rsidP="00614F1F">
            <w:pPr>
              <w:pStyle w:val="BodyText1"/>
              <w:spacing w:before="120" w:after="120"/>
              <w:ind w:left="0"/>
              <w:jc w:val="left"/>
              <w:rPr>
                <w:rFonts w:cs="Tahoma"/>
              </w:rPr>
            </w:pPr>
          </w:p>
        </w:tc>
        <w:tc>
          <w:tcPr>
            <w:tcW w:w="1180" w:type="dxa"/>
          </w:tcPr>
          <w:p w14:paraId="6D4E8F0F" w14:textId="77777777" w:rsidR="002800D4" w:rsidRDefault="002800D4" w:rsidP="00614F1F">
            <w:pPr>
              <w:pStyle w:val="BodyText1"/>
              <w:spacing w:before="120" w:after="120"/>
              <w:ind w:left="0"/>
              <w:jc w:val="left"/>
              <w:rPr>
                <w:rFonts w:cs="Tahoma"/>
              </w:rPr>
            </w:pPr>
          </w:p>
        </w:tc>
        <w:tc>
          <w:tcPr>
            <w:tcW w:w="1380" w:type="dxa"/>
          </w:tcPr>
          <w:p w14:paraId="79D32E87" w14:textId="77777777" w:rsidR="002800D4" w:rsidRDefault="002800D4" w:rsidP="00614F1F">
            <w:pPr>
              <w:pStyle w:val="BodyText1"/>
              <w:spacing w:before="120" w:after="120"/>
              <w:ind w:left="0"/>
              <w:jc w:val="left"/>
              <w:rPr>
                <w:rFonts w:cs="Tahoma"/>
              </w:rPr>
            </w:pPr>
          </w:p>
        </w:tc>
        <w:tc>
          <w:tcPr>
            <w:tcW w:w="3944" w:type="dxa"/>
          </w:tcPr>
          <w:p w14:paraId="35ACE974" w14:textId="77777777" w:rsidR="002800D4" w:rsidRDefault="002800D4" w:rsidP="009837C8">
            <w:pPr>
              <w:pStyle w:val="BodyText1"/>
              <w:spacing w:before="120" w:after="120"/>
              <w:ind w:left="0"/>
              <w:jc w:val="left"/>
              <w:rPr>
                <w:rFonts w:cs="Tahoma"/>
              </w:rPr>
            </w:pPr>
          </w:p>
        </w:tc>
        <w:tc>
          <w:tcPr>
            <w:tcW w:w="1689" w:type="dxa"/>
          </w:tcPr>
          <w:p w14:paraId="4584DD15" w14:textId="77777777" w:rsidR="002800D4" w:rsidRDefault="002800D4" w:rsidP="00614F1F">
            <w:pPr>
              <w:pStyle w:val="BodyText1"/>
              <w:spacing w:before="120" w:after="120"/>
              <w:ind w:left="0"/>
              <w:jc w:val="left"/>
              <w:rPr>
                <w:rFonts w:cs="Tahoma"/>
              </w:rPr>
            </w:pPr>
          </w:p>
        </w:tc>
      </w:tr>
      <w:tr w:rsidR="00A65BC0" w14:paraId="0094F700" w14:textId="77777777" w:rsidTr="0042135C">
        <w:trPr>
          <w:trHeight w:val="432"/>
          <w:jc w:val="center"/>
        </w:trPr>
        <w:tc>
          <w:tcPr>
            <w:tcW w:w="1413" w:type="dxa"/>
          </w:tcPr>
          <w:p w14:paraId="6139FEA2" w14:textId="77777777" w:rsidR="00A65BC0" w:rsidRDefault="00A65BC0" w:rsidP="00E219A5">
            <w:pPr>
              <w:pStyle w:val="BodyText1"/>
              <w:spacing w:before="120" w:after="120"/>
              <w:ind w:left="0"/>
              <w:jc w:val="left"/>
              <w:rPr>
                <w:rFonts w:cs="Tahoma"/>
              </w:rPr>
            </w:pPr>
          </w:p>
        </w:tc>
        <w:tc>
          <w:tcPr>
            <w:tcW w:w="1180" w:type="dxa"/>
          </w:tcPr>
          <w:p w14:paraId="08EA6DF6" w14:textId="77777777" w:rsidR="00A65BC0" w:rsidRDefault="00A65BC0" w:rsidP="003E679E">
            <w:pPr>
              <w:pStyle w:val="BodyText1"/>
              <w:spacing w:before="120" w:after="120"/>
              <w:ind w:left="0"/>
              <w:jc w:val="left"/>
              <w:rPr>
                <w:rFonts w:cs="Tahoma"/>
              </w:rPr>
            </w:pPr>
          </w:p>
        </w:tc>
        <w:tc>
          <w:tcPr>
            <w:tcW w:w="1380" w:type="dxa"/>
          </w:tcPr>
          <w:p w14:paraId="2489396E" w14:textId="77777777" w:rsidR="00A65BC0" w:rsidRDefault="00A65BC0" w:rsidP="003E679E">
            <w:pPr>
              <w:pStyle w:val="BodyText1"/>
              <w:spacing w:before="120" w:after="120"/>
              <w:ind w:left="0"/>
              <w:jc w:val="left"/>
              <w:rPr>
                <w:rFonts w:cs="Tahoma"/>
              </w:rPr>
            </w:pPr>
          </w:p>
        </w:tc>
        <w:tc>
          <w:tcPr>
            <w:tcW w:w="3944" w:type="dxa"/>
          </w:tcPr>
          <w:p w14:paraId="3F6CFA3E" w14:textId="77777777" w:rsidR="00A65BC0" w:rsidRDefault="00A65BC0" w:rsidP="003E679E">
            <w:pPr>
              <w:pStyle w:val="BodyText1"/>
              <w:spacing w:before="120" w:after="120"/>
              <w:ind w:left="0"/>
              <w:jc w:val="left"/>
              <w:rPr>
                <w:rFonts w:cs="Tahoma"/>
              </w:rPr>
            </w:pPr>
          </w:p>
        </w:tc>
        <w:tc>
          <w:tcPr>
            <w:tcW w:w="1689" w:type="dxa"/>
          </w:tcPr>
          <w:p w14:paraId="52C8E8BA" w14:textId="77777777" w:rsidR="00A65BC0" w:rsidRDefault="00A65BC0" w:rsidP="003E679E">
            <w:pPr>
              <w:pStyle w:val="BodyText1"/>
              <w:spacing w:before="120" w:after="120"/>
              <w:ind w:left="0"/>
              <w:jc w:val="left"/>
              <w:rPr>
                <w:rFonts w:cs="Tahoma"/>
              </w:rPr>
            </w:pPr>
          </w:p>
        </w:tc>
      </w:tr>
      <w:tr w:rsidR="00E50207" w14:paraId="5AB66541" w14:textId="77777777" w:rsidTr="0042135C">
        <w:trPr>
          <w:trHeight w:val="432"/>
          <w:jc w:val="center"/>
        </w:trPr>
        <w:tc>
          <w:tcPr>
            <w:tcW w:w="1413" w:type="dxa"/>
          </w:tcPr>
          <w:p w14:paraId="6DD45CCA" w14:textId="77777777" w:rsidR="00E50207" w:rsidRDefault="00E50207" w:rsidP="00E219A5">
            <w:pPr>
              <w:pStyle w:val="BodyText1"/>
              <w:spacing w:before="120" w:after="120"/>
              <w:ind w:left="0"/>
              <w:jc w:val="left"/>
              <w:rPr>
                <w:rFonts w:cs="Tahoma"/>
              </w:rPr>
            </w:pPr>
          </w:p>
        </w:tc>
        <w:tc>
          <w:tcPr>
            <w:tcW w:w="1180" w:type="dxa"/>
          </w:tcPr>
          <w:p w14:paraId="06F8AE85" w14:textId="77777777" w:rsidR="00E50207" w:rsidRDefault="00E50207" w:rsidP="003E679E">
            <w:pPr>
              <w:pStyle w:val="BodyText1"/>
              <w:spacing w:before="120" w:after="120"/>
              <w:ind w:left="0"/>
              <w:jc w:val="left"/>
              <w:rPr>
                <w:rFonts w:cs="Tahoma"/>
              </w:rPr>
            </w:pPr>
          </w:p>
        </w:tc>
        <w:tc>
          <w:tcPr>
            <w:tcW w:w="1380" w:type="dxa"/>
          </w:tcPr>
          <w:p w14:paraId="0D4BCA02" w14:textId="77777777" w:rsidR="00E50207" w:rsidRDefault="00E50207" w:rsidP="00A54C0F">
            <w:pPr>
              <w:pStyle w:val="BodyText1"/>
              <w:spacing w:before="120" w:after="120"/>
              <w:ind w:left="0"/>
              <w:jc w:val="left"/>
              <w:rPr>
                <w:rFonts w:cs="Tahoma"/>
              </w:rPr>
            </w:pPr>
          </w:p>
        </w:tc>
        <w:tc>
          <w:tcPr>
            <w:tcW w:w="3944" w:type="dxa"/>
          </w:tcPr>
          <w:p w14:paraId="2F917037" w14:textId="77777777" w:rsidR="00E50207" w:rsidRDefault="00E50207" w:rsidP="00A54C0F">
            <w:pPr>
              <w:pStyle w:val="BodyText1"/>
              <w:spacing w:before="120" w:after="120"/>
              <w:ind w:left="0"/>
              <w:jc w:val="left"/>
              <w:rPr>
                <w:rFonts w:cs="Tahoma"/>
              </w:rPr>
            </w:pPr>
          </w:p>
        </w:tc>
        <w:tc>
          <w:tcPr>
            <w:tcW w:w="1689" w:type="dxa"/>
          </w:tcPr>
          <w:p w14:paraId="798ABE60" w14:textId="77777777" w:rsidR="00E50207" w:rsidRDefault="00E50207" w:rsidP="00A54C0F">
            <w:pPr>
              <w:pStyle w:val="BodyText1"/>
              <w:spacing w:before="120" w:after="120"/>
              <w:ind w:left="0"/>
              <w:jc w:val="left"/>
              <w:rPr>
                <w:rFonts w:cs="Tahoma"/>
              </w:rPr>
            </w:pPr>
          </w:p>
        </w:tc>
      </w:tr>
    </w:tbl>
    <w:p w14:paraId="22575C89" w14:textId="77777777" w:rsidR="002800D4" w:rsidRDefault="002800D4" w:rsidP="00614F1F"/>
    <w:p w14:paraId="0C85B928" w14:textId="77777777" w:rsidR="002800D4" w:rsidRPr="001B084A" w:rsidRDefault="002800D4" w:rsidP="009000E6">
      <w:pPr>
        <w:pStyle w:val="Heading2intro"/>
        <w:rPr>
          <w:sz w:val="24"/>
        </w:rPr>
      </w:pPr>
      <w:r w:rsidRPr="001B084A">
        <w:rPr>
          <w:sz w:val="24"/>
        </w:rPr>
        <w:t>Distributed for Review</w:t>
      </w:r>
    </w:p>
    <w:p w14:paraId="011CEEA7" w14:textId="77777777" w:rsidR="002800D4" w:rsidRDefault="002800D4" w:rsidP="009000E6">
      <w: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2800D4" w:rsidRPr="002A47DF" w14:paraId="64F33B95" w14:textId="77777777" w:rsidTr="003878F6">
        <w:trPr>
          <w:trHeight w:val="625"/>
          <w:jc w:val="center"/>
        </w:trPr>
        <w:tc>
          <w:tcPr>
            <w:tcW w:w="1980" w:type="dxa"/>
            <w:shd w:val="clear" w:color="auto" w:fill="FABF8F"/>
            <w:vAlign w:val="center"/>
          </w:tcPr>
          <w:p w14:paraId="4DFC3C35" w14:textId="77777777" w:rsidR="002800D4" w:rsidRPr="002A47DF" w:rsidRDefault="002800D4" w:rsidP="003D2E47">
            <w:pPr>
              <w:pStyle w:val="BodyText1"/>
              <w:ind w:left="0"/>
              <w:jc w:val="center"/>
              <w:rPr>
                <w:rFonts w:cs="Tahoma"/>
                <w:b/>
              </w:rPr>
            </w:pPr>
            <w:r w:rsidRPr="002A47DF">
              <w:rPr>
                <w:rFonts w:cs="Tahoma"/>
                <w:b/>
              </w:rPr>
              <w:t>Name</w:t>
            </w:r>
          </w:p>
        </w:tc>
        <w:tc>
          <w:tcPr>
            <w:tcW w:w="5040" w:type="dxa"/>
            <w:shd w:val="clear" w:color="auto" w:fill="FABF8F"/>
            <w:vAlign w:val="center"/>
          </w:tcPr>
          <w:p w14:paraId="609E984B" w14:textId="77777777" w:rsidR="002800D4" w:rsidRPr="002A47DF" w:rsidRDefault="002800D4" w:rsidP="003D2E47">
            <w:pPr>
              <w:pStyle w:val="BodyText1"/>
              <w:ind w:left="0"/>
              <w:jc w:val="center"/>
              <w:rPr>
                <w:rFonts w:cs="Tahoma"/>
                <w:b/>
              </w:rPr>
            </w:pPr>
            <w:r w:rsidRPr="002A47DF">
              <w:rPr>
                <w:rFonts w:cs="Tahoma"/>
                <w:b/>
              </w:rPr>
              <w:t>Title &amp; Company</w:t>
            </w:r>
          </w:p>
        </w:tc>
        <w:tc>
          <w:tcPr>
            <w:tcW w:w="1385" w:type="dxa"/>
            <w:shd w:val="clear" w:color="auto" w:fill="FABF8F"/>
            <w:vAlign w:val="center"/>
          </w:tcPr>
          <w:p w14:paraId="3F454EC9" w14:textId="77777777" w:rsidR="002800D4" w:rsidRPr="002A47DF" w:rsidRDefault="002800D4" w:rsidP="003D2E47">
            <w:pPr>
              <w:pStyle w:val="BodyText1"/>
              <w:ind w:left="0"/>
              <w:jc w:val="center"/>
              <w:rPr>
                <w:rFonts w:cs="Tahoma"/>
                <w:b/>
              </w:rPr>
            </w:pPr>
            <w:r w:rsidRPr="002A47DF">
              <w:rPr>
                <w:rFonts w:cs="Tahoma"/>
                <w:b/>
              </w:rPr>
              <w:t>Issue Date</w:t>
            </w:r>
          </w:p>
        </w:tc>
        <w:tc>
          <w:tcPr>
            <w:tcW w:w="1115" w:type="dxa"/>
            <w:shd w:val="clear" w:color="auto" w:fill="FABF8F"/>
            <w:vAlign w:val="center"/>
          </w:tcPr>
          <w:p w14:paraId="60EC512E" w14:textId="77777777" w:rsidR="002800D4" w:rsidRPr="002A47DF" w:rsidRDefault="002800D4" w:rsidP="003D2E47">
            <w:pPr>
              <w:pStyle w:val="BodyText1"/>
              <w:ind w:left="0"/>
              <w:jc w:val="center"/>
              <w:rPr>
                <w:rFonts w:cs="Tahoma"/>
                <w:b/>
              </w:rPr>
            </w:pPr>
            <w:r w:rsidRPr="002A47DF">
              <w:rPr>
                <w:rFonts w:cs="Tahoma"/>
                <w:b/>
              </w:rPr>
              <w:t>Revision</w:t>
            </w:r>
          </w:p>
        </w:tc>
      </w:tr>
      <w:tr w:rsidR="002800D4" w14:paraId="52C8C084" w14:textId="77777777" w:rsidTr="009000E6">
        <w:trPr>
          <w:trHeight w:val="625"/>
          <w:jc w:val="center"/>
        </w:trPr>
        <w:tc>
          <w:tcPr>
            <w:tcW w:w="1980" w:type="dxa"/>
            <w:vAlign w:val="center"/>
          </w:tcPr>
          <w:p w14:paraId="6241B638" w14:textId="77777777" w:rsidR="002800D4" w:rsidRPr="009000E6" w:rsidRDefault="002800D4" w:rsidP="003D2E47">
            <w:pPr>
              <w:pStyle w:val="BodyText1"/>
              <w:ind w:left="0"/>
              <w:jc w:val="center"/>
              <w:rPr>
                <w:rFonts w:cs="Tahoma"/>
                <w:b/>
              </w:rPr>
            </w:pPr>
          </w:p>
        </w:tc>
        <w:tc>
          <w:tcPr>
            <w:tcW w:w="5040" w:type="dxa"/>
            <w:vAlign w:val="center"/>
          </w:tcPr>
          <w:p w14:paraId="0DF85C30" w14:textId="77777777" w:rsidR="002800D4" w:rsidRPr="009000E6" w:rsidRDefault="002800D4" w:rsidP="003D2E47">
            <w:pPr>
              <w:pStyle w:val="BodyText1"/>
              <w:ind w:left="0"/>
              <w:jc w:val="center"/>
              <w:rPr>
                <w:rFonts w:cs="Tahoma"/>
                <w:b/>
              </w:rPr>
            </w:pPr>
          </w:p>
        </w:tc>
        <w:tc>
          <w:tcPr>
            <w:tcW w:w="1385" w:type="dxa"/>
            <w:vAlign w:val="center"/>
          </w:tcPr>
          <w:p w14:paraId="0BF548C0" w14:textId="77777777" w:rsidR="002800D4" w:rsidRPr="009000E6" w:rsidRDefault="002800D4" w:rsidP="003D2E47">
            <w:pPr>
              <w:pStyle w:val="BodyText1"/>
              <w:ind w:left="0"/>
              <w:jc w:val="center"/>
              <w:rPr>
                <w:rFonts w:cs="Tahoma"/>
                <w:b/>
              </w:rPr>
            </w:pPr>
          </w:p>
        </w:tc>
        <w:tc>
          <w:tcPr>
            <w:tcW w:w="1115" w:type="dxa"/>
            <w:vAlign w:val="center"/>
          </w:tcPr>
          <w:p w14:paraId="5BF4A0C6" w14:textId="77777777" w:rsidR="002800D4" w:rsidRPr="009000E6" w:rsidRDefault="002800D4" w:rsidP="003D2E47">
            <w:pPr>
              <w:pStyle w:val="BodyText1"/>
              <w:ind w:left="0"/>
              <w:jc w:val="center"/>
              <w:rPr>
                <w:rFonts w:cs="Tahoma"/>
                <w:b/>
              </w:rPr>
            </w:pPr>
          </w:p>
        </w:tc>
      </w:tr>
    </w:tbl>
    <w:p w14:paraId="7A8E7A11" w14:textId="77777777" w:rsidR="002800D4" w:rsidRPr="001B084A" w:rsidRDefault="002800D4" w:rsidP="009000E6">
      <w:pPr>
        <w:pStyle w:val="Heading2intro"/>
        <w:rPr>
          <w:sz w:val="24"/>
        </w:rPr>
      </w:pPr>
      <w:r w:rsidRPr="001B084A">
        <w:rPr>
          <w:sz w:val="24"/>
        </w:rPr>
        <w:t>Approvals</w:t>
      </w:r>
    </w:p>
    <w:p w14:paraId="46EDD084" w14:textId="77777777" w:rsidR="002800D4" w:rsidRDefault="002800D4" w:rsidP="009000E6">
      <w: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2800D4" w:rsidRPr="003878F6" w14:paraId="392B65DA" w14:textId="77777777" w:rsidTr="003878F6">
        <w:trPr>
          <w:trHeight w:val="625"/>
          <w:jc w:val="center"/>
        </w:trPr>
        <w:tc>
          <w:tcPr>
            <w:tcW w:w="1919" w:type="dxa"/>
            <w:shd w:val="clear" w:color="auto" w:fill="FABF8F"/>
            <w:vAlign w:val="center"/>
          </w:tcPr>
          <w:p w14:paraId="2C6538FD" w14:textId="77777777" w:rsidR="002800D4" w:rsidRPr="003878F6" w:rsidRDefault="002800D4" w:rsidP="00E067C5">
            <w:pPr>
              <w:pStyle w:val="BodyText1"/>
              <w:ind w:left="0"/>
              <w:jc w:val="center"/>
              <w:rPr>
                <w:rFonts w:cs="Tahoma"/>
                <w:b/>
              </w:rPr>
            </w:pPr>
            <w:r w:rsidRPr="003878F6">
              <w:rPr>
                <w:rFonts w:cs="Tahoma"/>
                <w:b/>
              </w:rPr>
              <w:t>Name</w:t>
            </w:r>
          </w:p>
        </w:tc>
        <w:tc>
          <w:tcPr>
            <w:tcW w:w="3108" w:type="dxa"/>
            <w:shd w:val="clear" w:color="auto" w:fill="FABF8F"/>
            <w:vAlign w:val="center"/>
          </w:tcPr>
          <w:p w14:paraId="4247FE01" w14:textId="77777777" w:rsidR="002800D4" w:rsidRPr="003878F6" w:rsidRDefault="002800D4" w:rsidP="00E067C5">
            <w:pPr>
              <w:pStyle w:val="BodyText1"/>
              <w:ind w:left="0"/>
              <w:jc w:val="center"/>
              <w:rPr>
                <w:rFonts w:cs="Tahoma"/>
                <w:b/>
              </w:rPr>
            </w:pPr>
            <w:r w:rsidRPr="003878F6">
              <w:rPr>
                <w:rFonts w:cs="Tahoma"/>
                <w:b/>
              </w:rPr>
              <w:t>Signature</w:t>
            </w:r>
          </w:p>
        </w:tc>
        <w:tc>
          <w:tcPr>
            <w:tcW w:w="2700" w:type="dxa"/>
            <w:shd w:val="clear" w:color="auto" w:fill="FABF8F"/>
            <w:vAlign w:val="center"/>
          </w:tcPr>
          <w:p w14:paraId="5EE839C3" w14:textId="77777777" w:rsidR="002800D4" w:rsidRPr="003878F6" w:rsidRDefault="002800D4" w:rsidP="00E067C5">
            <w:pPr>
              <w:pStyle w:val="BodyText1"/>
              <w:ind w:left="0"/>
              <w:jc w:val="center"/>
              <w:rPr>
                <w:rFonts w:cs="Tahoma"/>
                <w:b/>
              </w:rPr>
            </w:pPr>
            <w:r w:rsidRPr="003878F6">
              <w:rPr>
                <w:rFonts w:cs="Tahoma"/>
                <w:b/>
              </w:rPr>
              <w:t>Title</w:t>
            </w:r>
          </w:p>
        </w:tc>
        <w:tc>
          <w:tcPr>
            <w:tcW w:w="1752" w:type="dxa"/>
            <w:shd w:val="clear" w:color="auto" w:fill="FABF8F"/>
            <w:vAlign w:val="center"/>
          </w:tcPr>
          <w:p w14:paraId="0DFCE009" w14:textId="77777777" w:rsidR="002800D4" w:rsidRPr="003878F6" w:rsidRDefault="002800D4" w:rsidP="00E067C5">
            <w:pPr>
              <w:pStyle w:val="BodyText1"/>
              <w:ind w:left="0"/>
              <w:jc w:val="center"/>
              <w:rPr>
                <w:rFonts w:cs="Tahoma"/>
                <w:b/>
              </w:rPr>
            </w:pPr>
            <w:r w:rsidRPr="003878F6">
              <w:rPr>
                <w:rFonts w:cs="Tahoma"/>
                <w:b/>
              </w:rPr>
              <w:t>Issue Date</w:t>
            </w:r>
          </w:p>
        </w:tc>
      </w:tr>
      <w:tr w:rsidR="002800D4" w14:paraId="127DDA70" w14:textId="77777777" w:rsidTr="00E067C5">
        <w:trPr>
          <w:trHeight w:val="280"/>
          <w:jc w:val="center"/>
        </w:trPr>
        <w:tc>
          <w:tcPr>
            <w:tcW w:w="1919" w:type="dxa"/>
            <w:vAlign w:val="center"/>
          </w:tcPr>
          <w:p w14:paraId="50EF38F5" w14:textId="77777777" w:rsidR="002800D4" w:rsidRDefault="002800D4" w:rsidP="00E067C5">
            <w:pPr>
              <w:pStyle w:val="BodyText1"/>
              <w:ind w:left="0"/>
              <w:jc w:val="center"/>
              <w:rPr>
                <w:rFonts w:cs="Tahoma"/>
                <w:b/>
                <w:color w:val="FFFFFF"/>
              </w:rPr>
            </w:pPr>
          </w:p>
        </w:tc>
        <w:tc>
          <w:tcPr>
            <w:tcW w:w="3108" w:type="dxa"/>
            <w:vAlign w:val="center"/>
          </w:tcPr>
          <w:p w14:paraId="0468E3E7" w14:textId="77777777" w:rsidR="002800D4" w:rsidRDefault="002800D4" w:rsidP="00E067C5">
            <w:pPr>
              <w:pStyle w:val="BodyText1"/>
              <w:ind w:left="0"/>
              <w:jc w:val="center"/>
              <w:rPr>
                <w:rFonts w:cs="Tahoma"/>
                <w:b/>
                <w:color w:val="FFFFFF"/>
              </w:rPr>
            </w:pPr>
          </w:p>
        </w:tc>
        <w:tc>
          <w:tcPr>
            <w:tcW w:w="2700" w:type="dxa"/>
            <w:vAlign w:val="center"/>
          </w:tcPr>
          <w:p w14:paraId="46FBC0AD" w14:textId="77777777" w:rsidR="002800D4" w:rsidRPr="00076302" w:rsidRDefault="002800D4" w:rsidP="00E067C5">
            <w:pPr>
              <w:pStyle w:val="BodyText1"/>
              <w:ind w:left="0"/>
              <w:jc w:val="center"/>
              <w:rPr>
                <w:rFonts w:cs="Tahoma"/>
                <w:color w:val="FFFFFF"/>
              </w:rPr>
            </w:pPr>
          </w:p>
        </w:tc>
        <w:tc>
          <w:tcPr>
            <w:tcW w:w="1752" w:type="dxa"/>
            <w:vAlign w:val="center"/>
          </w:tcPr>
          <w:p w14:paraId="431B89AF" w14:textId="77777777" w:rsidR="002800D4" w:rsidRPr="009000E6" w:rsidRDefault="002800D4" w:rsidP="00E067C5">
            <w:pPr>
              <w:pStyle w:val="BodyText1"/>
              <w:ind w:left="0"/>
              <w:jc w:val="center"/>
              <w:rPr>
                <w:rFonts w:cs="Tahoma"/>
                <w:b/>
                <w:color w:val="FFFFFF"/>
              </w:rPr>
            </w:pPr>
          </w:p>
        </w:tc>
      </w:tr>
      <w:tr w:rsidR="002800D4" w14:paraId="0D5DC192" w14:textId="77777777" w:rsidTr="00E067C5">
        <w:trPr>
          <w:trHeight w:val="280"/>
          <w:jc w:val="center"/>
        </w:trPr>
        <w:tc>
          <w:tcPr>
            <w:tcW w:w="1919" w:type="dxa"/>
            <w:vAlign w:val="center"/>
          </w:tcPr>
          <w:p w14:paraId="0131C8B1" w14:textId="77777777" w:rsidR="002800D4" w:rsidRPr="00D3725A" w:rsidRDefault="002800D4" w:rsidP="00E067C5">
            <w:pPr>
              <w:pStyle w:val="BodyText1"/>
              <w:ind w:left="0"/>
              <w:jc w:val="center"/>
              <w:rPr>
                <w:rFonts w:cs="Tahoma"/>
              </w:rPr>
            </w:pPr>
          </w:p>
        </w:tc>
        <w:tc>
          <w:tcPr>
            <w:tcW w:w="3108" w:type="dxa"/>
            <w:vAlign w:val="center"/>
          </w:tcPr>
          <w:p w14:paraId="6DECE525" w14:textId="77777777" w:rsidR="002800D4" w:rsidRDefault="002800D4" w:rsidP="00E067C5">
            <w:pPr>
              <w:pStyle w:val="BodyText1"/>
              <w:ind w:left="0"/>
              <w:jc w:val="center"/>
              <w:rPr>
                <w:rFonts w:cs="Tahoma"/>
                <w:b/>
                <w:color w:val="FFFFFF"/>
              </w:rPr>
            </w:pPr>
          </w:p>
        </w:tc>
        <w:tc>
          <w:tcPr>
            <w:tcW w:w="2700" w:type="dxa"/>
            <w:vAlign w:val="center"/>
          </w:tcPr>
          <w:p w14:paraId="341FBB26" w14:textId="77777777" w:rsidR="002800D4" w:rsidRPr="00076302" w:rsidRDefault="002800D4" w:rsidP="00E067C5">
            <w:pPr>
              <w:pStyle w:val="BodyText1"/>
              <w:ind w:left="0"/>
              <w:jc w:val="center"/>
              <w:rPr>
                <w:rFonts w:cs="Tahoma"/>
                <w:color w:val="FFFFFF"/>
              </w:rPr>
            </w:pPr>
          </w:p>
        </w:tc>
        <w:tc>
          <w:tcPr>
            <w:tcW w:w="1752" w:type="dxa"/>
            <w:vAlign w:val="center"/>
          </w:tcPr>
          <w:p w14:paraId="405B65D0" w14:textId="77777777" w:rsidR="002800D4" w:rsidRPr="009000E6" w:rsidRDefault="002800D4" w:rsidP="00E067C5">
            <w:pPr>
              <w:pStyle w:val="BodyText1"/>
              <w:ind w:left="0"/>
              <w:jc w:val="center"/>
              <w:rPr>
                <w:rFonts w:cs="Tahoma"/>
                <w:b/>
                <w:color w:val="FFFFFF"/>
              </w:rPr>
            </w:pPr>
          </w:p>
        </w:tc>
      </w:tr>
      <w:tr w:rsidR="002800D4" w14:paraId="5398676B" w14:textId="77777777" w:rsidTr="00E067C5">
        <w:trPr>
          <w:trHeight w:val="280"/>
          <w:jc w:val="center"/>
        </w:trPr>
        <w:tc>
          <w:tcPr>
            <w:tcW w:w="1919" w:type="dxa"/>
            <w:vAlign w:val="center"/>
          </w:tcPr>
          <w:p w14:paraId="60D7ABD2" w14:textId="77777777" w:rsidR="002800D4" w:rsidRDefault="002800D4" w:rsidP="00E067C5">
            <w:pPr>
              <w:pStyle w:val="BodyText1"/>
              <w:ind w:left="0"/>
              <w:jc w:val="center"/>
              <w:rPr>
                <w:rFonts w:cs="Tahoma"/>
              </w:rPr>
            </w:pPr>
          </w:p>
        </w:tc>
        <w:tc>
          <w:tcPr>
            <w:tcW w:w="3108" w:type="dxa"/>
            <w:vAlign w:val="center"/>
          </w:tcPr>
          <w:p w14:paraId="4CE77074" w14:textId="77777777" w:rsidR="002800D4" w:rsidRDefault="002800D4" w:rsidP="00E067C5">
            <w:pPr>
              <w:pStyle w:val="BodyText1"/>
              <w:ind w:left="0"/>
              <w:jc w:val="center"/>
              <w:rPr>
                <w:rFonts w:cs="Tahoma"/>
                <w:b/>
                <w:color w:val="FFFFFF"/>
              </w:rPr>
            </w:pPr>
          </w:p>
        </w:tc>
        <w:tc>
          <w:tcPr>
            <w:tcW w:w="2700" w:type="dxa"/>
            <w:vAlign w:val="center"/>
          </w:tcPr>
          <w:p w14:paraId="65D1F1D2" w14:textId="77777777" w:rsidR="002800D4" w:rsidRDefault="002800D4" w:rsidP="00E067C5">
            <w:pPr>
              <w:pStyle w:val="BodyText1"/>
              <w:ind w:left="0"/>
              <w:jc w:val="center"/>
              <w:rPr>
                <w:rFonts w:cs="Tahoma"/>
                <w:b/>
                <w:color w:val="FFFFFF"/>
              </w:rPr>
            </w:pPr>
          </w:p>
        </w:tc>
        <w:tc>
          <w:tcPr>
            <w:tcW w:w="1752" w:type="dxa"/>
            <w:vAlign w:val="center"/>
          </w:tcPr>
          <w:p w14:paraId="423703C5" w14:textId="77777777" w:rsidR="002800D4" w:rsidRPr="009000E6" w:rsidRDefault="002800D4" w:rsidP="00E067C5">
            <w:pPr>
              <w:pStyle w:val="BodyText1"/>
              <w:ind w:left="0"/>
              <w:jc w:val="center"/>
              <w:rPr>
                <w:rFonts w:cs="Tahoma"/>
                <w:b/>
                <w:color w:val="FFFFFF"/>
              </w:rPr>
            </w:pPr>
          </w:p>
        </w:tc>
      </w:tr>
      <w:tr w:rsidR="002800D4" w14:paraId="0B41AE14" w14:textId="77777777" w:rsidTr="00E067C5">
        <w:trPr>
          <w:trHeight w:val="280"/>
          <w:jc w:val="center"/>
        </w:trPr>
        <w:tc>
          <w:tcPr>
            <w:tcW w:w="1919" w:type="dxa"/>
            <w:vAlign w:val="center"/>
          </w:tcPr>
          <w:p w14:paraId="18C45F52" w14:textId="77777777" w:rsidR="002800D4" w:rsidRDefault="002800D4" w:rsidP="00E067C5">
            <w:pPr>
              <w:pStyle w:val="BodyText1"/>
              <w:ind w:left="0"/>
              <w:jc w:val="center"/>
              <w:rPr>
                <w:rFonts w:cs="Tahoma"/>
              </w:rPr>
            </w:pPr>
          </w:p>
        </w:tc>
        <w:tc>
          <w:tcPr>
            <w:tcW w:w="3108" w:type="dxa"/>
            <w:vAlign w:val="center"/>
          </w:tcPr>
          <w:p w14:paraId="40899266" w14:textId="77777777" w:rsidR="002800D4" w:rsidRDefault="002800D4" w:rsidP="00E067C5">
            <w:pPr>
              <w:pStyle w:val="BodyText1"/>
              <w:ind w:left="0"/>
              <w:jc w:val="center"/>
              <w:rPr>
                <w:rFonts w:cs="Tahoma"/>
                <w:b/>
                <w:color w:val="FFFFFF"/>
              </w:rPr>
            </w:pPr>
          </w:p>
        </w:tc>
        <w:tc>
          <w:tcPr>
            <w:tcW w:w="2700" w:type="dxa"/>
            <w:vAlign w:val="center"/>
          </w:tcPr>
          <w:p w14:paraId="78C22313" w14:textId="77777777" w:rsidR="002800D4" w:rsidRDefault="002800D4" w:rsidP="00E067C5">
            <w:pPr>
              <w:pStyle w:val="BodyText1"/>
              <w:ind w:left="0"/>
              <w:jc w:val="center"/>
              <w:rPr>
                <w:rFonts w:cs="Tahoma"/>
                <w:b/>
                <w:color w:val="FFFFFF"/>
              </w:rPr>
            </w:pPr>
          </w:p>
        </w:tc>
        <w:tc>
          <w:tcPr>
            <w:tcW w:w="1752" w:type="dxa"/>
            <w:vAlign w:val="center"/>
          </w:tcPr>
          <w:p w14:paraId="4AC88FCE" w14:textId="77777777" w:rsidR="002800D4" w:rsidRPr="009000E6" w:rsidRDefault="002800D4" w:rsidP="00E067C5">
            <w:pPr>
              <w:pStyle w:val="BodyText1"/>
              <w:ind w:left="0"/>
              <w:jc w:val="center"/>
              <w:rPr>
                <w:rFonts w:cs="Tahoma"/>
                <w:b/>
                <w:color w:val="FFFFFF"/>
              </w:rPr>
            </w:pPr>
          </w:p>
        </w:tc>
      </w:tr>
      <w:tr w:rsidR="002800D4" w14:paraId="1ADFB710" w14:textId="77777777" w:rsidTr="00E067C5">
        <w:trPr>
          <w:trHeight w:val="280"/>
          <w:jc w:val="center"/>
        </w:trPr>
        <w:tc>
          <w:tcPr>
            <w:tcW w:w="1919" w:type="dxa"/>
            <w:vAlign w:val="center"/>
          </w:tcPr>
          <w:p w14:paraId="71BFD961" w14:textId="77777777" w:rsidR="002800D4" w:rsidRDefault="002800D4" w:rsidP="00E067C5">
            <w:pPr>
              <w:pStyle w:val="BodyText1"/>
              <w:ind w:left="0"/>
              <w:jc w:val="center"/>
              <w:rPr>
                <w:rFonts w:cs="Tahoma"/>
              </w:rPr>
            </w:pPr>
          </w:p>
        </w:tc>
        <w:tc>
          <w:tcPr>
            <w:tcW w:w="3108" w:type="dxa"/>
            <w:vAlign w:val="center"/>
          </w:tcPr>
          <w:p w14:paraId="68034D34" w14:textId="77777777" w:rsidR="002800D4" w:rsidRDefault="002800D4" w:rsidP="00E067C5">
            <w:pPr>
              <w:pStyle w:val="BodyText1"/>
              <w:ind w:left="0"/>
              <w:jc w:val="center"/>
              <w:rPr>
                <w:rFonts w:cs="Tahoma"/>
                <w:b/>
                <w:color w:val="FFFFFF"/>
              </w:rPr>
            </w:pPr>
          </w:p>
        </w:tc>
        <w:tc>
          <w:tcPr>
            <w:tcW w:w="2700" w:type="dxa"/>
            <w:vAlign w:val="center"/>
          </w:tcPr>
          <w:p w14:paraId="61B5C48A" w14:textId="77777777" w:rsidR="002800D4" w:rsidRPr="00076302" w:rsidRDefault="002800D4" w:rsidP="00E067C5">
            <w:pPr>
              <w:pStyle w:val="BodyText1"/>
              <w:ind w:left="0"/>
              <w:jc w:val="center"/>
              <w:rPr>
                <w:rFonts w:cs="Tahoma"/>
                <w:color w:val="FFFFFF"/>
              </w:rPr>
            </w:pPr>
          </w:p>
        </w:tc>
        <w:tc>
          <w:tcPr>
            <w:tcW w:w="1752" w:type="dxa"/>
            <w:vAlign w:val="center"/>
          </w:tcPr>
          <w:p w14:paraId="1541DD9E" w14:textId="77777777" w:rsidR="002800D4" w:rsidRPr="009000E6" w:rsidRDefault="002800D4" w:rsidP="00E067C5">
            <w:pPr>
              <w:pStyle w:val="BodyText1"/>
              <w:ind w:left="0"/>
              <w:jc w:val="center"/>
              <w:rPr>
                <w:rFonts w:cs="Tahoma"/>
                <w:b/>
                <w:color w:val="FFFFFF"/>
              </w:rPr>
            </w:pPr>
          </w:p>
        </w:tc>
      </w:tr>
    </w:tbl>
    <w:p w14:paraId="137EB14A" w14:textId="77777777" w:rsidR="002800D4" w:rsidRDefault="002800D4" w:rsidP="00BC41DC">
      <w:pPr>
        <w:pStyle w:val="TOC1"/>
      </w:pPr>
    </w:p>
    <w:p w14:paraId="7E641A81" w14:textId="77777777" w:rsidR="002800D4" w:rsidRDefault="002800D4" w:rsidP="001B084A">
      <w:pPr>
        <w:pStyle w:val="Heading2intro"/>
      </w:pPr>
      <w:r>
        <w:t>Associated Documents</w:t>
      </w:r>
    </w:p>
    <w:p w14:paraId="6159B0A9" w14:textId="77777777" w:rsidR="002800D4" w:rsidRDefault="002800D4" w:rsidP="001B084A">
      <w: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2800D4" w:rsidRPr="003878F6" w14:paraId="55EDDACC" w14:textId="77777777" w:rsidTr="003878F6">
        <w:trPr>
          <w:cantSplit/>
          <w:tblHeader/>
        </w:trPr>
        <w:tc>
          <w:tcPr>
            <w:tcW w:w="2885" w:type="dxa"/>
            <w:shd w:val="clear" w:color="auto" w:fill="FABF8F"/>
            <w:noWrap/>
          </w:tcPr>
          <w:p w14:paraId="48DB2F84" w14:textId="77777777" w:rsidR="002800D4" w:rsidRPr="003878F6" w:rsidRDefault="002800D4" w:rsidP="003D2E47">
            <w:pPr>
              <w:pStyle w:val="StyleTablecolumnheadings9pt"/>
              <w:rPr>
                <w:sz w:val="20"/>
              </w:rPr>
            </w:pPr>
            <w:r w:rsidRPr="003878F6">
              <w:rPr>
                <w:sz w:val="20"/>
              </w:rPr>
              <w:t>Name</w:t>
            </w:r>
          </w:p>
        </w:tc>
        <w:tc>
          <w:tcPr>
            <w:tcW w:w="2575" w:type="dxa"/>
            <w:shd w:val="clear" w:color="auto" w:fill="FABF8F"/>
            <w:noWrap/>
          </w:tcPr>
          <w:p w14:paraId="1BBAB8EA" w14:textId="77777777" w:rsidR="002800D4" w:rsidRPr="003878F6" w:rsidRDefault="002800D4" w:rsidP="003D2E47">
            <w:pPr>
              <w:pStyle w:val="StyleTablecolumnheadings9pt"/>
              <w:rPr>
                <w:sz w:val="20"/>
              </w:rPr>
            </w:pPr>
            <w:r w:rsidRPr="003878F6">
              <w:rPr>
                <w:sz w:val="20"/>
              </w:rPr>
              <w:t>Title and Originator’s Reference</w:t>
            </w:r>
          </w:p>
        </w:tc>
        <w:tc>
          <w:tcPr>
            <w:tcW w:w="1568" w:type="dxa"/>
            <w:shd w:val="clear" w:color="auto" w:fill="FABF8F"/>
            <w:noWrap/>
          </w:tcPr>
          <w:p w14:paraId="6554BA4E" w14:textId="77777777" w:rsidR="002800D4" w:rsidRPr="003878F6" w:rsidRDefault="002800D4" w:rsidP="003D2E47">
            <w:pPr>
              <w:pStyle w:val="StyleTablecolumnheadings9pt"/>
              <w:rPr>
                <w:sz w:val="20"/>
              </w:rPr>
            </w:pPr>
            <w:r w:rsidRPr="003878F6">
              <w:rPr>
                <w:sz w:val="20"/>
              </w:rPr>
              <w:t>Source</w:t>
            </w:r>
          </w:p>
        </w:tc>
        <w:tc>
          <w:tcPr>
            <w:tcW w:w="1405" w:type="dxa"/>
            <w:shd w:val="clear" w:color="auto" w:fill="FABF8F"/>
            <w:noWrap/>
          </w:tcPr>
          <w:p w14:paraId="7E7C1F3E" w14:textId="77777777" w:rsidR="002800D4" w:rsidRPr="003878F6" w:rsidRDefault="002800D4" w:rsidP="003D2E47">
            <w:pPr>
              <w:pStyle w:val="StyleTablecolumnheadings9pt"/>
              <w:rPr>
                <w:sz w:val="20"/>
              </w:rPr>
            </w:pPr>
            <w:r w:rsidRPr="003878F6">
              <w:rPr>
                <w:sz w:val="20"/>
              </w:rPr>
              <w:t>Issue Date</w:t>
            </w:r>
          </w:p>
        </w:tc>
        <w:tc>
          <w:tcPr>
            <w:tcW w:w="1232" w:type="dxa"/>
            <w:shd w:val="clear" w:color="auto" w:fill="FABF8F"/>
            <w:noWrap/>
          </w:tcPr>
          <w:p w14:paraId="7AC796B7" w14:textId="77777777" w:rsidR="002800D4" w:rsidRPr="003878F6" w:rsidRDefault="002800D4" w:rsidP="003D2E47">
            <w:pPr>
              <w:pStyle w:val="StyleTablecolumnheadings9pt"/>
              <w:rPr>
                <w:sz w:val="20"/>
              </w:rPr>
            </w:pPr>
            <w:r w:rsidRPr="003878F6">
              <w:rPr>
                <w:sz w:val="20"/>
              </w:rPr>
              <w:t>Version</w:t>
            </w:r>
          </w:p>
        </w:tc>
      </w:tr>
      <w:tr w:rsidR="002800D4" w14:paraId="1ADF4580" w14:textId="77777777" w:rsidTr="006049DF">
        <w:tc>
          <w:tcPr>
            <w:tcW w:w="2885" w:type="dxa"/>
            <w:noWrap/>
          </w:tcPr>
          <w:p w14:paraId="20EFA8BE" w14:textId="77777777" w:rsidR="002800D4" w:rsidRPr="006049DF" w:rsidRDefault="002800D4" w:rsidP="003D2E47">
            <w:pPr>
              <w:pStyle w:val="TableContents"/>
              <w:rPr>
                <w:sz w:val="18"/>
                <w:szCs w:val="18"/>
              </w:rPr>
            </w:pPr>
          </w:p>
        </w:tc>
        <w:tc>
          <w:tcPr>
            <w:tcW w:w="2575" w:type="dxa"/>
            <w:noWrap/>
          </w:tcPr>
          <w:p w14:paraId="25293254" w14:textId="77777777" w:rsidR="002800D4" w:rsidRPr="006049DF" w:rsidRDefault="002800D4" w:rsidP="003D2E47">
            <w:pPr>
              <w:pStyle w:val="TableContents"/>
              <w:rPr>
                <w:sz w:val="18"/>
                <w:szCs w:val="18"/>
              </w:rPr>
            </w:pPr>
          </w:p>
        </w:tc>
        <w:tc>
          <w:tcPr>
            <w:tcW w:w="1568" w:type="dxa"/>
            <w:noWrap/>
          </w:tcPr>
          <w:p w14:paraId="387C87EC" w14:textId="77777777" w:rsidR="002800D4" w:rsidRPr="00573BD2" w:rsidRDefault="002800D4" w:rsidP="003D2E47">
            <w:pPr>
              <w:pStyle w:val="TableContents"/>
              <w:rPr>
                <w:sz w:val="18"/>
                <w:szCs w:val="18"/>
              </w:rPr>
            </w:pPr>
          </w:p>
        </w:tc>
        <w:tc>
          <w:tcPr>
            <w:tcW w:w="1405" w:type="dxa"/>
            <w:noWrap/>
          </w:tcPr>
          <w:p w14:paraId="1C77468C" w14:textId="77777777" w:rsidR="002800D4" w:rsidRPr="00573BD2" w:rsidRDefault="002800D4" w:rsidP="003D2E47">
            <w:pPr>
              <w:pStyle w:val="TableContents"/>
              <w:rPr>
                <w:sz w:val="18"/>
                <w:szCs w:val="18"/>
              </w:rPr>
            </w:pPr>
          </w:p>
        </w:tc>
        <w:tc>
          <w:tcPr>
            <w:tcW w:w="1232" w:type="dxa"/>
            <w:noWrap/>
          </w:tcPr>
          <w:p w14:paraId="26DA2C39" w14:textId="77777777" w:rsidR="002800D4" w:rsidRPr="00573BD2" w:rsidRDefault="002800D4" w:rsidP="003D2E47">
            <w:pPr>
              <w:pStyle w:val="TableContents"/>
              <w:rPr>
                <w:sz w:val="18"/>
                <w:szCs w:val="18"/>
              </w:rPr>
            </w:pPr>
          </w:p>
        </w:tc>
      </w:tr>
    </w:tbl>
    <w:p w14:paraId="0279FB39" w14:textId="77777777" w:rsidR="002800D4" w:rsidRDefault="002800D4" w:rsidP="00BC41DC">
      <w:pPr>
        <w:pStyle w:val="TOC1"/>
      </w:pPr>
    </w:p>
    <w:p w14:paraId="1CA76445" w14:textId="77777777" w:rsidR="002800D4" w:rsidRDefault="002800D4" w:rsidP="00BC41DC">
      <w:pPr>
        <w:pStyle w:val="TOC1"/>
      </w:pPr>
      <w:r>
        <w:br w:type="page"/>
      </w:r>
    </w:p>
    <w:p w14:paraId="5E587B77" w14:textId="77777777" w:rsidR="0023430F" w:rsidRPr="0023430F" w:rsidRDefault="0023430F">
      <w:pPr>
        <w:pStyle w:val="TOCHeading"/>
        <w:rPr>
          <w:rFonts w:ascii="Arial" w:hAnsi="Arial" w:cs="Arial"/>
          <w:b/>
          <w:bCs/>
        </w:rPr>
      </w:pPr>
      <w:r w:rsidRPr="0023430F">
        <w:rPr>
          <w:rFonts w:ascii="Arial" w:hAnsi="Arial" w:cs="Arial"/>
          <w:b/>
          <w:bCs/>
        </w:rPr>
        <w:lastRenderedPageBreak/>
        <w:t>Table of Contents</w:t>
      </w:r>
      <w:bookmarkStart w:id="0" w:name="_GoBack"/>
      <w:bookmarkEnd w:id="0"/>
    </w:p>
    <w:p w14:paraId="5E8060B1" w14:textId="77777777" w:rsidR="0023430F" w:rsidRPr="0023430F" w:rsidRDefault="0023430F" w:rsidP="0023430F"/>
    <w:p w14:paraId="2DA688E2" w14:textId="6E948919" w:rsidR="00666906" w:rsidRDefault="0023430F" w:rsidP="00BC41DC">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80149471" w:history="1">
        <w:r w:rsidR="00666906" w:rsidRPr="00A67741">
          <w:rPr>
            <w:rStyle w:val="Hyperlink"/>
          </w:rPr>
          <w:t>1</w:t>
        </w:r>
        <w:r w:rsidR="00666906">
          <w:rPr>
            <w:rFonts w:asciiTheme="minorHAnsi" w:eastAsiaTheme="minorEastAsia" w:hAnsiTheme="minorHAnsi" w:cstheme="minorBidi"/>
            <w:sz w:val="22"/>
            <w:szCs w:val="22"/>
          </w:rPr>
          <w:tab/>
        </w:r>
        <w:r w:rsidR="00666906" w:rsidRPr="00A67741">
          <w:rPr>
            <w:rStyle w:val="Hyperlink"/>
          </w:rPr>
          <w:t>Introduction</w:t>
        </w:r>
        <w:r w:rsidR="00666906">
          <w:rPr>
            <w:webHidden/>
          </w:rPr>
          <w:tab/>
        </w:r>
        <w:r w:rsidR="00666906">
          <w:rPr>
            <w:webHidden/>
          </w:rPr>
          <w:fldChar w:fldCharType="begin"/>
        </w:r>
        <w:r w:rsidR="00666906">
          <w:rPr>
            <w:webHidden/>
          </w:rPr>
          <w:instrText xml:space="preserve"> PAGEREF _Toc180149471 \h </w:instrText>
        </w:r>
        <w:r w:rsidR="00666906">
          <w:rPr>
            <w:webHidden/>
          </w:rPr>
        </w:r>
        <w:r w:rsidR="00666906">
          <w:rPr>
            <w:webHidden/>
          </w:rPr>
          <w:fldChar w:fldCharType="separate"/>
        </w:r>
        <w:r w:rsidR="00666906">
          <w:rPr>
            <w:webHidden/>
          </w:rPr>
          <w:t>3</w:t>
        </w:r>
        <w:r w:rsidR="00666906">
          <w:rPr>
            <w:webHidden/>
          </w:rPr>
          <w:fldChar w:fldCharType="end"/>
        </w:r>
      </w:hyperlink>
    </w:p>
    <w:p w14:paraId="68DE062A" w14:textId="1B29E5DC" w:rsidR="00666906" w:rsidRDefault="00666906" w:rsidP="00BC41DC">
      <w:pPr>
        <w:pStyle w:val="TOC1"/>
        <w:rPr>
          <w:rFonts w:asciiTheme="minorHAnsi" w:eastAsiaTheme="minorEastAsia" w:hAnsiTheme="minorHAnsi" w:cstheme="minorBidi"/>
          <w:sz w:val="22"/>
          <w:szCs w:val="22"/>
        </w:rPr>
      </w:pPr>
      <w:hyperlink w:anchor="_Toc180149472" w:history="1">
        <w:r w:rsidRPr="00A67741">
          <w:rPr>
            <w:rStyle w:val="Hyperlink"/>
          </w:rPr>
          <w:t>2</w:t>
        </w:r>
        <w:r>
          <w:rPr>
            <w:rFonts w:asciiTheme="minorHAnsi" w:eastAsiaTheme="minorEastAsia" w:hAnsiTheme="minorHAnsi" w:cstheme="minorBidi"/>
            <w:sz w:val="22"/>
            <w:szCs w:val="22"/>
          </w:rPr>
          <w:tab/>
        </w:r>
        <w:r w:rsidRPr="00A67741">
          <w:rPr>
            <w:rStyle w:val="Hyperlink"/>
          </w:rPr>
          <w:t>Purpose</w:t>
        </w:r>
        <w:r>
          <w:rPr>
            <w:webHidden/>
          </w:rPr>
          <w:tab/>
        </w:r>
        <w:r>
          <w:rPr>
            <w:webHidden/>
          </w:rPr>
          <w:fldChar w:fldCharType="begin"/>
        </w:r>
        <w:r>
          <w:rPr>
            <w:webHidden/>
          </w:rPr>
          <w:instrText xml:space="preserve"> PAGEREF _Toc180149472 \h </w:instrText>
        </w:r>
        <w:r>
          <w:rPr>
            <w:webHidden/>
          </w:rPr>
        </w:r>
        <w:r>
          <w:rPr>
            <w:webHidden/>
          </w:rPr>
          <w:fldChar w:fldCharType="separate"/>
        </w:r>
        <w:r>
          <w:rPr>
            <w:webHidden/>
          </w:rPr>
          <w:t>3</w:t>
        </w:r>
        <w:r>
          <w:rPr>
            <w:webHidden/>
          </w:rPr>
          <w:fldChar w:fldCharType="end"/>
        </w:r>
      </w:hyperlink>
    </w:p>
    <w:p w14:paraId="289F5EB6" w14:textId="6312F84C" w:rsidR="00666906" w:rsidRDefault="00666906" w:rsidP="00BC41DC">
      <w:pPr>
        <w:pStyle w:val="TOC1"/>
        <w:rPr>
          <w:rFonts w:asciiTheme="minorHAnsi" w:eastAsiaTheme="minorEastAsia" w:hAnsiTheme="minorHAnsi" w:cstheme="minorBidi"/>
          <w:sz w:val="22"/>
          <w:szCs w:val="22"/>
        </w:rPr>
      </w:pPr>
      <w:hyperlink w:anchor="_Toc180149473" w:history="1">
        <w:r w:rsidRPr="00A67741">
          <w:rPr>
            <w:rStyle w:val="Hyperlink"/>
          </w:rPr>
          <w:t>3</w:t>
        </w:r>
        <w:r>
          <w:rPr>
            <w:rFonts w:asciiTheme="minorHAnsi" w:eastAsiaTheme="minorEastAsia" w:hAnsiTheme="minorHAnsi" w:cstheme="minorBidi"/>
            <w:sz w:val="22"/>
            <w:szCs w:val="22"/>
          </w:rPr>
          <w:tab/>
        </w:r>
        <w:r w:rsidRPr="00A67741">
          <w:rPr>
            <w:rStyle w:val="Hyperlink"/>
          </w:rPr>
          <w:t>Scope</w:t>
        </w:r>
        <w:r>
          <w:rPr>
            <w:webHidden/>
          </w:rPr>
          <w:tab/>
        </w:r>
        <w:r>
          <w:rPr>
            <w:webHidden/>
          </w:rPr>
          <w:fldChar w:fldCharType="begin"/>
        </w:r>
        <w:r>
          <w:rPr>
            <w:webHidden/>
          </w:rPr>
          <w:instrText xml:space="preserve"> PAGEREF _Toc180149473 \h </w:instrText>
        </w:r>
        <w:r>
          <w:rPr>
            <w:webHidden/>
          </w:rPr>
        </w:r>
        <w:r>
          <w:rPr>
            <w:webHidden/>
          </w:rPr>
          <w:fldChar w:fldCharType="separate"/>
        </w:r>
        <w:r>
          <w:rPr>
            <w:webHidden/>
          </w:rPr>
          <w:t>3</w:t>
        </w:r>
        <w:r>
          <w:rPr>
            <w:webHidden/>
          </w:rPr>
          <w:fldChar w:fldCharType="end"/>
        </w:r>
      </w:hyperlink>
    </w:p>
    <w:p w14:paraId="050143B6" w14:textId="6166B262" w:rsidR="00666906" w:rsidRDefault="00666906" w:rsidP="00BC41DC">
      <w:pPr>
        <w:pStyle w:val="TOC1"/>
        <w:rPr>
          <w:rFonts w:asciiTheme="minorHAnsi" w:eastAsiaTheme="minorEastAsia" w:hAnsiTheme="minorHAnsi" w:cstheme="minorBidi"/>
          <w:sz w:val="22"/>
          <w:szCs w:val="22"/>
        </w:rPr>
      </w:pPr>
      <w:hyperlink w:anchor="_Toc180149474" w:history="1">
        <w:r w:rsidRPr="00A67741">
          <w:rPr>
            <w:rStyle w:val="Hyperlink"/>
          </w:rPr>
          <w:t>4</w:t>
        </w:r>
        <w:r>
          <w:rPr>
            <w:rFonts w:asciiTheme="minorHAnsi" w:eastAsiaTheme="minorEastAsia" w:hAnsiTheme="minorHAnsi" w:cstheme="minorBidi"/>
            <w:sz w:val="22"/>
            <w:szCs w:val="22"/>
          </w:rPr>
          <w:tab/>
        </w:r>
        <w:r w:rsidRPr="00A67741">
          <w:rPr>
            <w:rStyle w:val="Hyperlink"/>
          </w:rPr>
          <w:t>Definitions, Acronyms and Abbreviations</w:t>
        </w:r>
        <w:r>
          <w:rPr>
            <w:webHidden/>
          </w:rPr>
          <w:tab/>
        </w:r>
        <w:r>
          <w:rPr>
            <w:webHidden/>
          </w:rPr>
          <w:fldChar w:fldCharType="begin"/>
        </w:r>
        <w:r>
          <w:rPr>
            <w:webHidden/>
          </w:rPr>
          <w:instrText xml:space="preserve"> PAGEREF _Toc180149474 \h </w:instrText>
        </w:r>
        <w:r>
          <w:rPr>
            <w:webHidden/>
          </w:rPr>
        </w:r>
        <w:r>
          <w:rPr>
            <w:webHidden/>
          </w:rPr>
          <w:fldChar w:fldCharType="separate"/>
        </w:r>
        <w:r>
          <w:rPr>
            <w:webHidden/>
          </w:rPr>
          <w:t>3</w:t>
        </w:r>
        <w:r>
          <w:rPr>
            <w:webHidden/>
          </w:rPr>
          <w:fldChar w:fldCharType="end"/>
        </w:r>
      </w:hyperlink>
    </w:p>
    <w:p w14:paraId="1C8F5D8F" w14:textId="2765BAD9" w:rsidR="00666906" w:rsidRDefault="00666906" w:rsidP="00BC41DC">
      <w:pPr>
        <w:pStyle w:val="TOC1"/>
        <w:rPr>
          <w:rFonts w:asciiTheme="minorHAnsi" w:eastAsiaTheme="minorEastAsia" w:hAnsiTheme="minorHAnsi" w:cstheme="minorBidi"/>
          <w:sz w:val="22"/>
          <w:szCs w:val="22"/>
        </w:rPr>
      </w:pPr>
      <w:hyperlink w:anchor="_Toc180149475" w:history="1">
        <w:r w:rsidRPr="00A67741">
          <w:rPr>
            <w:rStyle w:val="Hyperlink"/>
          </w:rPr>
          <w:t>5</w:t>
        </w:r>
        <w:r>
          <w:rPr>
            <w:rFonts w:asciiTheme="minorHAnsi" w:eastAsiaTheme="minorEastAsia" w:hAnsiTheme="minorHAnsi" w:cstheme="minorBidi"/>
            <w:sz w:val="22"/>
            <w:szCs w:val="22"/>
          </w:rPr>
          <w:tab/>
        </w:r>
        <w:r w:rsidRPr="00A67741">
          <w:rPr>
            <w:rStyle w:val="Hyperlink"/>
          </w:rPr>
          <w:t>Functionality Requirements</w:t>
        </w:r>
        <w:r>
          <w:rPr>
            <w:webHidden/>
          </w:rPr>
          <w:tab/>
        </w:r>
        <w:r>
          <w:rPr>
            <w:webHidden/>
          </w:rPr>
          <w:fldChar w:fldCharType="begin"/>
        </w:r>
        <w:r>
          <w:rPr>
            <w:webHidden/>
          </w:rPr>
          <w:instrText xml:space="preserve"> PAGEREF _Toc180149475 \h </w:instrText>
        </w:r>
        <w:r>
          <w:rPr>
            <w:webHidden/>
          </w:rPr>
        </w:r>
        <w:r>
          <w:rPr>
            <w:webHidden/>
          </w:rPr>
          <w:fldChar w:fldCharType="separate"/>
        </w:r>
        <w:r>
          <w:rPr>
            <w:webHidden/>
          </w:rPr>
          <w:t>3</w:t>
        </w:r>
        <w:r>
          <w:rPr>
            <w:webHidden/>
          </w:rPr>
          <w:fldChar w:fldCharType="end"/>
        </w:r>
      </w:hyperlink>
    </w:p>
    <w:p w14:paraId="4304F284" w14:textId="04203B2C" w:rsidR="00666906" w:rsidRDefault="00666906" w:rsidP="00BC41DC">
      <w:pPr>
        <w:pStyle w:val="TOC2"/>
        <w:rPr>
          <w:rFonts w:asciiTheme="minorHAnsi" w:eastAsiaTheme="minorEastAsia" w:hAnsiTheme="minorHAnsi" w:cstheme="minorBidi"/>
        </w:rPr>
      </w:pPr>
      <w:hyperlink w:anchor="_Toc180149476" w:history="1">
        <w:r w:rsidRPr="00A67741">
          <w:rPr>
            <w:rStyle w:val="Hyperlink"/>
          </w:rPr>
          <w:t>5.1</w:t>
        </w:r>
        <w:r>
          <w:rPr>
            <w:rFonts w:asciiTheme="minorHAnsi" w:eastAsiaTheme="minorEastAsia" w:hAnsiTheme="minorHAnsi" w:cstheme="minorBidi"/>
          </w:rPr>
          <w:tab/>
        </w:r>
        <w:r w:rsidRPr="00A67741">
          <w:rPr>
            <w:rStyle w:val="Hyperlink"/>
          </w:rPr>
          <w:t>Add to cart</w:t>
        </w:r>
        <w:r>
          <w:rPr>
            <w:webHidden/>
          </w:rPr>
          <w:tab/>
        </w:r>
        <w:r>
          <w:rPr>
            <w:webHidden/>
          </w:rPr>
          <w:fldChar w:fldCharType="begin"/>
        </w:r>
        <w:r>
          <w:rPr>
            <w:webHidden/>
          </w:rPr>
          <w:instrText xml:space="preserve"> PAGEREF _Toc180149476 \h </w:instrText>
        </w:r>
        <w:r>
          <w:rPr>
            <w:webHidden/>
          </w:rPr>
        </w:r>
        <w:r>
          <w:rPr>
            <w:webHidden/>
          </w:rPr>
          <w:fldChar w:fldCharType="separate"/>
        </w:r>
        <w:r>
          <w:rPr>
            <w:webHidden/>
          </w:rPr>
          <w:t>3</w:t>
        </w:r>
        <w:r>
          <w:rPr>
            <w:webHidden/>
          </w:rPr>
          <w:fldChar w:fldCharType="end"/>
        </w:r>
      </w:hyperlink>
    </w:p>
    <w:p w14:paraId="2FD89B4E" w14:textId="5ADB4127"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77" w:history="1">
        <w:r w:rsidRPr="007C2A2E">
          <w:rPr>
            <w:rStyle w:val="Hyperlink"/>
            <w:b/>
            <w:noProof/>
            <w:sz w:val="22"/>
          </w:rPr>
          <w:t>5.1.1</w:t>
        </w:r>
        <w:r w:rsidRPr="007C2A2E">
          <w:rPr>
            <w:rFonts w:asciiTheme="minorHAnsi" w:eastAsiaTheme="minorEastAsia" w:hAnsiTheme="minorHAnsi" w:cstheme="minorBidi"/>
            <w:b/>
            <w:noProof/>
            <w:sz w:val="24"/>
            <w:szCs w:val="22"/>
          </w:rPr>
          <w:tab/>
        </w:r>
        <w:r w:rsidRPr="007C2A2E">
          <w:rPr>
            <w:rStyle w:val="Hyperlink"/>
            <w:b/>
            <w:noProof/>
            <w:sz w:val="22"/>
          </w:rPr>
          <w:t>Mô tả chức năng</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_Toc180149477 \h </w:instrText>
        </w:r>
        <w:r w:rsidRPr="007C2A2E">
          <w:rPr>
            <w:b/>
            <w:noProof/>
            <w:webHidden/>
            <w:sz w:val="22"/>
          </w:rPr>
        </w:r>
        <w:r w:rsidRPr="007C2A2E">
          <w:rPr>
            <w:b/>
            <w:noProof/>
            <w:webHidden/>
            <w:sz w:val="22"/>
          </w:rPr>
          <w:fldChar w:fldCharType="separate"/>
        </w:r>
        <w:r w:rsidRPr="007C2A2E">
          <w:rPr>
            <w:b/>
            <w:noProof/>
            <w:webHidden/>
            <w:sz w:val="22"/>
          </w:rPr>
          <w:t>3</w:t>
        </w:r>
        <w:r w:rsidRPr="007C2A2E">
          <w:rPr>
            <w:b/>
            <w:noProof/>
            <w:webHidden/>
            <w:sz w:val="22"/>
          </w:rPr>
          <w:fldChar w:fldCharType="end"/>
        </w:r>
      </w:hyperlink>
    </w:p>
    <w:p w14:paraId="23CAC1A6" w14:textId="6C21A8FD"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78" w:history="1">
        <w:r w:rsidRPr="007C2A2E">
          <w:rPr>
            <w:rStyle w:val="Hyperlink"/>
            <w:b/>
            <w:noProof/>
            <w:sz w:val="22"/>
          </w:rPr>
          <w:t>5.1.2</w:t>
        </w:r>
        <w:r w:rsidRPr="007C2A2E">
          <w:rPr>
            <w:rFonts w:asciiTheme="minorHAnsi" w:eastAsiaTheme="minorEastAsia" w:hAnsiTheme="minorHAnsi" w:cstheme="minorBidi"/>
            <w:b/>
            <w:noProof/>
            <w:sz w:val="24"/>
            <w:szCs w:val="22"/>
          </w:rPr>
          <w:tab/>
        </w:r>
        <w:r w:rsidRPr="007C2A2E">
          <w:rPr>
            <w:rStyle w:val="Hyperlink"/>
            <w:b/>
            <w:noProof/>
            <w:sz w:val="22"/>
          </w:rPr>
          <w:t>Trường dữ liệu bắt buộc</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_Toc180149478 \h </w:instrText>
        </w:r>
        <w:r w:rsidRPr="007C2A2E">
          <w:rPr>
            <w:b/>
            <w:noProof/>
            <w:webHidden/>
            <w:sz w:val="22"/>
          </w:rPr>
        </w:r>
        <w:r w:rsidRPr="007C2A2E">
          <w:rPr>
            <w:b/>
            <w:noProof/>
            <w:webHidden/>
            <w:sz w:val="22"/>
          </w:rPr>
          <w:fldChar w:fldCharType="separate"/>
        </w:r>
        <w:r w:rsidRPr="007C2A2E">
          <w:rPr>
            <w:b/>
            <w:noProof/>
            <w:webHidden/>
            <w:sz w:val="22"/>
          </w:rPr>
          <w:t>3</w:t>
        </w:r>
        <w:r w:rsidRPr="007C2A2E">
          <w:rPr>
            <w:b/>
            <w:noProof/>
            <w:webHidden/>
            <w:sz w:val="22"/>
          </w:rPr>
          <w:fldChar w:fldCharType="end"/>
        </w:r>
      </w:hyperlink>
    </w:p>
    <w:p w14:paraId="3473CDA1" w14:textId="22C9B3F9"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79" w:history="1">
        <w:r w:rsidRPr="007C2A2E">
          <w:rPr>
            <w:rStyle w:val="Hyperlink"/>
            <w:b/>
            <w:noProof/>
            <w:sz w:val="22"/>
          </w:rPr>
          <w:t>5.1.3</w:t>
        </w:r>
        <w:r w:rsidRPr="007C2A2E">
          <w:rPr>
            <w:rFonts w:asciiTheme="minorHAnsi" w:eastAsiaTheme="minorEastAsia" w:hAnsiTheme="minorHAnsi" w:cstheme="minorBidi"/>
            <w:b/>
            <w:noProof/>
            <w:sz w:val="24"/>
            <w:szCs w:val="22"/>
          </w:rPr>
          <w:tab/>
        </w:r>
        <w:r w:rsidRPr="007C2A2E">
          <w:rPr>
            <w:rStyle w:val="Hyperlink"/>
            <w:b/>
            <w:noProof/>
            <w:sz w:val="22"/>
          </w:rPr>
          <w:t>Pre-Conditions</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_Toc180149479 \h </w:instrText>
        </w:r>
        <w:r w:rsidRPr="007C2A2E">
          <w:rPr>
            <w:b/>
            <w:noProof/>
            <w:webHidden/>
            <w:sz w:val="22"/>
          </w:rPr>
        </w:r>
        <w:r w:rsidRPr="007C2A2E">
          <w:rPr>
            <w:b/>
            <w:noProof/>
            <w:webHidden/>
            <w:sz w:val="22"/>
          </w:rPr>
          <w:fldChar w:fldCharType="separate"/>
        </w:r>
        <w:r w:rsidRPr="007C2A2E">
          <w:rPr>
            <w:b/>
            <w:noProof/>
            <w:webHidden/>
            <w:sz w:val="22"/>
          </w:rPr>
          <w:t>4</w:t>
        </w:r>
        <w:r w:rsidRPr="007C2A2E">
          <w:rPr>
            <w:b/>
            <w:noProof/>
            <w:webHidden/>
            <w:sz w:val="22"/>
          </w:rPr>
          <w:fldChar w:fldCharType="end"/>
        </w:r>
      </w:hyperlink>
    </w:p>
    <w:p w14:paraId="59A46889" w14:textId="2F7D628F"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80" w:history="1">
        <w:r w:rsidRPr="007C2A2E">
          <w:rPr>
            <w:rStyle w:val="Hyperlink"/>
            <w:b/>
            <w:noProof/>
            <w:sz w:val="22"/>
          </w:rPr>
          <w:t>5.1.4</w:t>
        </w:r>
        <w:r w:rsidRPr="007C2A2E">
          <w:rPr>
            <w:rFonts w:asciiTheme="minorHAnsi" w:eastAsiaTheme="minorEastAsia" w:hAnsiTheme="minorHAnsi" w:cstheme="minorBidi"/>
            <w:b/>
            <w:noProof/>
            <w:sz w:val="24"/>
            <w:szCs w:val="22"/>
          </w:rPr>
          <w:tab/>
        </w:r>
        <w:r w:rsidRPr="007C2A2E">
          <w:rPr>
            <w:rStyle w:val="Hyperlink"/>
            <w:b/>
            <w:noProof/>
            <w:sz w:val="22"/>
          </w:rPr>
          <w:t>Post-Conditions</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_Toc180149480 \h </w:instrText>
        </w:r>
        <w:r w:rsidRPr="007C2A2E">
          <w:rPr>
            <w:b/>
            <w:noProof/>
            <w:webHidden/>
            <w:sz w:val="22"/>
          </w:rPr>
        </w:r>
        <w:r w:rsidRPr="007C2A2E">
          <w:rPr>
            <w:b/>
            <w:noProof/>
            <w:webHidden/>
            <w:sz w:val="22"/>
          </w:rPr>
          <w:fldChar w:fldCharType="separate"/>
        </w:r>
        <w:r w:rsidRPr="007C2A2E">
          <w:rPr>
            <w:b/>
            <w:noProof/>
            <w:webHidden/>
            <w:sz w:val="22"/>
          </w:rPr>
          <w:t>4</w:t>
        </w:r>
        <w:r w:rsidRPr="007C2A2E">
          <w:rPr>
            <w:b/>
            <w:noProof/>
            <w:webHidden/>
            <w:sz w:val="22"/>
          </w:rPr>
          <w:fldChar w:fldCharType="end"/>
        </w:r>
      </w:hyperlink>
    </w:p>
    <w:p w14:paraId="134B41D0" w14:textId="025FDD50"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81" w:history="1">
        <w:r w:rsidRPr="007C2A2E">
          <w:rPr>
            <w:rStyle w:val="Hyperlink"/>
            <w:b/>
            <w:noProof/>
            <w:sz w:val="22"/>
          </w:rPr>
          <w:t>5.1.5</w:t>
        </w:r>
        <w:r w:rsidRPr="007C2A2E">
          <w:rPr>
            <w:rFonts w:asciiTheme="minorHAnsi" w:eastAsiaTheme="minorEastAsia" w:hAnsiTheme="minorHAnsi" w:cstheme="minorBidi"/>
            <w:b/>
            <w:noProof/>
            <w:sz w:val="24"/>
            <w:szCs w:val="22"/>
          </w:rPr>
          <w:tab/>
        </w:r>
        <w:r w:rsidRPr="007C2A2E">
          <w:rPr>
            <w:rStyle w:val="Hyperlink"/>
            <w:b/>
            <w:noProof/>
            <w:sz w:val="22"/>
          </w:rPr>
          <w:t>Luồng xử lý chi tiết</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_Toc180149481 \h </w:instrText>
        </w:r>
        <w:r w:rsidRPr="007C2A2E">
          <w:rPr>
            <w:b/>
            <w:noProof/>
            <w:webHidden/>
            <w:sz w:val="22"/>
          </w:rPr>
        </w:r>
        <w:r w:rsidRPr="007C2A2E">
          <w:rPr>
            <w:b/>
            <w:noProof/>
            <w:webHidden/>
            <w:sz w:val="22"/>
          </w:rPr>
          <w:fldChar w:fldCharType="separate"/>
        </w:r>
        <w:r w:rsidRPr="007C2A2E">
          <w:rPr>
            <w:b/>
            <w:noProof/>
            <w:webHidden/>
            <w:sz w:val="22"/>
          </w:rPr>
          <w:t>4</w:t>
        </w:r>
        <w:r w:rsidRPr="007C2A2E">
          <w:rPr>
            <w:b/>
            <w:noProof/>
            <w:webHidden/>
            <w:sz w:val="22"/>
          </w:rPr>
          <w:fldChar w:fldCharType="end"/>
        </w:r>
      </w:hyperlink>
    </w:p>
    <w:p w14:paraId="49288D92" w14:textId="252263BD" w:rsidR="00666906" w:rsidRPr="007C2A2E" w:rsidRDefault="00666906" w:rsidP="007C2A2E">
      <w:pPr>
        <w:pStyle w:val="TOC3"/>
        <w:tabs>
          <w:tab w:val="clear" w:pos="624"/>
          <w:tab w:val="left" w:pos="1134"/>
        </w:tabs>
        <w:ind w:left="426"/>
        <w:rPr>
          <w:rFonts w:asciiTheme="minorHAnsi" w:eastAsiaTheme="minorEastAsia" w:hAnsiTheme="minorHAnsi" w:cstheme="minorBidi"/>
          <w:b/>
          <w:noProof/>
          <w:sz w:val="24"/>
          <w:szCs w:val="22"/>
        </w:rPr>
      </w:pPr>
      <w:hyperlink w:anchor="_Toc180149482" w:history="1">
        <w:r w:rsidRPr="007C2A2E">
          <w:rPr>
            <w:rStyle w:val="Hyperlink"/>
            <w:b/>
            <w:noProof/>
            <w:sz w:val="22"/>
          </w:rPr>
          <w:t>5.1.6</w:t>
        </w:r>
        <w:r w:rsidRPr="007C2A2E">
          <w:rPr>
            <w:rFonts w:asciiTheme="minorHAnsi" w:eastAsiaTheme="minorEastAsia" w:hAnsiTheme="minorHAnsi" w:cstheme="minorBidi"/>
            <w:b/>
            <w:noProof/>
            <w:sz w:val="24"/>
            <w:szCs w:val="22"/>
          </w:rPr>
          <w:tab/>
        </w:r>
        <w:r w:rsidRPr="007C2A2E">
          <w:rPr>
            <w:rStyle w:val="Hyperlink"/>
            <w:b/>
            <w:noProof/>
            <w:sz w:val="22"/>
          </w:rPr>
          <w:t>Quy tắc thêm sản phẩm vào giỏ hàng</w:t>
        </w:r>
        <w:r w:rsidRPr="007C2A2E">
          <w:rPr>
            <w:b/>
            <w:noProof/>
            <w:webHidden/>
            <w:sz w:val="22"/>
          </w:rPr>
          <w:tab/>
        </w:r>
        <w:r w:rsidRPr="007C2A2E">
          <w:rPr>
            <w:b/>
            <w:noProof/>
            <w:webHidden/>
            <w:sz w:val="22"/>
          </w:rPr>
          <w:fldChar w:fldCharType="begin"/>
        </w:r>
        <w:r w:rsidRPr="007C2A2E">
          <w:rPr>
            <w:b/>
            <w:noProof/>
            <w:webHidden/>
            <w:sz w:val="22"/>
          </w:rPr>
          <w:instrText xml:space="preserve"> PAGEREF _Toc180149482 \h </w:instrText>
        </w:r>
        <w:r w:rsidRPr="007C2A2E">
          <w:rPr>
            <w:b/>
            <w:noProof/>
            <w:webHidden/>
            <w:sz w:val="22"/>
          </w:rPr>
        </w:r>
        <w:r w:rsidRPr="007C2A2E">
          <w:rPr>
            <w:b/>
            <w:noProof/>
            <w:webHidden/>
            <w:sz w:val="22"/>
          </w:rPr>
          <w:fldChar w:fldCharType="separate"/>
        </w:r>
        <w:r w:rsidRPr="007C2A2E">
          <w:rPr>
            <w:b/>
            <w:noProof/>
            <w:webHidden/>
            <w:sz w:val="22"/>
          </w:rPr>
          <w:t>4</w:t>
        </w:r>
        <w:r w:rsidRPr="007C2A2E">
          <w:rPr>
            <w:b/>
            <w:noProof/>
            <w:webHidden/>
            <w:sz w:val="22"/>
          </w:rPr>
          <w:fldChar w:fldCharType="end"/>
        </w:r>
      </w:hyperlink>
    </w:p>
    <w:p w14:paraId="33CBFF0B" w14:textId="7A4CBE5B" w:rsidR="00666906" w:rsidRDefault="00666906" w:rsidP="00BC41DC">
      <w:pPr>
        <w:pStyle w:val="TOC2"/>
        <w:rPr>
          <w:rFonts w:asciiTheme="minorHAnsi" w:eastAsiaTheme="minorEastAsia" w:hAnsiTheme="minorHAnsi" w:cstheme="minorBidi"/>
        </w:rPr>
      </w:pPr>
      <w:hyperlink w:anchor="_Toc180149483" w:history="1">
        <w:r w:rsidRPr="00A67741">
          <w:rPr>
            <w:rStyle w:val="Hyperlink"/>
          </w:rPr>
          <w:t>5.2</w:t>
        </w:r>
        <w:r>
          <w:rPr>
            <w:rFonts w:asciiTheme="minorHAnsi" w:eastAsiaTheme="minorEastAsia" w:hAnsiTheme="minorHAnsi" w:cstheme="minorBidi"/>
          </w:rPr>
          <w:tab/>
        </w:r>
        <w:r w:rsidRPr="00A67741">
          <w:rPr>
            <w:rStyle w:val="Hyperlink"/>
          </w:rPr>
          <w:t>Remove from cart</w:t>
        </w:r>
        <w:r>
          <w:rPr>
            <w:webHidden/>
          </w:rPr>
          <w:tab/>
        </w:r>
        <w:r>
          <w:rPr>
            <w:webHidden/>
          </w:rPr>
          <w:fldChar w:fldCharType="begin"/>
        </w:r>
        <w:r>
          <w:rPr>
            <w:webHidden/>
          </w:rPr>
          <w:instrText xml:space="preserve"> PAGEREF _Toc180149483 \h </w:instrText>
        </w:r>
        <w:r>
          <w:rPr>
            <w:webHidden/>
          </w:rPr>
        </w:r>
        <w:r>
          <w:rPr>
            <w:webHidden/>
          </w:rPr>
          <w:fldChar w:fldCharType="separate"/>
        </w:r>
        <w:r>
          <w:rPr>
            <w:webHidden/>
          </w:rPr>
          <w:t>4</w:t>
        </w:r>
        <w:r>
          <w:rPr>
            <w:webHidden/>
          </w:rPr>
          <w:fldChar w:fldCharType="end"/>
        </w:r>
      </w:hyperlink>
    </w:p>
    <w:p w14:paraId="34041D24" w14:textId="55D3FFD0"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4" w:history="1">
        <w:r w:rsidRPr="0028382B">
          <w:rPr>
            <w:rStyle w:val="Hyperlink"/>
            <w:b/>
            <w:noProof/>
            <w:sz w:val="22"/>
          </w:rPr>
          <w:t>5.2.1</w:t>
        </w:r>
        <w:r w:rsidRPr="0028382B">
          <w:rPr>
            <w:rFonts w:asciiTheme="minorHAnsi" w:eastAsiaTheme="minorEastAsia" w:hAnsiTheme="minorHAnsi" w:cstheme="minorBidi"/>
            <w:b/>
            <w:noProof/>
            <w:sz w:val="24"/>
            <w:szCs w:val="22"/>
          </w:rPr>
          <w:tab/>
        </w:r>
        <w:r w:rsidRPr="0028382B">
          <w:rPr>
            <w:rStyle w:val="Hyperlink"/>
            <w:b/>
            <w:noProof/>
            <w:sz w:val="22"/>
          </w:rPr>
          <w:t>Mô tả chức năng</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_Toc180149484 \h </w:instrText>
        </w:r>
        <w:r w:rsidRPr="0028382B">
          <w:rPr>
            <w:b/>
            <w:noProof/>
            <w:webHidden/>
            <w:sz w:val="22"/>
          </w:rPr>
        </w:r>
        <w:r w:rsidRPr="0028382B">
          <w:rPr>
            <w:b/>
            <w:noProof/>
            <w:webHidden/>
            <w:sz w:val="22"/>
          </w:rPr>
          <w:fldChar w:fldCharType="separate"/>
        </w:r>
        <w:r w:rsidRPr="0028382B">
          <w:rPr>
            <w:b/>
            <w:noProof/>
            <w:webHidden/>
            <w:sz w:val="22"/>
          </w:rPr>
          <w:t>4</w:t>
        </w:r>
        <w:r w:rsidRPr="0028382B">
          <w:rPr>
            <w:b/>
            <w:noProof/>
            <w:webHidden/>
            <w:sz w:val="22"/>
          </w:rPr>
          <w:fldChar w:fldCharType="end"/>
        </w:r>
      </w:hyperlink>
    </w:p>
    <w:p w14:paraId="1CDEC73F" w14:textId="297A5582"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5" w:history="1">
        <w:r w:rsidRPr="0028382B">
          <w:rPr>
            <w:rStyle w:val="Hyperlink"/>
            <w:b/>
            <w:noProof/>
            <w:sz w:val="22"/>
          </w:rPr>
          <w:t>5.2.2</w:t>
        </w:r>
        <w:r w:rsidRPr="0028382B">
          <w:rPr>
            <w:rFonts w:asciiTheme="minorHAnsi" w:eastAsiaTheme="minorEastAsia" w:hAnsiTheme="minorHAnsi" w:cstheme="minorBidi"/>
            <w:b/>
            <w:noProof/>
            <w:sz w:val="24"/>
            <w:szCs w:val="22"/>
          </w:rPr>
          <w:tab/>
        </w:r>
        <w:r w:rsidRPr="0028382B">
          <w:rPr>
            <w:rStyle w:val="Hyperlink"/>
            <w:b/>
            <w:noProof/>
            <w:sz w:val="22"/>
          </w:rPr>
          <w:t>Trường dữ liệu bắt buộc</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_Toc180149485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298E7535" w14:textId="0B34EA26"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6" w:history="1">
        <w:r w:rsidRPr="0028382B">
          <w:rPr>
            <w:rStyle w:val="Hyperlink"/>
            <w:b/>
            <w:noProof/>
            <w:sz w:val="22"/>
          </w:rPr>
          <w:t>5.2.3</w:t>
        </w:r>
        <w:r w:rsidRPr="0028382B">
          <w:rPr>
            <w:rFonts w:asciiTheme="minorHAnsi" w:eastAsiaTheme="minorEastAsia" w:hAnsiTheme="minorHAnsi" w:cstheme="minorBidi"/>
            <w:b/>
            <w:noProof/>
            <w:sz w:val="24"/>
            <w:szCs w:val="22"/>
          </w:rPr>
          <w:tab/>
        </w:r>
        <w:r w:rsidRPr="0028382B">
          <w:rPr>
            <w:rStyle w:val="Hyperlink"/>
            <w:b/>
            <w:noProof/>
            <w:sz w:val="22"/>
          </w:rPr>
          <w:t>Pre-Conditions</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_Toc180149486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59334A5E" w14:textId="21A16958"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7" w:history="1">
        <w:r w:rsidRPr="0028382B">
          <w:rPr>
            <w:rStyle w:val="Hyperlink"/>
            <w:b/>
            <w:noProof/>
            <w:sz w:val="22"/>
          </w:rPr>
          <w:t>5.2.4</w:t>
        </w:r>
        <w:r w:rsidRPr="0028382B">
          <w:rPr>
            <w:rFonts w:asciiTheme="minorHAnsi" w:eastAsiaTheme="minorEastAsia" w:hAnsiTheme="minorHAnsi" w:cstheme="minorBidi"/>
            <w:b/>
            <w:noProof/>
            <w:sz w:val="24"/>
            <w:szCs w:val="22"/>
          </w:rPr>
          <w:tab/>
        </w:r>
        <w:r w:rsidRPr="0028382B">
          <w:rPr>
            <w:rStyle w:val="Hyperlink"/>
            <w:b/>
            <w:noProof/>
            <w:sz w:val="22"/>
          </w:rPr>
          <w:t>Post-Conditions</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_Toc180149487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1FB8E95E" w14:textId="3751EE3D"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8" w:history="1">
        <w:r w:rsidRPr="0028382B">
          <w:rPr>
            <w:rStyle w:val="Hyperlink"/>
            <w:b/>
            <w:noProof/>
            <w:sz w:val="22"/>
          </w:rPr>
          <w:t>5.2.5</w:t>
        </w:r>
        <w:r w:rsidRPr="0028382B">
          <w:rPr>
            <w:rFonts w:asciiTheme="minorHAnsi" w:eastAsiaTheme="minorEastAsia" w:hAnsiTheme="minorHAnsi" w:cstheme="minorBidi"/>
            <w:b/>
            <w:noProof/>
            <w:sz w:val="24"/>
            <w:szCs w:val="22"/>
          </w:rPr>
          <w:tab/>
        </w:r>
        <w:r w:rsidRPr="0028382B">
          <w:rPr>
            <w:rStyle w:val="Hyperlink"/>
            <w:b/>
            <w:noProof/>
            <w:sz w:val="22"/>
          </w:rPr>
          <w:t>Luồng xử lý chi tiết</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_Toc180149488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13DD803C" w14:textId="32130955"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89" w:history="1">
        <w:r w:rsidRPr="0028382B">
          <w:rPr>
            <w:rStyle w:val="Hyperlink"/>
            <w:b/>
            <w:noProof/>
            <w:sz w:val="22"/>
          </w:rPr>
          <w:t>5.2.6</w:t>
        </w:r>
        <w:r w:rsidRPr="0028382B">
          <w:rPr>
            <w:rFonts w:asciiTheme="minorHAnsi" w:eastAsiaTheme="minorEastAsia" w:hAnsiTheme="minorHAnsi" w:cstheme="minorBidi"/>
            <w:b/>
            <w:noProof/>
            <w:sz w:val="24"/>
            <w:szCs w:val="22"/>
          </w:rPr>
          <w:tab/>
        </w:r>
        <w:r w:rsidRPr="0028382B">
          <w:rPr>
            <w:rStyle w:val="Hyperlink"/>
            <w:b/>
            <w:noProof/>
            <w:sz w:val="22"/>
          </w:rPr>
          <w:t>Quy tắc xóa sản phẩm khỏi giỏ hàng</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_Toc180149489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338D4368" w14:textId="5160E0C7" w:rsidR="00666906" w:rsidRDefault="00666906" w:rsidP="00BC41DC">
      <w:pPr>
        <w:pStyle w:val="TOC2"/>
        <w:rPr>
          <w:rFonts w:asciiTheme="minorHAnsi" w:eastAsiaTheme="minorEastAsia" w:hAnsiTheme="minorHAnsi" w:cstheme="minorBidi"/>
        </w:rPr>
      </w:pPr>
      <w:hyperlink w:anchor="_Toc180149490" w:history="1">
        <w:r w:rsidRPr="00A67741">
          <w:rPr>
            <w:rStyle w:val="Hyperlink"/>
          </w:rPr>
          <w:t>5.3</w:t>
        </w:r>
        <w:r>
          <w:rPr>
            <w:rFonts w:asciiTheme="minorHAnsi" w:eastAsiaTheme="minorEastAsia" w:hAnsiTheme="minorHAnsi" w:cstheme="minorBidi"/>
          </w:rPr>
          <w:tab/>
        </w:r>
        <w:r w:rsidRPr="00A67741">
          <w:rPr>
            <w:rStyle w:val="Hyperlink"/>
          </w:rPr>
          <w:t>Update cart</w:t>
        </w:r>
        <w:r>
          <w:rPr>
            <w:webHidden/>
          </w:rPr>
          <w:tab/>
        </w:r>
        <w:r>
          <w:rPr>
            <w:webHidden/>
          </w:rPr>
          <w:fldChar w:fldCharType="begin"/>
        </w:r>
        <w:r>
          <w:rPr>
            <w:webHidden/>
          </w:rPr>
          <w:instrText xml:space="preserve"> PAGEREF _Toc180149490 \h </w:instrText>
        </w:r>
        <w:r>
          <w:rPr>
            <w:webHidden/>
          </w:rPr>
        </w:r>
        <w:r>
          <w:rPr>
            <w:webHidden/>
          </w:rPr>
          <w:fldChar w:fldCharType="separate"/>
        </w:r>
        <w:r>
          <w:rPr>
            <w:webHidden/>
          </w:rPr>
          <w:t>5</w:t>
        </w:r>
        <w:r>
          <w:rPr>
            <w:webHidden/>
          </w:rPr>
          <w:fldChar w:fldCharType="end"/>
        </w:r>
      </w:hyperlink>
    </w:p>
    <w:p w14:paraId="4D5FBCCE" w14:textId="5CE89F39"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91" w:history="1">
        <w:r w:rsidRPr="0028382B">
          <w:rPr>
            <w:rStyle w:val="Hyperlink"/>
            <w:b/>
            <w:noProof/>
            <w:sz w:val="22"/>
          </w:rPr>
          <w:t>5.3.1</w:t>
        </w:r>
        <w:r w:rsidRPr="0028382B">
          <w:rPr>
            <w:rFonts w:asciiTheme="minorHAnsi" w:eastAsiaTheme="minorEastAsia" w:hAnsiTheme="minorHAnsi" w:cstheme="minorBidi"/>
            <w:b/>
            <w:noProof/>
            <w:sz w:val="24"/>
            <w:szCs w:val="22"/>
          </w:rPr>
          <w:tab/>
        </w:r>
        <w:r w:rsidRPr="0028382B">
          <w:rPr>
            <w:rStyle w:val="Hyperlink"/>
            <w:b/>
            <w:noProof/>
            <w:sz w:val="22"/>
          </w:rPr>
          <w:t>Mô tả chức năng</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_Toc180149491 \h </w:instrText>
        </w:r>
        <w:r w:rsidRPr="0028382B">
          <w:rPr>
            <w:b/>
            <w:noProof/>
            <w:webHidden/>
            <w:sz w:val="22"/>
          </w:rPr>
        </w:r>
        <w:r w:rsidRPr="0028382B">
          <w:rPr>
            <w:b/>
            <w:noProof/>
            <w:webHidden/>
            <w:sz w:val="22"/>
          </w:rPr>
          <w:fldChar w:fldCharType="separate"/>
        </w:r>
        <w:r w:rsidRPr="0028382B">
          <w:rPr>
            <w:b/>
            <w:noProof/>
            <w:webHidden/>
            <w:sz w:val="22"/>
          </w:rPr>
          <w:t>5</w:t>
        </w:r>
        <w:r w:rsidRPr="0028382B">
          <w:rPr>
            <w:b/>
            <w:noProof/>
            <w:webHidden/>
            <w:sz w:val="22"/>
          </w:rPr>
          <w:fldChar w:fldCharType="end"/>
        </w:r>
      </w:hyperlink>
    </w:p>
    <w:p w14:paraId="6CDB045F" w14:textId="74280517"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92" w:history="1">
        <w:r w:rsidRPr="0028382B">
          <w:rPr>
            <w:rStyle w:val="Hyperlink"/>
            <w:b/>
            <w:noProof/>
            <w:sz w:val="22"/>
          </w:rPr>
          <w:t>5.3.2</w:t>
        </w:r>
        <w:r w:rsidRPr="0028382B">
          <w:rPr>
            <w:rFonts w:asciiTheme="minorHAnsi" w:eastAsiaTheme="minorEastAsia" w:hAnsiTheme="minorHAnsi" w:cstheme="minorBidi"/>
            <w:b/>
            <w:noProof/>
            <w:sz w:val="24"/>
            <w:szCs w:val="22"/>
          </w:rPr>
          <w:tab/>
        </w:r>
        <w:r w:rsidRPr="0028382B">
          <w:rPr>
            <w:rStyle w:val="Hyperlink"/>
            <w:b/>
            <w:noProof/>
            <w:sz w:val="22"/>
          </w:rPr>
          <w:t>Pre-Conditions</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_Toc180149492 \h </w:instrText>
        </w:r>
        <w:r w:rsidRPr="0028382B">
          <w:rPr>
            <w:b/>
            <w:noProof/>
            <w:webHidden/>
            <w:sz w:val="22"/>
          </w:rPr>
        </w:r>
        <w:r w:rsidRPr="0028382B">
          <w:rPr>
            <w:b/>
            <w:noProof/>
            <w:webHidden/>
            <w:sz w:val="22"/>
          </w:rPr>
          <w:fldChar w:fldCharType="separate"/>
        </w:r>
        <w:r w:rsidRPr="0028382B">
          <w:rPr>
            <w:b/>
            <w:noProof/>
            <w:webHidden/>
            <w:sz w:val="22"/>
          </w:rPr>
          <w:t>6</w:t>
        </w:r>
        <w:r w:rsidRPr="0028382B">
          <w:rPr>
            <w:b/>
            <w:noProof/>
            <w:webHidden/>
            <w:sz w:val="22"/>
          </w:rPr>
          <w:fldChar w:fldCharType="end"/>
        </w:r>
      </w:hyperlink>
    </w:p>
    <w:p w14:paraId="2943B30A" w14:textId="5BAE907D"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93" w:history="1">
        <w:r w:rsidRPr="0028382B">
          <w:rPr>
            <w:rStyle w:val="Hyperlink"/>
            <w:b/>
            <w:noProof/>
            <w:sz w:val="22"/>
          </w:rPr>
          <w:t>5.3.3</w:t>
        </w:r>
        <w:r w:rsidRPr="0028382B">
          <w:rPr>
            <w:rFonts w:asciiTheme="minorHAnsi" w:eastAsiaTheme="minorEastAsia" w:hAnsiTheme="minorHAnsi" w:cstheme="minorBidi"/>
            <w:b/>
            <w:noProof/>
            <w:sz w:val="24"/>
            <w:szCs w:val="22"/>
          </w:rPr>
          <w:tab/>
        </w:r>
        <w:r w:rsidRPr="0028382B">
          <w:rPr>
            <w:rStyle w:val="Hyperlink"/>
            <w:b/>
            <w:noProof/>
            <w:sz w:val="22"/>
          </w:rPr>
          <w:t>Post-Conditions</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_Toc180149493 \h </w:instrText>
        </w:r>
        <w:r w:rsidRPr="0028382B">
          <w:rPr>
            <w:b/>
            <w:noProof/>
            <w:webHidden/>
            <w:sz w:val="22"/>
          </w:rPr>
        </w:r>
        <w:r w:rsidRPr="0028382B">
          <w:rPr>
            <w:b/>
            <w:noProof/>
            <w:webHidden/>
            <w:sz w:val="22"/>
          </w:rPr>
          <w:fldChar w:fldCharType="separate"/>
        </w:r>
        <w:r w:rsidRPr="0028382B">
          <w:rPr>
            <w:b/>
            <w:noProof/>
            <w:webHidden/>
            <w:sz w:val="22"/>
          </w:rPr>
          <w:t>6</w:t>
        </w:r>
        <w:r w:rsidRPr="0028382B">
          <w:rPr>
            <w:b/>
            <w:noProof/>
            <w:webHidden/>
            <w:sz w:val="22"/>
          </w:rPr>
          <w:fldChar w:fldCharType="end"/>
        </w:r>
      </w:hyperlink>
    </w:p>
    <w:p w14:paraId="25384A4C" w14:textId="7220B904"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94" w:history="1">
        <w:r w:rsidRPr="0028382B">
          <w:rPr>
            <w:rStyle w:val="Hyperlink"/>
            <w:b/>
            <w:noProof/>
            <w:sz w:val="22"/>
          </w:rPr>
          <w:t>5.3.4</w:t>
        </w:r>
        <w:r w:rsidRPr="0028382B">
          <w:rPr>
            <w:rFonts w:asciiTheme="minorHAnsi" w:eastAsiaTheme="minorEastAsia" w:hAnsiTheme="minorHAnsi" w:cstheme="minorBidi"/>
            <w:b/>
            <w:noProof/>
            <w:sz w:val="24"/>
            <w:szCs w:val="22"/>
          </w:rPr>
          <w:tab/>
        </w:r>
        <w:r w:rsidRPr="0028382B">
          <w:rPr>
            <w:rStyle w:val="Hyperlink"/>
            <w:b/>
            <w:noProof/>
            <w:sz w:val="22"/>
          </w:rPr>
          <w:t>Luồng xử lý chi tiết</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_Toc180149494 \h </w:instrText>
        </w:r>
        <w:r w:rsidRPr="0028382B">
          <w:rPr>
            <w:b/>
            <w:noProof/>
            <w:webHidden/>
            <w:sz w:val="22"/>
          </w:rPr>
        </w:r>
        <w:r w:rsidRPr="0028382B">
          <w:rPr>
            <w:b/>
            <w:noProof/>
            <w:webHidden/>
            <w:sz w:val="22"/>
          </w:rPr>
          <w:fldChar w:fldCharType="separate"/>
        </w:r>
        <w:r w:rsidRPr="0028382B">
          <w:rPr>
            <w:b/>
            <w:noProof/>
            <w:webHidden/>
            <w:sz w:val="22"/>
          </w:rPr>
          <w:t>6</w:t>
        </w:r>
        <w:r w:rsidRPr="0028382B">
          <w:rPr>
            <w:b/>
            <w:noProof/>
            <w:webHidden/>
            <w:sz w:val="22"/>
          </w:rPr>
          <w:fldChar w:fldCharType="end"/>
        </w:r>
      </w:hyperlink>
    </w:p>
    <w:p w14:paraId="7B86F9E8" w14:textId="3AAEE745" w:rsidR="00666906" w:rsidRPr="0028382B" w:rsidRDefault="00666906" w:rsidP="0028382B">
      <w:pPr>
        <w:pStyle w:val="TOC3"/>
        <w:tabs>
          <w:tab w:val="clear" w:pos="624"/>
          <w:tab w:val="left" w:pos="1134"/>
        </w:tabs>
        <w:ind w:left="426"/>
        <w:rPr>
          <w:rFonts w:asciiTheme="minorHAnsi" w:eastAsiaTheme="minorEastAsia" w:hAnsiTheme="minorHAnsi" w:cstheme="minorBidi"/>
          <w:b/>
          <w:noProof/>
          <w:sz w:val="24"/>
          <w:szCs w:val="22"/>
        </w:rPr>
      </w:pPr>
      <w:hyperlink w:anchor="_Toc180149495" w:history="1">
        <w:r w:rsidRPr="0028382B">
          <w:rPr>
            <w:rStyle w:val="Hyperlink"/>
            <w:b/>
            <w:noProof/>
            <w:sz w:val="22"/>
          </w:rPr>
          <w:t>5.3.5</w:t>
        </w:r>
        <w:r w:rsidRPr="0028382B">
          <w:rPr>
            <w:rFonts w:asciiTheme="minorHAnsi" w:eastAsiaTheme="minorEastAsia" w:hAnsiTheme="minorHAnsi" w:cstheme="minorBidi"/>
            <w:b/>
            <w:noProof/>
            <w:sz w:val="24"/>
            <w:szCs w:val="22"/>
          </w:rPr>
          <w:tab/>
        </w:r>
        <w:r w:rsidRPr="0028382B">
          <w:rPr>
            <w:rStyle w:val="Hyperlink"/>
            <w:b/>
            <w:noProof/>
            <w:sz w:val="22"/>
          </w:rPr>
          <w:t>Quy tắc cập nhật giỏ hàng</w:t>
        </w:r>
        <w:r w:rsidRPr="0028382B">
          <w:rPr>
            <w:b/>
            <w:noProof/>
            <w:webHidden/>
            <w:sz w:val="22"/>
          </w:rPr>
          <w:tab/>
        </w:r>
        <w:r w:rsidRPr="0028382B">
          <w:rPr>
            <w:b/>
            <w:noProof/>
            <w:webHidden/>
            <w:sz w:val="22"/>
          </w:rPr>
          <w:fldChar w:fldCharType="begin"/>
        </w:r>
        <w:r w:rsidRPr="0028382B">
          <w:rPr>
            <w:b/>
            <w:noProof/>
            <w:webHidden/>
            <w:sz w:val="22"/>
          </w:rPr>
          <w:instrText xml:space="preserve"> PAGEREF _Toc180149495 \h </w:instrText>
        </w:r>
        <w:r w:rsidRPr="0028382B">
          <w:rPr>
            <w:b/>
            <w:noProof/>
            <w:webHidden/>
            <w:sz w:val="22"/>
          </w:rPr>
        </w:r>
        <w:r w:rsidRPr="0028382B">
          <w:rPr>
            <w:b/>
            <w:noProof/>
            <w:webHidden/>
            <w:sz w:val="22"/>
          </w:rPr>
          <w:fldChar w:fldCharType="separate"/>
        </w:r>
        <w:r w:rsidRPr="0028382B">
          <w:rPr>
            <w:b/>
            <w:noProof/>
            <w:webHidden/>
            <w:sz w:val="22"/>
          </w:rPr>
          <w:t>6</w:t>
        </w:r>
        <w:r w:rsidRPr="0028382B">
          <w:rPr>
            <w:b/>
            <w:noProof/>
            <w:webHidden/>
            <w:sz w:val="22"/>
          </w:rPr>
          <w:fldChar w:fldCharType="end"/>
        </w:r>
      </w:hyperlink>
    </w:p>
    <w:p w14:paraId="042E313F" w14:textId="708EE578" w:rsidR="00666906" w:rsidRDefault="00666906" w:rsidP="00BC41DC">
      <w:pPr>
        <w:pStyle w:val="TOC1"/>
        <w:rPr>
          <w:rFonts w:asciiTheme="minorHAnsi" w:eastAsiaTheme="minorEastAsia" w:hAnsiTheme="minorHAnsi" w:cstheme="minorBidi"/>
          <w:sz w:val="22"/>
          <w:szCs w:val="22"/>
        </w:rPr>
      </w:pPr>
      <w:hyperlink w:anchor="_Toc180149496" w:history="1">
        <w:r w:rsidRPr="00A67741">
          <w:rPr>
            <w:rStyle w:val="Hyperlink"/>
          </w:rPr>
          <w:t>6</w:t>
        </w:r>
        <w:r>
          <w:rPr>
            <w:rFonts w:asciiTheme="minorHAnsi" w:eastAsiaTheme="minorEastAsia" w:hAnsiTheme="minorHAnsi" w:cstheme="minorBidi"/>
            <w:sz w:val="22"/>
            <w:szCs w:val="22"/>
          </w:rPr>
          <w:tab/>
        </w:r>
        <w:r w:rsidRPr="00A67741">
          <w:rPr>
            <w:rStyle w:val="Hyperlink"/>
          </w:rPr>
          <w:t>Non-functional requirements</w:t>
        </w:r>
        <w:r>
          <w:rPr>
            <w:webHidden/>
          </w:rPr>
          <w:tab/>
        </w:r>
        <w:r>
          <w:rPr>
            <w:webHidden/>
          </w:rPr>
          <w:fldChar w:fldCharType="begin"/>
        </w:r>
        <w:r>
          <w:rPr>
            <w:webHidden/>
          </w:rPr>
          <w:instrText xml:space="preserve"> PAGEREF _Toc180149496 \h </w:instrText>
        </w:r>
        <w:r>
          <w:rPr>
            <w:webHidden/>
          </w:rPr>
        </w:r>
        <w:r>
          <w:rPr>
            <w:webHidden/>
          </w:rPr>
          <w:fldChar w:fldCharType="separate"/>
        </w:r>
        <w:r>
          <w:rPr>
            <w:webHidden/>
          </w:rPr>
          <w:t>6</w:t>
        </w:r>
        <w:r>
          <w:rPr>
            <w:webHidden/>
          </w:rPr>
          <w:fldChar w:fldCharType="end"/>
        </w:r>
      </w:hyperlink>
    </w:p>
    <w:p w14:paraId="7B23EA04" w14:textId="4598C665" w:rsidR="00666906" w:rsidRDefault="00666906" w:rsidP="00BC41DC">
      <w:pPr>
        <w:pStyle w:val="TOC2"/>
        <w:rPr>
          <w:rFonts w:asciiTheme="minorHAnsi" w:eastAsiaTheme="minorEastAsia" w:hAnsiTheme="minorHAnsi" w:cstheme="minorBidi"/>
        </w:rPr>
      </w:pPr>
      <w:hyperlink w:anchor="_Toc180149497" w:history="1">
        <w:r w:rsidRPr="00A67741">
          <w:rPr>
            <w:rStyle w:val="Hyperlink"/>
          </w:rPr>
          <w:t>6.1</w:t>
        </w:r>
        <w:r>
          <w:rPr>
            <w:rFonts w:asciiTheme="minorHAnsi" w:eastAsiaTheme="minorEastAsia" w:hAnsiTheme="minorHAnsi" w:cstheme="minorBidi"/>
          </w:rPr>
          <w:tab/>
        </w:r>
        <w:r w:rsidRPr="00A67741">
          <w:rPr>
            <w:rStyle w:val="Hyperlink"/>
          </w:rPr>
          <w:t>Performance</w:t>
        </w:r>
        <w:r>
          <w:rPr>
            <w:webHidden/>
          </w:rPr>
          <w:tab/>
        </w:r>
        <w:r>
          <w:rPr>
            <w:webHidden/>
          </w:rPr>
          <w:fldChar w:fldCharType="begin"/>
        </w:r>
        <w:r>
          <w:rPr>
            <w:webHidden/>
          </w:rPr>
          <w:instrText xml:space="preserve"> PAGEREF _Toc180149497 \h </w:instrText>
        </w:r>
        <w:r>
          <w:rPr>
            <w:webHidden/>
          </w:rPr>
        </w:r>
        <w:r>
          <w:rPr>
            <w:webHidden/>
          </w:rPr>
          <w:fldChar w:fldCharType="separate"/>
        </w:r>
        <w:r>
          <w:rPr>
            <w:webHidden/>
          </w:rPr>
          <w:t>6</w:t>
        </w:r>
        <w:r>
          <w:rPr>
            <w:webHidden/>
          </w:rPr>
          <w:fldChar w:fldCharType="end"/>
        </w:r>
      </w:hyperlink>
    </w:p>
    <w:p w14:paraId="2BD59B22" w14:textId="45E0890D" w:rsidR="00666906" w:rsidRDefault="00666906" w:rsidP="00BC41DC">
      <w:pPr>
        <w:pStyle w:val="TOC2"/>
        <w:rPr>
          <w:rFonts w:asciiTheme="minorHAnsi" w:eastAsiaTheme="minorEastAsia" w:hAnsiTheme="minorHAnsi" w:cstheme="minorBidi"/>
        </w:rPr>
      </w:pPr>
      <w:hyperlink w:anchor="_Toc180149498" w:history="1">
        <w:r w:rsidRPr="00A67741">
          <w:rPr>
            <w:rStyle w:val="Hyperlink"/>
          </w:rPr>
          <w:t>6.2</w:t>
        </w:r>
        <w:r>
          <w:rPr>
            <w:rFonts w:asciiTheme="minorHAnsi" w:eastAsiaTheme="minorEastAsia" w:hAnsiTheme="minorHAnsi" w:cstheme="minorBidi"/>
          </w:rPr>
          <w:tab/>
        </w:r>
        <w:r w:rsidRPr="00A67741">
          <w:rPr>
            <w:rStyle w:val="Hyperlink"/>
          </w:rPr>
          <w:t>Security</w:t>
        </w:r>
        <w:r>
          <w:rPr>
            <w:webHidden/>
          </w:rPr>
          <w:tab/>
        </w:r>
        <w:r>
          <w:rPr>
            <w:webHidden/>
          </w:rPr>
          <w:fldChar w:fldCharType="begin"/>
        </w:r>
        <w:r>
          <w:rPr>
            <w:webHidden/>
          </w:rPr>
          <w:instrText xml:space="preserve"> PAGEREF _Toc180149498 \h </w:instrText>
        </w:r>
        <w:r>
          <w:rPr>
            <w:webHidden/>
          </w:rPr>
        </w:r>
        <w:r>
          <w:rPr>
            <w:webHidden/>
          </w:rPr>
          <w:fldChar w:fldCharType="separate"/>
        </w:r>
        <w:r>
          <w:rPr>
            <w:webHidden/>
          </w:rPr>
          <w:t>7</w:t>
        </w:r>
        <w:r>
          <w:rPr>
            <w:webHidden/>
          </w:rPr>
          <w:fldChar w:fldCharType="end"/>
        </w:r>
      </w:hyperlink>
    </w:p>
    <w:p w14:paraId="3CAD2E9C" w14:textId="7B38331C" w:rsidR="00666906" w:rsidRDefault="00666906" w:rsidP="00BC41DC">
      <w:pPr>
        <w:pStyle w:val="TOC2"/>
        <w:rPr>
          <w:rFonts w:asciiTheme="minorHAnsi" w:eastAsiaTheme="minorEastAsia" w:hAnsiTheme="minorHAnsi" w:cstheme="minorBidi"/>
        </w:rPr>
      </w:pPr>
      <w:hyperlink w:anchor="_Toc180149499" w:history="1">
        <w:r w:rsidRPr="00A67741">
          <w:rPr>
            <w:rStyle w:val="Hyperlink"/>
          </w:rPr>
          <w:t>6.3</w:t>
        </w:r>
        <w:r>
          <w:rPr>
            <w:rFonts w:asciiTheme="minorHAnsi" w:eastAsiaTheme="minorEastAsia" w:hAnsiTheme="minorHAnsi" w:cstheme="minorBidi"/>
          </w:rPr>
          <w:tab/>
        </w:r>
        <w:r w:rsidRPr="00A67741">
          <w:rPr>
            <w:rStyle w:val="Hyperlink"/>
          </w:rPr>
          <w:t>Error handling</w:t>
        </w:r>
        <w:r>
          <w:rPr>
            <w:webHidden/>
          </w:rPr>
          <w:tab/>
        </w:r>
        <w:r>
          <w:rPr>
            <w:webHidden/>
          </w:rPr>
          <w:fldChar w:fldCharType="begin"/>
        </w:r>
        <w:r>
          <w:rPr>
            <w:webHidden/>
          </w:rPr>
          <w:instrText xml:space="preserve"> PAGEREF _Toc180149499 \h </w:instrText>
        </w:r>
        <w:r>
          <w:rPr>
            <w:webHidden/>
          </w:rPr>
        </w:r>
        <w:r>
          <w:rPr>
            <w:webHidden/>
          </w:rPr>
          <w:fldChar w:fldCharType="separate"/>
        </w:r>
        <w:r>
          <w:rPr>
            <w:webHidden/>
          </w:rPr>
          <w:t>7</w:t>
        </w:r>
        <w:r>
          <w:rPr>
            <w:webHidden/>
          </w:rPr>
          <w:fldChar w:fldCharType="end"/>
        </w:r>
      </w:hyperlink>
    </w:p>
    <w:p w14:paraId="5AE1E68B" w14:textId="481A4336" w:rsidR="00666906" w:rsidRDefault="00666906" w:rsidP="00BC41DC">
      <w:pPr>
        <w:pStyle w:val="TOC2"/>
        <w:rPr>
          <w:rFonts w:asciiTheme="minorHAnsi" w:eastAsiaTheme="minorEastAsia" w:hAnsiTheme="minorHAnsi" w:cstheme="minorBidi"/>
        </w:rPr>
      </w:pPr>
      <w:hyperlink w:anchor="_Toc180149500" w:history="1">
        <w:r w:rsidRPr="00A67741">
          <w:rPr>
            <w:rStyle w:val="Hyperlink"/>
          </w:rPr>
          <w:t>6.4</w:t>
        </w:r>
        <w:r>
          <w:rPr>
            <w:rFonts w:asciiTheme="minorHAnsi" w:eastAsiaTheme="minorEastAsia" w:hAnsiTheme="minorHAnsi" w:cstheme="minorBidi"/>
          </w:rPr>
          <w:tab/>
        </w:r>
        <w:r w:rsidRPr="00A67741">
          <w:rPr>
            <w:rStyle w:val="Hyperlink"/>
          </w:rPr>
          <w:t>Look and feel</w:t>
        </w:r>
        <w:r>
          <w:rPr>
            <w:webHidden/>
          </w:rPr>
          <w:tab/>
        </w:r>
        <w:r>
          <w:rPr>
            <w:webHidden/>
          </w:rPr>
          <w:fldChar w:fldCharType="begin"/>
        </w:r>
        <w:r>
          <w:rPr>
            <w:webHidden/>
          </w:rPr>
          <w:instrText xml:space="preserve"> PAGEREF _Toc180149500 \h </w:instrText>
        </w:r>
        <w:r>
          <w:rPr>
            <w:webHidden/>
          </w:rPr>
        </w:r>
        <w:r>
          <w:rPr>
            <w:webHidden/>
          </w:rPr>
          <w:fldChar w:fldCharType="separate"/>
        </w:r>
        <w:r>
          <w:rPr>
            <w:webHidden/>
          </w:rPr>
          <w:t>7</w:t>
        </w:r>
        <w:r>
          <w:rPr>
            <w:webHidden/>
          </w:rPr>
          <w:fldChar w:fldCharType="end"/>
        </w:r>
      </w:hyperlink>
    </w:p>
    <w:p w14:paraId="27565477" w14:textId="0900346A" w:rsidR="00666906" w:rsidRDefault="00666906" w:rsidP="00BC41DC">
      <w:pPr>
        <w:pStyle w:val="TOC2"/>
        <w:rPr>
          <w:rFonts w:asciiTheme="minorHAnsi" w:eastAsiaTheme="minorEastAsia" w:hAnsiTheme="minorHAnsi" w:cstheme="minorBidi"/>
        </w:rPr>
      </w:pPr>
      <w:hyperlink w:anchor="_Toc180149501" w:history="1">
        <w:r w:rsidRPr="00A67741">
          <w:rPr>
            <w:rStyle w:val="Hyperlink"/>
          </w:rPr>
          <w:t>6.5</w:t>
        </w:r>
        <w:r>
          <w:rPr>
            <w:rFonts w:asciiTheme="minorHAnsi" w:eastAsiaTheme="minorEastAsia" w:hAnsiTheme="minorHAnsi" w:cstheme="minorBidi"/>
          </w:rPr>
          <w:tab/>
        </w:r>
        <w:r w:rsidRPr="00A67741">
          <w:rPr>
            <w:rStyle w:val="Hyperlink"/>
          </w:rPr>
          <w:t>Training</w:t>
        </w:r>
        <w:r>
          <w:rPr>
            <w:webHidden/>
          </w:rPr>
          <w:tab/>
        </w:r>
        <w:r>
          <w:rPr>
            <w:webHidden/>
          </w:rPr>
          <w:fldChar w:fldCharType="begin"/>
        </w:r>
        <w:r>
          <w:rPr>
            <w:webHidden/>
          </w:rPr>
          <w:instrText xml:space="preserve"> PAGEREF _Toc180149501 \h </w:instrText>
        </w:r>
        <w:r>
          <w:rPr>
            <w:webHidden/>
          </w:rPr>
        </w:r>
        <w:r>
          <w:rPr>
            <w:webHidden/>
          </w:rPr>
          <w:fldChar w:fldCharType="separate"/>
        </w:r>
        <w:r>
          <w:rPr>
            <w:webHidden/>
          </w:rPr>
          <w:t>7</w:t>
        </w:r>
        <w:r>
          <w:rPr>
            <w:webHidden/>
          </w:rPr>
          <w:fldChar w:fldCharType="end"/>
        </w:r>
      </w:hyperlink>
    </w:p>
    <w:p w14:paraId="03857FF1" w14:textId="1B5BD928" w:rsidR="0023430F" w:rsidRDefault="0023430F">
      <w:r>
        <w:rPr>
          <w:b/>
          <w:bCs/>
          <w:noProof/>
        </w:rPr>
        <w:fldChar w:fldCharType="end"/>
      </w:r>
    </w:p>
    <w:p w14:paraId="2E46DAF9" w14:textId="65FF8841" w:rsidR="002800D4" w:rsidRDefault="002800D4" w:rsidP="00BC41DC">
      <w:pPr>
        <w:pStyle w:val="TOC2"/>
      </w:pPr>
    </w:p>
    <w:p w14:paraId="6F4B4B36" w14:textId="77777777" w:rsidR="002800D4" w:rsidRDefault="002800D4" w:rsidP="00BC41DC">
      <w:pPr>
        <w:pStyle w:val="TOC2"/>
      </w:pPr>
      <w:r>
        <w:br w:type="page"/>
      </w:r>
    </w:p>
    <w:bookmarkStart w:id="1" w:name="_Toc211320227"/>
    <w:bookmarkStart w:id="2" w:name="_Toc190572900"/>
    <w:p w14:paraId="36913EC5" w14:textId="77777777" w:rsidR="002800D4" w:rsidRPr="000F2914" w:rsidRDefault="00BF5628" w:rsidP="005244D2">
      <w:pPr>
        <w:pStyle w:val="Heading1"/>
      </w:pPr>
      <w:r w:rsidRPr="000F2914">
        <w:lastRenderedPageBreak/>
        <w:fldChar w:fldCharType="begin"/>
      </w:r>
      <w:r w:rsidR="002800D4" w:rsidRPr="000F2914">
        <w:instrText xml:space="preserve"> HYPERLINK "file:///C:\\Documents%20and%20Settings\\JacobJ01\\Local%20Settings\\Temporary%20Internet%20Files\\OLK41\\Supplementary%20Spec.htm" \l "1.                  Introduction#1.                  Introduction" </w:instrText>
      </w:r>
      <w:r w:rsidRPr="000F2914">
        <w:fldChar w:fldCharType="separate"/>
      </w:r>
      <w:bookmarkStart w:id="3" w:name="_Toc301930439"/>
      <w:bookmarkStart w:id="4" w:name="_Toc180149471"/>
      <w:r w:rsidR="002800D4" w:rsidRPr="000F2914">
        <w:t>Introduction</w:t>
      </w:r>
      <w:bookmarkEnd w:id="3"/>
      <w:bookmarkEnd w:id="4"/>
      <w:r w:rsidRPr="000F2914">
        <w:fldChar w:fldCharType="end"/>
      </w:r>
      <w:r w:rsidR="002800D4" w:rsidRPr="000F2914">
        <w:t>   </w:t>
      </w:r>
    </w:p>
    <w:p w14:paraId="7D21D19F" w14:textId="77777777" w:rsidR="003E57C8" w:rsidRPr="005244D2" w:rsidRDefault="006D3420" w:rsidP="003F2CFA">
      <w:pPr>
        <w:numPr>
          <w:ilvl w:val="0"/>
          <w:numId w:val="19"/>
        </w:numPr>
        <w:spacing w:line="276" w:lineRule="auto"/>
        <w:rPr>
          <w:sz w:val="22"/>
          <w:szCs w:val="22"/>
        </w:rPr>
      </w:pPr>
      <w:r w:rsidRPr="005244D2">
        <w:rPr>
          <w:sz w:val="22"/>
          <w:szCs w:val="22"/>
        </w:rPr>
        <w:t>Hệ thống thương mại điện tử cần một chức năng quản lý giỏ hàng để hỗ trợ người dùng lưu trữ các sản phẩm mà họ muốn mua trước khi hoàn tất quá trình thanh toán. Chức năng giỏ hàng cần cho phép người dùng thêm sản phẩm, xóa sản phẩm và chỉnh sửa số lượng sản phẩm trong giỏ hàng.</w:t>
      </w:r>
    </w:p>
    <w:p w14:paraId="1573BA99" w14:textId="77777777" w:rsidR="006D3420" w:rsidRPr="005244D2" w:rsidRDefault="006D3420" w:rsidP="003F2CFA">
      <w:pPr>
        <w:numPr>
          <w:ilvl w:val="0"/>
          <w:numId w:val="19"/>
        </w:numPr>
        <w:spacing w:line="276" w:lineRule="auto"/>
        <w:rPr>
          <w:sz w:val="22"/>
          <w:szCs w:val="22"/>
        </w:rPr>
      </w:pPr>
      <w:r w:rsidRPr="005244D2">
        <w:rPr>
          <w:sz w:val="22"/>
          <w:szCs w:val="22"/>
        </w:rPr>
        <w:t>Giỏ hàng là một phần quan trọng trong quy trình mua sắm trực tuyến vì nó cho phép người dùng quản lý các lựa chọn của họ trước khi quyết định thanh toán.</w:t>
      </w:r>
    </w:p>
    <w:p w14:paraId="13CA408C" w14:textId="77777777" w:rsidR="002800D4" w:rsidRPr="005244D2" w:rsidRDefault="0078727D" w:rsidP="005244D2">
      <w:pPr>
        <w:pStyle w:val="Heading1"/>
      </w:pPr>
      <w:hyperlink r:id="rId11" w:anchor="1.1               Purpose#1.1               Purpose" w:history="1">
        <w:bookmarkStart w:id="5" w:name="_Toc301930440"/>
        <w:bookmarkStart w:id="6" w:name="_Toc180149472"/>
        <w:r w:rsidR="002800D4" w:rsidRPr="005244D2">
          <w:t>Purpose</w:t>
        </w:r>
        <w:bookmarkEnd w:id="5"/>
        <w:bookmarkEnd w:id="6"/>
      </w:hyperlink>
      <w:r w:rsidR="002800D4" w:rsidRPr="005244D2">
        <w:t> </w:t>
      </w:r>
    </w:p>
    <w:p w14:paraId="511B00D7" w14:textId="77777777" w:rsidR="003E57C8" w:rsidRPr="006D3420" w:rsidRDefault="006D3420" w:rsidP="003F2CFA">
      <w:pPr>
        <w:numPr>
          <w:ilvl w:val="0"/>
          <w:numId w:val="20"/>
        </w:numPr>
        <w:spacing w:line="276" w:lineRule="auto"/>
        <w:rPr>
          <w:sz w:val="22"/>
          <w:szCs w:val="22"/>
        </w:rPr>
      </w:pPr>
      <w:r w:rsidRPr="006D3420">
        <w:rPr>
          <w:sz w:val="22"/>
          <w:szCs w:val="22"/>
        </w:rPr>
        <w:t>Tài liệu này cung cấp chi tiết về các yêu cầu chức năng và phi chức năng của hệ thống giỏ hàng. Các yêu cầu này nhằm đảm bảo rằng người dùng có thể tương tác với giỏ hàng một cách dễ dàng, hiệu quả và an toàn.</w:t>
      </w:r>
    </w:p>
    <w:p w14:paraId="13FC2AF9" w14:textId="77777777" w:rsidR="006D3420" w:rsidRPr="006D3420" w:rsidRDefault="006D3420" w:rsidP="003F2CFA">
      <w:pPr>
        <w:numPr>
          <w:ilvl w:val="0"/>
          <w:numId w:val="20"/>
        </w:numPr>
        <w:spacing w:line="276" w:lineRule="auto"/>
        <w:rPr>
          <w:sz w:val="22"/>
          <w:szCs w:val="22"/>
        </w:rPr>
      </w:pPr>
      <w:r w:rsidRPr="006D3420">
        <w:rPr>
          <w:sz w:val="22"/>
          <w:szCs w:val="22"/>
        </w:rPr>
        <w:t>Các chức năng chính của giỏ hàng bao gồm:</w:t>
      </w:r>
    </w:p>
    <w:p w14:paraId="4C095764" w14:textId="77777777" w:rsidR="006D3420" w:rsidRPr="006D3420" w:rsidRDefault="006D3420" w:rsidP="003F2CFA">
      <w:pPr>
        <w:numPr>
          <w:ilvl w:val="0"/>
          <w:numId w:val="18"/>
        </w:numPr>
        <w:spacing w:line="276" w:lineRule="auto"/>
        <w:rPr>
          <w:sz w:val="22"/>
          <w:szCs w:val="22"/>
        </w:rPr>
      </w:pPr>
      <w:r w:rsidRPr="006D3420">
        <w:rPr>
          <w:sz w:val="22"/>
          <w:szCs w:val="22"/>
        </w:rPr>
        <w:t>Thêm sản phẩm vào giỏ hàng.</w:t>
      </w:r>
    </w:p>
    <w:p w14:paraId="1D6A755E" w14:textId="77777777" w:rsidR="006D3420" w:rsidRPr="006D3420" w:rsidRDefault="006D3420" w:rsidP="003F2CFA">
      <w:pPr>
        <w:numPr>
          <w:ilvl w:val="0"/>
          <w:numId w:val="18"/>
        </w:numPr>
        <w:spacing w:line="276" w:lineRule="auto"/>
        <w:rPr>
          <w:sz w:val="22"/>
          <w:szCs w:val="22"/>
        </w:rPr>
      </w:pPr>
      <w:r w:rsidRPr="006D3420">
        <w:rPr>
          <w:sz w:val="22"/>
          <w:szCs w:val="22"/>
        </w:rPr>
        <w:t>Xóa sản phẩm khỏi giỏ hàng.</w:t>
      </w:r>
    </w:p>
    <w:p w14:paraId="1825490E" w14:textId="77777777" w:rsidR="006D3420" w:rsidRPr="006D3420" w:rsidRDefault="006D3420" w:rsidP="003F2CFA">
      <w:pPr>
        <w:numPr>
          <w:ilvl w:val="0"/>
          <w:numId w:val="18"/>
        </w:numPr>
        <w:spacing w:line="276" w:lineRule="auto"/>
        <w:rPr>
          <w:sz w:val="22"/>
          <w:szCs w:val="22"/>
        </w:rPr>
      </w:pPr>
      <w:r w:rsidRPr="006D3420">
        <w:rPr>
          <w:sz w:val="22"/>
          <w:szCs w:val="22"/>
        </w:rPr>
        <w:t>Chỉnh sửa số lượng sản phẩm trong giỏ hàng.</w:t>
      </w:r>
    </w:p>
    <w:p w14:paraId="69705083" w14:textId="77777777" w:rsidR="002800D4" w:rsidRDefault="0078727D" w:rsidP="005244D2">
      <w:pPr>
        <w:pStyle w:val="Heading1"/>
      </w:pPr>
      <w:hyperlink r:id="rId12" w:anchor="1.2               Scope#1.2               Scope" w:history="1">
        <w:bookmarkStart w:id="7" w:name="_Toc301930441"/>
        <w:bookmarkStart w:id="8" w:name="_Toc180149473"/>
        <w:r w:rsidR="002800D4" w:rsidRPr="000F2914">
          <w:t>Scope</w:t>
        </w:r>
        <w:bookmarkEnd w:id="7"/>
        <w:bookmarkEnd w:id="8"/>
      </w:hyperlink>
      <w:r w:rsidR="002800D4" w:rsidRPr="006A5A6C">
        <w:t>     </w:t>
      </w:r>
    </w:p>
    <w:p w14:paraId="14CD94CC" w14:textId="77777777" w:rsidR="0019310C" w:rsidRPr="0019310C" w:rsidRDefault="0019310C" w:rsidP="003F2CFA">
      <w:pPr>
        <w:numPr>
          <w:ilvl w:val="0"/>
          <w:numId w:val="21"/>
        </w:numPr>
        <w:spacing w:line="276" w:lineRule="auto"/>
        <w:rPr>
          <w:sz w:val="22"/>
          <w:szCs w:val="22"/>
        </w:rPr>
      </w:pPr>
      <w:r w:rsidRPr="0019310C">
        <w:rPr>
          <w:sz w:val="22"/>
          <w:szCs w:val="22"/>
        </w:rPr>
        <w:t>Phạm vi của tài liệu này bao gồm tất cả các chức năng liên quan đến việc quản lý giỏ hàng, từ việc thêm sản phẩm, xóa sản phẩm, đến việc chỉnh sửa số lượng sản phẩm trong giỏ hàng. Tài liệu này cũng bao gồm các yêu cầu về giao diện người dùng, hiệu suất và bảo mật cho các chức năng trên.</w:t>
      </w:r>
    </w:p>
    <w:p w14:paraId="2DD21C78" w14:textId="77777777" w:rsidR="0019310C" w:rsidRPr="0019310C" w:rsidRDefault="0019310C" w:rsidP="003F2CFA">
      <w:pPr>
        <w:numPr>
          <w:ilvl w:val="0"/>
          <w:numId w:val="21"/>
        </w:numPr>
        <w:spacing w:line="276" w:lineRule="auto"/>
        <w:rPr>
          <w:sz w:val="22"/>
          <w:szCs w:val="22"/>
        </w:rPr>
      </w:pPr>
      <w:r w:rsidRPr="0019310C">
        <w:rPr>
          <w:sz w:val="22"/>
          <w:szCs w:val="22"/>
        </w:rPr>
        <w:t>Chức năng giỏ hàng sẽ tích hợp với các phần khác của hệ thống thương mại điện tử, bao gồm:</w:t>
      </w:r>
    </w:p>
    <w:p w14:paraId="709AF092" w14:textId="77777777" w:rsidR="0019310C" w:rsidRPr="0019310C" w:rsidRDefault="0019310C" w:rsidP="003F2CFA">
      <w:pPr>
        <w:numPr>
          <w:ilvl w:val="1"/>
          <w:numId w:val="21"/>
        </w:numPr>
        <w:spacing w:line="276" w:lineRule="auto"/>
        <w:rPr>
          <w:sz w:val="22"/>
          <w:szCs w:val="22"/>
        </w:rPr>
      </w:pPr>
      <w:r w:rsidRPr="0019310C">
        <w:rPr>
          <w:b/>
          <w:bCs/>
          <w:sz w:val="22"/>
          <w:szCs w:val="22"/>
        </w:rPr>
        <w:t>Trang sản phẩm:</w:t>
      </w:r>
      <w:r w:rsidRPr="0019310C">
        <w:rPr>
          <w:sz w:val="22"/>
          <w:szCs w:val="22"/>
        </w:rPr>
        <w:t xml:space="preserve"> Cho phép người dùng thêm sản phẩm vào giỏ hàng.</w:t>
      </w:r>
    </w:p>
    <w:p w14:paraId="030C0E19" w14:textId="77777777" w:rsidR="0019310C" w:rsidRPr="0019310C" w:rsidRDefault="0019310C" w:rsidP="003F2CFA">
      <w:pPr>
        <w:numPr>
          <w:ilvl w:val="1"/>
          <w:numId w:val="21"/>
        </w:numPr>
        <w:spacing w:line="276" w:lineRule="auto"/>
        <w:rPr>
          <w:sz w:val="22"/>
          <w:szCs w:val="22"/>
        </w:rPr>
      </w:pPr>
      <w:r w:rsidRPr="0019310C">
        <w:rPr>
          <w:b/>
          <w:bCs/>
          <w:sz w:val="22"/>
          <w:szCs w:val="22"/>
        </w:rPr>
        <w:t>Trang giỏ hàng:</w:t>
      </w:r>
      <w:r w:rsidRPr="0019310C">
        <w:rPr>
          <w:sz w:val="22"/>
          <w:szCs w:val="22"/>
        </w:rPr>
        <w:t xml:space="preserve"> Hiển thị danh sách sản phẩm đã chọn và cho phép người dùng chỉnh sửa hoặc xóa sản phẩm.</w:t>
      </w:r>
    </w:p>
    <w:p w14:paraId="00858EB5" w14:textId="77777777" w:rsidR="002800D4" w:rsidRPr="00733A1D" w:rsidRDefault="0019310C" w:rsidP="003F2CFA">
      <w:pPr>
        <w:numPr>
          <w:ilvl w:val="1"/>
          <w:numId w:val="21"/>
        </w:numPr>
        <w:spacing w:line="276" w:lineRule="auto"/>
      </w:pPr>
      <w:r w:rsidRPr="0019310C">
        <w:rPr>
          <w:b/>
          <w:bCs/>
          <w:sz w:val="22"/>
          <w:szCs w:val="22"/>
        </w:rPr>
        <w:t>Trang thanh toán:</w:t>
      </w:r>
      <w:r w:rsidRPr="0019310C">
        <w:rPr>
          <w:sz w:val="22"/>
          <w:szCs w:val="22"/>
        </w:rPr>
        <w:t xml:space="preserve"> Hiển thị thông tin giỏ hàng và cho phép người dùng xác nhận đơn hàng.</w:t>
      </w:r>
    </w:p>
    <w:p w14:paraId="1EC05D05" w14:textId="77777777" w:rsidR="002800D4" w:rsidRDefault="0078727D" w:rsidP="005244D2">
      <w:pPr>
        <w:pStyle w:val="Heading1"/>
      </w:pPr>
      <w:hyperlink r:id="rId13" w:anchor="1.3               Definitions, Acronyms and Abbreviations#1.3               Definitions, Acronyms and Abbreviations" w:history="1">
        <w:bookmarkStart w:id="9" w:name="_Toc301930442"/>
        <w:bookmarkStart w:id="10" w:name="_Toc180149474"/>
        <w:r w:rsidR="002800D4" w:rsidRPr="000F2914">
          <w:t>Definitions, Acronyms and Abbreviations</w:t>
        </w:r>
        <w:bookmarkEnd w:id="9"/>
        <w:bookmarkEnd w:id="10"/>
      </w:hyperlink>
      <w:r w:rsidR="002800D4" w:rsidRPr="006A5A6C">
        <w:t>     </w:t>
      </w:r>
    </w:p>
    <w:p w14:paraId="54BD5A2F" w14:textId="77777777" w:rsidR="008909D6" w:rsidRDefault="008909D6" w:rsidP="00D00EA2">
      <w:bookmarkStart w:id="11" w:name="_Data"/>
      <w:bookmarkEnd w:id="11"/>
    </w:p>
    <w:p w14:paraId="7F398DCE" w14:textId="77777777" w:rsidR="002800D4" w:rsidRDefault="002800D4" w:rsidP="005244D2">
      <w:pPr>
        <w:pStyle w:val="Heading1"/>
      </w:pPr>
      <w:bookmarkStart w:id="12" w:name="_Toc301930446"/>
      <w:bookmarkStart w:id="13" w:name="_Toc180149475"/>
      <w:r>
        <w:t>Functionality Requirements</w:t>
      </w:r>
      <w:bookmarkEnd w:id="12"/>
      <w:bookmarkEnd w:id="13"/>
    </w:p>
    <w:p w14:paraId="5E02205B" w14:textId="77777777" w:rsidR="004D6BB9" w:rsidRDefault="0019310C" w:rsidP="00C750F8">
      <w:pPr>
        <w:pStyle w:val="Heading2"/>
      </w:pPr>
      <w:bookmarkStart w:id="14" w:name="_Toc180149476"/>
      <w:r>
        <w:t>Add to cart</w:t>
      </w:r>
      <w:bookmarkEnd w:id="14"/>
    </w:p>
    <w:p w14:paraId="12A01B1A" w14:textId="5A6736BE" w:rsidR="0019310C" w:rsidRPr="00AA4B5B" w:rsidRDefault="0019310C" w:rsidP="00666906">
      <w:pPr>
        <w:pStyle w:val="Heading3"/>
        <w:numPr>
          <w:ilvl w:val="0"/>
          <w:numId w:val="34"/>
        </w:numPr>
      </w:pPr>
      <w:bookmarkStart w:id="15" w:name="_Toc301930448"/>
      <w:bookmarkStart w:id="16" w:name="_Toc180149477"/>
      <w:r w:rsidRPr="00AA4B5B">
        <w:t>Mô tả chức năng</w:t>
      </w:r>
      <w:bookmarkEnd w:id="16"/>
    </w:p>
    <w:p w14:paraId="233C7855" w14:textId="77777777" w:rsidR="0019310C" w:rsidRPr="005244D2" w:rsidRDefault="0019310C" w:rsidP="0019310C">
      <w:pPr>
        <w:pStyle w:val="NormalWeb"/>
        <w:rPr>
          <w:rFonts w:ascii="Arial" w:hAnsi="Arial" w:cs="Arial"/>
          <w:sz w:val="22"/>
          <w:szCs w:val="22"/>
        </w:rPr>
      </w:pPr>
      <w:r w:rsidRPr="005244D2">
        <w:rPr>
          <w:rFonts w:ascii="Arial" w:hAnsi="Arial" w:cs="Arial"/>
          <w:sz w:val="22"/>
          <w:szCs w:val="22"/>
        </w:rPr>
        <w:t>Chức năng này cho phép người dùng thêm sản phẩm vào giỏ hàng từ trang chi tiết sản phẩm hoặc từ danh sách sản phẩm.</w:t>
      </w:r>
    </w:p>
    <w:p w14:paraId="61E11E15" w14:textId="071AD3A7" w:rsidR="0019310C" w:rsidRPr="00AA4B5B" w:rsidRDefault="0019310C" w:rsidP="00666906">
      <w:pPr>
        <w:pStyle w:val="Heading3"/>
        <w:numPr>
          <w:ilvl w:val="0"/>
          <w:numId w:val="34"/>
        </w:numPr>
      </w:pPr>
      <w:bookmarkStart w:id="17" w:name="_Toc180149478"/>
      <w:r w:rsidRPr="00AA4B5B">
        <w:t>Trường dữ liệu bắt buộc</w:t>
      </w:r>
      <w:bookmarkEnd w:id="17"/>
    </w:p>
    <w:p w14:paraId="5336A19E" w14:textId="77777777" w:rsidR="00FF70D3" w:rsidRPr="00FF70D3" w:rsidRDefault="00FF70D3" w:rsidP="00FF70D3"/>
    <w:p w14:paraId="144BF73B" w14:textId="77777777" w:rsidR="0019310C" w:rsidRPr="005244D2" w:rsidRDefault="0019310C" w:rsidP="003F2CFA">
      <w:pPr>
        <w:numPr>
          <w:ilvl w:val="0"/>
          <w:numId w:val="9"/>
        </w:numPr>
        <w:spacing w:before="100" w:beforeAutospacing="1" w:after="100" w:afterAutospacing="1" w:line="276" w:lineRule="auto"/>
        <w:rPr>
          <w:sz w:val="22"/>
          <w:szCs w:val="22"/>
        </w:rPr>
      </w:pPr>
      <w:r w:rsidRPr="005244D2">
        <w:rPr>
          <w:rStyle w:val="Strong"/>
          <w:sz w:val="22"/>
          <w:szCs w:val="22"/>
        </w:rPr>
        <w:lastRenderedPageBreak/>
        <w:t>ID sản phẩm (Product ID)</w:t>
      </w:r>
      <w:r w:rsidRPr="005244D2">
        <w:rPr>
          <w:sz w:val="22"/>
          <w:szCs w:val="22"/>
        </w:rPr>
        <w:t>: Mã định danh duy nhất cho mỗi sản phẩm.</w:t>
      </w:r>
    </w:p>
    <w:p w14:paraId="41583F9E" w14:textId="0B4AF471" w:rsidR="0019310C" w:rsidRDefault="0019310C" w:rsidP="003F2CFA">
      <w:pPr>
        <w:numPr>
          <w:ilvl w:val="0"/>
          <w:numId w:val="9"/>
        </w:numPr>
        <w:spacing w:before="100" w:beforeAutospacing="1" w:after="100" w:afterAutospacing="1" w:line="276" w:lineRule="auto"/>
        <w:rPr>
          <w:sz w:val="22"/>
          <w:szCs w:val="22"/>
        </w:rPr>
      </w:pPr>
      <w:r w:rsidRPr="005244D2">
        <w:rPr>
          <w:rStyle w:val="Strong"/>
          <w:sz w:val="22"/>
          <w:szCs w:val="22"/>
        </w:rPr>
        <w:t>Số lượng (Quantity)</w:t>
      </w:r>
      <w:r w:rsidRPr="005244D2">
        <w:rPr>
          <w:sz w:val="22"/>
          <w:szCs w:val="22"/>
        </w:rPr>
        <w:t>: Số lượng sản phẩm mà người dùng muốn thêm vào giỏ hàng (mặc định là 1).</w:t>
      </w:r>
    </w:p>
    <w:p w14:paraId="22D9B424" w14:textId="2B3671EE" w:rsidR="000330C1" w:rsidRPr="00AA4B5B" w:rsidRDefault="00FF70D3" w:rsidP="00666906">
      <w:pPr>
        <w:pStyle w:val="Heading3"/>
        <w:numPr>
          <w:ilvl w:val="0"/>
          <w:numId w:val="34"/>
        </w:numPr>
      </w:pPr>
      <w:bookmarkStart w:id="18" w:name="_Toc180149479"/>
      <w:r w:rsidRPr="00AA4B5B">
        <w:t>Pre-Conditions</w:t>
      </w:r>
      <w:bookmarkEnd w:id="18"/>
    </w:p>
    <w:p w14:paraId="765DC176" w14:textId="013EA748" w:rsidR="000330C1" w:rsidRPr="000330C1" w:rsidRDefault="000330C1" w:rsidP="000330C1">
      <w:pPr>
        <w:pStyle w:val="ListParagraph"/>
        <w:numPr>
          <w:ilvl w:val="0"/>
          <w:numId w:val="9"/>
        </w:numPr>
        <w:spacing w:line="276" w:lineRule="auto"/>
        <w:rPr>
          <w:sz w:val="22"/>
        </w:rPr>
      </w:pPr>
      <w:r w:rsidRPr="000330C1">
        <w:rPr>
          <w:sz w:val="22"/>
        </w:rPr>
        <w:t>Người dùng đã đăng nhập vào hệ thống.</w:t>
      </w:r>
    </w:p>
    <w:p w14:paraId="05D3C27C" w14:textId="3195F693" w:rsidR="000330C1" w:rsidRPr="000330C1" w:rsidRDefault="000330C1" w:rsidP="000330C1">
      <w:pPr>
        <w:pStyle w:val="ListParagraph"/>
        <w:numPr>
          <w:ilvl w:val="0"/>
          <w:numId w:val="9"/>
        </w:numPr>
        <w:spacing w:line="276" w:lineRule="auto"/>
        <w:rPr>
          <w:sz w:val="22"/>
        </w:rPr>
      </w:pPr>
      <w:r w:rsidRPr="000330C1">
        <w:rPr>
          <w:sz w:val="22"/>
        </w:rPr>
        <w:t>Sản phẩm còn tồn kho.</w:t>
      </w:r>
    </w:p>
    <w:p w14:paraId="4E6FDC4D" w14:textId="03DB970C" w:rsidR="000330C1" w:rsidRPr="000330C1" w:rsidRDefault="000330C1" w:rsidP="000330C1">
      <w:pPr>
        <w:pStyle w:val="ListParagraph"/>
        <w:numPr>
          <w:ilvl w:val="0"/>
          <w:numId w:val="9"/>
        </w:numPr>
        <w:spacing w:line="276" w:lineRule="auto"/>
        <w:rPr>
          <w:sz w:val="22"/>
        </w:rPr>
      </w:pPr>
      <w:r w:rsidRPr="000330C1">
        <w:rPr>
          <w:sz w:val="22"/>
        </w:rPr>
        <w:t>Người dùng đang ở trang chi tiết sản phẩm hoặc danh sách sản phẩm.</w:t>
      </w:r>
    </w:p>
    <w:p w14:paraId="0769D379" w14:textId="54C2C0EB" w:rsidR="000330C1" w:rsidRPr="00AA4B5B" w:rsidRDefault="000330C1" w:rsidP="00666906">
      <w:pPr>
        <w:pStyle w:val="Heading3"/>
        <w:numPr>
          <w:ilvl w:val="0"/>
          <w:numId w:val="34"/>
        </w:numPr>
      </w:pPr>
      <w:bookmarkStart w:id="19" w:name="_Toc180149480"/>
      <w:r w:rsidRPr="00AA4B5B">
        <w:t>Post-Conditions</w:t>
      </w:r>
      <w:bookmarkEnd w:id="19"/>
    </w:p>
    <w:p w14:paraId="4C5CC9CD" w14:textId="0617C2D4" w:rsidR="000330C1" w:rsidRPr="000330C1" w:rsidRDefault="000330C1" w:rsidP="000330C1">
      <w:pPr>
        <w:pStyle w:val="ListParagraph"/>
        <w:numPr>
          <w:ilvl w:val="0"/>
          <w:numId w:val="9"/>
        </w:numPr>
        <w:spacing w:line="276" w:lineRule="auto"/>
        <w:rPr>
          <w:sz w:val="22"/>
        </w:rPr>
      </w:pPr>
      <w:r w:rsidRPr="000330C1">
        <w:rPr>
          <w:sz w:val="22"/>
        </w:rPr>
        <w:t>Sản phẩm được thêm vào giỏ hàng của người dùng với số lượng chỉ định.</w:t>
      </w:r>
    </w:p>
    <w:p w14:paraId="1EB6888E" w14:textId="327198F4" w:rsidR="000330C1" w:rsidRPr="000330C1" w:rsidRDefault="000330C1" w:rsidP="000330C1">
      <w:pPr>
        <w:pStyle w:val="ListParagraph"/>
        <w:numPr>
          <w:ilvl w:val="0"/>
          <w:numId w:val="9"/>
        </w:numPr>
        <w:spacing w:line="276" w:lineRule="auto"/>
        <w:rPr>
          <w:sz w:val="22"/>
        </w:rPr>
      </w:pPr>
      <w:r w:rsidRPr="000330C1">
        <w:rPr>
          <w:sz w:val="22"/>
        </w:rPr>
        <w:t>Giao diện giỏ hàng được cập nhật với sản phẩm mới và tổng giá trị đơn hàng.</w:t>
      </w:r>
    </w:p>
    <w:p w14:paraId="25414A0E" w14:textId="1FAC12D1" w:rsidR="000330C1" w:rsidRPr="000330C1" w:rsidRDefault="000330C1" w:rsidP="000330C1">
      <w:pPr>
        <w:pStyle w:val="ListParagraph"/>
        <w:numPr>
          <w:ilvl w:val="0"/>
          <w:numId w:val="9"/>
        </w:numPr>
        <w:spacing w:line="276" w:lineRule="auto"/>
        <w:rPr>
          <w:sz w:val="22"/>
        </w:rPr>
      </w:pPr>
      <w:r w:rsidRPr="000330C1">
        <w:rPr>
          <w:sz w:val="22"/>
        </w:rPr>
        <w:t>Hệ thống hiển thị thông báo xác nhận.</w:t>
      </w:r>
    </w:p>
    <w:p w14:paraId="718D582D" w14:textId="62BD7D24" w:rsidR="0019310C" w:rsidRPr="00AA4B5B" w:rsidRDefault="0019310C" w:rsidP="00666906">
      <w:pPr>
        <w:pStyle w:val="Heading3"/>
        <w:numPr>
          <w:ilvl w:val="0"/>
          <w:numId w:val="34"/>
        </w:numPr>
      </w:pPr>
      <w:bookmarkStart w:id="20" w:name="_Toc180149481"/>
      <w:r w:rsidRPr="00AA4B5B">
        <w:t>Luồng xử lý chi tiết</w:t>
      </w:r>
      <w:bookmarkEnd w:id="20"/>
    </w:p>
    <w:p w14:paraId="567CB700" w14:textId="77777777" w:rsidR="0019310C" w:rsidRPr="005244D2" w:rsidRDefault="0019310C" w:rsidP="003F2CFA">
      <w:pPr>
        <w:numPr>
          <w:ilvl w:val="0"/>
          <w:numId w:val="10"/>
        </w:numPr>
        <w:spacing w:before="100" w:beforeAutospacing="1" w:after="100" w:afterAutospacing="1" w:line="276" w:lineRule="auto"/>
        <w:rPr>
          <w:sz w:val="22"/>
          <w:szCs w:val="22"/>
        </w:rPr>
      </w:pPr>
      <w:r w:rsidRPr="005244D2">
        <w:rPr>
          <w:sz w:val="22"/>
          <w:szCs w:val="22"/>
        </w:rPr>
        <w:t>Người dùng nhấn vào nút “</w:t>
      </w:r>
      <w:r w:rsidRPr="005244D2">
        <w:rPr>
          <w:rStyle w:val="Strong"/>
          <w:sz w:val="22"/>
          <w:szCs w:val="22"/>
        </w:rPr>
        <w:t>Thêm vào giỏ hàng</w:t>
      </w:r>
      <w:r w:rsidRPr="005244D2">
        <w:rPr>
          <w:sz w:val="22"/>
          <w:szCs w:val="22"/>
        </w:rPr>
        <w:t>” từ trang chi tiết sản phẩm.</w:t>
      </w:r>
    </w:p>
    <w:p w14:paraId="09855032" w14:textId="77777777" w:rsidR="0019310C" w:rsidRPr="005244D2" w:rsidRDefault="0019310C" w:rsidP="003F2CFA">
      <w:pPr>
        <w:numPr>
          <w:ilvl w:val="0"/>
          <w:numId w:val="10"/>
        </w:numPr>
        <w:spacing w:before="100" w:beforeAutospacing="1" w:after="100" w:afterAutospacing="1" w:line="276" w:lineRule="auto"/>
        <w:rPr>
          <w:sz w:val="22"/>
          <w:szCs w:val="22"/>
        </w:rPr>
      </w:pPr>
      <w:r w:rsidRPr="005244D2">
        <w:rPr>
          <w:sz w:val="22"/>
          <w:szCs w:val="22"/>
        </w:rPr>
        <w:t>Hệ thống kiểm tra tồn kho để đảm bảo rằng sản phẩm vẫn còn hàng.</w:t>
      </w:r>
    </w:p>
    <w:p w14:paraId="5A6255CB" w14:textId="77777777" w:rsidR="0019310C" w:rsidRPr="005244D2" w:rsidRDefault="0019310C" w:rsidP="003F2CFA">
      <w:pPr>
        <w:numPr>
          <w:ilvl w:val="0"/>
          <w:numId w:val="10"/>
        </w:numPr>
        <w:spacing w:before="100" w:beforeAutospacing="1" w:after="100" w:afterAutospacing="1" w:line="276" w:lineRule="auto"/>
        <w:rPr>
          <w:sz w:val="22"/>
          <w:szCs w:val="22"/>
        </w:rPr>
      </w:pPr>
      <w:r w:rsidRPr="005244D2">
        <w:rPr>
          <w:sz w:val="22"/>
          <w:szCs w:val="22"/>
        </w:rPr>
        <w:t>Nếu sản phẩm còn hàng:</w:t>
      </w:r>
    </w:p>
    <w:p w14:paraId="09823F77" w14:textId="77777777" w:rsidR="0019310C" w:rsidRPr="005244D2" w:rsidRDefault="0019310C" w:rsidP="003F2CFA">
      <w:pPr>
        <w:numPr>
          <w:ilvl w:val="1"/>
          <w:numId w:val="10"/>
        </w:numPr>
        <w:spacing w:before="100" w:beforeAutospacing="1" w:after="100" w:afterAutospacing="1" w:line="276" w:lineRule="auto"/>
        <w:rPr>
          <w:sz w:val="22"/>
          <w:szCs w:val="22"/>
        </w:rPr>
      </w:pPr>
      <w:r w:rsidRPr="005244D2">
        <w:rPr>
          <w:sz w:val="22"/>
          <w:szCs w:val="22"/>
        </w:rPr>
        <w:t>Hệ thống thêm sản phẩm và số lượng tương ứng vào giỏ hàng của người dùng.</w:t>
      </w:r>
    </w:p>
    <w:p w14:paraId="64C96F3A" w14:textId="77777777" w:rsidR="0019310C" w:rsidRPr="005244D2" w:rsidRDefault="0019310C" w:rsidP="003F2CFA">
      <w:pPr>
        <w:numPr>
          <w:ilvl w:val="1"/>
          <w:numId w:val="10"/>
        </w:numPr>
        <w:spacing w:before="100" w:beforeAutospacing="1" w:after="100" w:afterAutospacing="1" w:line="276" w:lineRule="auto"/>
        <w:rPr>
          <w:sz w:val="22"/>
          <w:szCs w:val="22"/>
        </w:rPr>
      </w:pPr>
      <w:r w:rsidRPr="005244D2">
        <w:rPr>
          <w:sz w:val="22"/>
          <w:szCs w:val="22"/>
        </w:rPr>
        <w:t>Hiển thị thông báo xác nhận: “</w:t>
      </w:r>
      <w:r w:rsidRPr="005244D2">
        <w:rPr>
          <w:rStyle w:val="Strong"/>
          <w:sz w:val="22"/>
          <w:szCs w:val="22"/>
        </w:rPr>
        <w:t>Sản phẩm đã được thêm vào giỏ hàng</w:t>
      </w:r>
      <w:r w:rsidRPr="005244D2">
        <w:rPr>
          <w:sz w:val="22"/>
          <w:szCs w:val="22"/>
        </w:rPr>
        <w:t>”.</w:t>
      </w:r>
    </w:p>
    <w:p w14:paraId="1EBCEA5A" w14:textId="77777777" w:rsidR="0019310C" w:rsidRPr="005244D2" w:rsidRDefault="0019310C" w:rsidP="003F2CFA">
      <w:pPr>
        <w:numPr>
          <w:ilvl w:val="1"/>
          <w:numId w:val="10"/>
        </w:numPr>
        <w:spacing w:before="100" w:beforeAutospacing="1" w:after="100" w:afterAutospacing="1" w:line="276" w:lineRule="auto"/>
        <w:rPr>
          <w:sz w:val="22"/>
          <w:szCs w:val="22"/>
        </w:rPr>
      </w:pPr>
      <w:r w:rsidRPr="005244D2">
        <w:rPr>
          <w:sz w:val="22"/>
          <w:szCs w:val="22"/>
        </w:rPr>
        <w:t>Cập nhật giao diện giỏ hàng với số lượng sản phẩm và tổng giá trị đơn hàng.</w:t>
      </w:r>
    </w:p>
    <w:p w14:paraId="50772FD9" w14:textId="77777777" w:rsidR="0019310C" w:rsidRPr="005244D2" w:rsidRDefault="0019310C" w:rsidP="003F2CFA">
      <w:pPr>
        <w:numPr>
          <w:ilvl w:val="0"/>
          <w:numId w:val="10"/>
        </w:numPr>
        <w:spacing w:before="100" w:beforeAutospacing="1" w:after="100" w:afterAutospacing="1" w:line="276" w:lineRule="auto"/>
        <w:rPr>
          <w:sz w:val="22"/>
          <w:szCs w:val="22"/>
        </w:rPr>
      </w:pPr>
      <w:r w:rsidRPr="005244D2">
        <w:rPr>
          <w:sz w:val="22"/>
          <w:szCs w:val="22"/>
        </w:rPr>
        <w:t>Nếu sản phẩm hết hàng:</w:t>
      </w:r>
    </w:p>
    <w:p w14:paraId="077377AB" w14:textId="77777777" w:rsidR="0019310C" w:rsidRPr="005244D2" w:rsidRDefault="0019310C" w:rsidP="003F2CFA">
      <w:pPr>
        <w:numPr>
          <w:ilvl w:val="1"/>
          <w:numId w:val="10"/>
        </w:numPr>
        <w:spacing w:before="100" w:beforeAutospacing="1" w:after="100" w:afterAutospacing="1" w:line="276" w:lineRule="auto"/>
        <w:rPr>
          <w:sz w:val="22"/>
          <w:szCs w:val="22"/>
        </w:rPr>
      </w:pPr>
      <w:r w:rsidRPr="005244D2">
        <w:rPr>
          <w:sz w:val="22"/>
          <w:szCs w:val="22"/>
        </w:rPr>
        <w:t>Hiển thị thông báo lỗi: “</w:t>
      </w:r>
      <w:r w:rsidRPr="005244D2">
        <w:rPr>
          <w:rStyle w:val="Strong"/>
          <w:sz w:val="22"/>
          <w:szCs w:val="22"/>
        </w:rPr>
        <w:t>Sản phẩm này đã hết hàng</w:t>
      </w:r>
      <w:r w:rsidRPr="005244D2">
        <w:rPr>
          <w:sz w:val="22"/>
          <w:szCs w:val="22"/>
        </w:rPr>
        <w:t>”.</w:t>
      </w:r>
    </w:p>
    <w:p w14:paraId="73C29ACF" w14:textId="77777777" w:rsidR="0019310C" w:rsidRPr="005244D2" w:rsidRDefault="0019310C" w:rsidP="003F2CFA">
      <w:pPr>
        <w:numPr>
          <w:ilvl w:val="0"/>
          <w:numId w:val="10"/>
        </w:numPr>
        <w:spacing w:before="100" w:beforeAutospacing="1" w:after="100" w:afterAutospacing="1" w:line="276" w:lineRule="auto"/>
        <w:rPr>
          <w:sz w:val="22"/>
          <w:szCs w:val="22"/>
        </w:rPr>
      </w:pPr>
      <w:r w:rsidRPr="005244D2">
        <w:rPr>
          <w:sz w:val="22"/>
          <w:szCs w:val="22"/>
        </w:rPr>
        <w:t>Nếu người dùng cố gắng thêm sản phẩm đã có trong giỏ hàng:</w:t>
      </w:r>
    </w:p>
    <w:p w14:paraId="0BB9E02D" w14:textId="77777777" w:rsidR="0019310C" w:rsidRPr="005244D2" w:rsidRDefault="0019310C" w:rsidP="003F2CFA">
      <w:pPr>
        <w:numPr>
          <w:ilvl w:val="1"/>
          <w:numId w:val="10"/>
        </w:numPr>
        <w:spacing w:before="100" w:beforeAutospacing="1" w:after="100" w:afterAutospacing="1" w:line="276" w:lineRule="auto"/>
        <w:rPr>
          <w:sz w:val="22"/>
          <w:szCs w:val="22"/>
        </w:rPr>
      </w:pPr>
      <w:r w:rsidRPr="005244D2">
        <w:rPr>
          <w:sz w:val="22"/>
          <w:szCs w:val="22"/>
        </w:rPr>
        <w:t>Hệ thống sẽ cập nhật số lượng sản phẩm trong giỏ hàng theo số lượng mới mà người dùng nhập.</w:t>
      </w:r>
    </w:p>
    <w:p w14:paraId="74D9E441" w14:textId="1A76CB70" w:rsidR="0019310C" w:rsidRPr="00AA4B5B" w:rsidRDefault="0019310C" w:rsidP="00666906">
      <w:pPr>
        <w:pStyle w:val="Heading3"/>
        <w:numPr>
          <w:ilvl w:val="0"/>
          <w:numId w:val="34"/>
        </w:numPr>
      </w:pPr>
      <w:bookmarkStart w:id="21" w:name="_Toc180149482"/>
      <w:r w:rsidRPr="00AA4B5B">
        <w:t>Quy</w:t>
      </w:r>
      <w:r w:rsidR="00340F2A" w:rsidRPr="00AA4B5B">
        <w:t xml:space="preserve"> tắc</w:t>
      </w:r>
      <w:r w:rsidRPr="00AA4B5B">
        <w:t xml:space="preserve"> </w:t>
      </w:r>
      <w:r w:rsidR="009233FA" w:rsidRPr="00AA4B5B">
        <w:t>thêm sản phẩm vào giỏ hàng</w:t>
      </w:r>
      <w:bookmarkEnd w:id="21"/>
    </w:p>
    <w:p w14:paraId="66167D82" w14:textId="77777777" w:rsidR="0019310C" w:rsidRPr="005244D2" w:rsidRDefault="0019310C" w:rsidP="003F2CFA">
      <w:pPr>
        <w:numPr>
          <w:ilvl w:val="0"/>
          <w:numId w:val="11"/>
        </w:numPr>
        <w:spacing w:before="100" w:beforeAutospacing="1" w:after="100" w:afterAutospacing="1" w:line="276" w:lineRule="auto"/>
        <w:rPr>
          <w:rFonts w:cs="Arial"/>
          <w:sz w:val="22"/>
          <w:szCs w:val="22"/>
        </w:rPr>
      </w:pPr>
      <w:r w:rsidRPr="005244D2">
        <w:rPr>
          <w:rStyle w:val="Strong"/>
          <w:rFonts w:cs="Arial"/>
          <w:sz w:val="22"/>
          <w:szCs w:val="22"/>
        </w:rPr>
        <w:t>Tồn kho</w:t>
      </w:r>
      <w:r w:rsidRPr="005244D2">
        <w:rPr>
          <w:rFonts w:cs="Arial"/>
          <w:sz w:val="22"/>
          <w:szCs w:val="22"/>
        </w:rPr>
        <w:t>: Số lượng sản phẩm phải lớn hơn 0 thì sản phẩm mới có thể thêm vào giỏ hàng.</w:t>
      </w:r>
    </w:p>
    <w:p w14:paraId="07D9D3A6" w14:textId="77777777" w:rsidR="0019310C" w:rsidRPr="005244D2" w:rsidRDefault="0019310C" w:rsidP="003F2CFA">
      <w:pPr>
        <w:numPr>
          <w:ilvl w:val="0"/>
          <w:numId w:val="11"/>
        </w:numPr>
        <w:spacing w:before="100" w:beforeAutospacing="1" w:after="100" w:afterAutospacing="1" w:line="276" w:lineRule="auto"/>
        <w:rPr>
          <w:rFonts w:cs="Arial"/>
          <w:sz w:val="22"/>
          <w:szCs w:val="22"/>
        </w:rPr>
      </w:pPr>
      <w:r w:rsidRPr="005244D2">
        <w:rPr>
          <w:rStyle w:val="Strong"/>
          <w:rFonts w:cs="Arial"/>
          <w:sz w:val="22"/>
          <w:szCs w:val="22"/>
        </w:rPr>
        <w:t>Số lượng tối đa</w:t>
      </w:r>
      <w:r w:rsidRPr="005244D2">
        <w:rPr>
          <w:rFonts w:cs="Arial"/>
          <w:sz w:val="22"/>
          <w:szCs w:val="22"/>
        </w:rPr>
        <w:t>: Nếu số lượng sản phẩm người dùng yêu cầu lớn hơn số lượng còn lại trong kho, hệ thống sẽ giới hạn số lượng tối đa theo số lượng có sẵn.</w:t>
      </w:r>
    </w:p>
    <w:p w14:paraId="4A993E9A" w14:textId="77777777" w:rsidR="004D6BB9" w:rsidRPr="005244D2" w:rsidRDefault="009E65E0" w:rsidP="00C750F8">
      <w:pPr>
        <w:pStyle w:val="Heading2"/>
      </w:pPr>
      <w:bookmarkStart w:id="22" w:name="_Toc180149483"/>
      <w:bookmarkEnd w:id="15"/>
      <w:r w:rsidRPr="005244D2">
        <w:t>Remove from</w:t>
      </w:r>
      <w:r w:rsidR="00BB05FA" w:rsidRPr="005244D2">
        <w:t xml:space="preserve"> cart</w:t>
      </w:r>
      <w:bookmarkEnd w:id="22"/>
    </w:p>
    <w:p w14:paraId="740375BB" w14:textId="384EAEBD" w:rsidR="009E65E0" w:rsidRPr="0093777B" w:rsidRDefault="009E65E0" w:rsidP="00666906">
      <w:pPr>
        <w:pStyle w:val="Heading3"/>
      </w:pPr>
      <w:bookmarkStart w:id="23" w:name="_Toc180149484"/>
      <w:r w:rsidRPr="0093777B">
        <w:t>Mô tả chức năng</w:t>
      </w:r>
      <w:bookmarkEnd w:id="23"/>
    </w:p>
    <w:p w14:paraId="43C87454" w14:textId="77777777" w:rsidR="009E65E0" w:rsidRPr="005244D2" w:rsidRDefault="009E65E0" w:rsidP="009E65E0">
      <w:pPr>
        <w:pStyle w:val="NormalWeb"/>
        <w:rPr>
          <w:rFonts w:ascii="Arial" w:hAnsi="Arial" w:cs="Arial"/>
          <w:sz w:val="22"/>
          <w:szCs w:val="22"/>
        </w:rPr>
      </w:pPr>
      <w:r w:rsidRPr="005244D2">
        <w:rPr>
          <w:rFonts w:ascii="Arial" w:hAnsi="Arial" w:cs="Arial"/>
          <w:sz w:val="22"/>
          <w:szCs w:val="22"/>
        </w:rPr>
        <w:t>Chức năng này cho phép người dùng xóa một hoặc nhiều sản phẩm ra khỏi giỏ hàng.</w:t>
      </w:r>
    </w:p>
    <w:p w14:paraId="7C239BD8" w14:textId="522525C5" w:rsidR="009E65E0" w:rsidRPr="0093777B" w:rsidRDefault="009E65E0" w:rsidP="00666906">
      <w:pPr>
        <w:pStyle w:val="Heading3"/>
      </w:pPr>
      <w:bookmarkStart w:id="24" w:name="_Toc180149485"/>
      <w:r w:rsidRPr="0093777B">
        <w:lastRenderedPageBreak/>
        <w:t>Trường dữ liệu bắt buộc</w:t>
      </w:r>
      <w:bookmarkEnd w:id="24"/>
    </w:p>
    <w:p w14:paraId="7D1EABCB" w14:textId="2C3107A2" w:rsidR="009E65E0" w:rsidRDefault="009E65E0" w:rsidP="003F2CFA">
      <w:pPr>
        <w:numPr>
          <w:ilvl w:val="0"/>
          <w:numId w:val="12"/>
        </w:numPr>
        <w:spacing w:before="100" w:beforeAutospacing="1" w:after="100" w:afterAutospacing="1" w:line="276" w:lineRule="auto"/>
        <w:rPr>
          <w:rFonts w:cs="Arial"/>
          <w:sz w:val="22"/>
          <w:szCs w:val="22"/>
        </w:rPr>
      </w:pPr>
      <w:r w:rsidRPr="005244D2">
        <w:rPr>
          <w:rStyle w:val="Strong"/>
          <w:rFonts w:cs="Arial"/>
          <w:sz w:val="22"/>
          <w:szCs w:val="22"/>
        </w:rPr>
        <w:t>ID sản phẩm (Product ID)</w:t>
      </w:r>
      <w:r w:rsidRPr="005244D2">
        <w:rPr>
          <w:rFonts w:cs="Arial"/>
          <w:sz w:val="22"/>
          <w:szCs w:val="22"/>
        </w:rPr>
        <w:t>: Mã định danh của sản phẩm mà người dùng muốn xóa khỏi giỏ hàng.</w:t>
      </w:r>
    </w:p>
    <w:p w14:paraId="6FFEAD69" w14:textId="74218F73" w:rsidR="000330C1" w:rsidRPr="0093777B" w:rsidRDefault="000330C1" w:rsidP="00666906">
      <w:pPr>
        <w:pStyle w:val="Heading3"/>
      </w:pPr>
      <w:bookmarkStart w:id="25" w:name="_Toc180149486"/>
      <w:r w:rsidRPr="0093777B">
        <w:t>Pre-Conditions</w:t>
      </w:r>
      <w:bookmarkEnd w:id="25"/>
    </w:p>
    <w:p w14:paraId="40B9C134" w14:textId="6414B196" w:rsidR="000330C1" w:rsidRPr="000330C1" w:rsidRDefault="000330C1" w:rsidP="000330C1">
      <w:pPr>
        <w:pStyle w:val="ListParagraph"/>
        <w:numPr>
          <w:ilvl w:val="0"/>
          <w:numId w:val="12"/>
        </w:numPr>
        <w:spacing w:line="276" w:lineRule="auto"/>
        <w:rPr>
          <w:sz w:val="22"/>
        </w:rPr>
      </w:pPr>
      <w:r w:rsidRPr="000330C1">
        <w:rPr>
          <w:sz w:val="22"/>
        </w:rPr>
        <w:t>Người dùng đã đăng nhập vào hệ thống.</w:t>
      </w:r>
    </w:p>
    <w:p w14:paraId="3A0136EB" w14:textId="551F7200" w:rsidR="000330C1" w:rsidRPr="000330C1" w:rsidRDefault="000330C1" w:rsidP="000330C1">
      <w:pPr>
        <w:pStyle w:val="ListParagraph"/>
        <w:numPr>
          <w:ilvl w:val="0"/>
          <w:numId w:val="12"/>
        </w:numPr>
        <w:spacing w:line="276" w:lineRule="auto"/>
        <w:rPr>
          <w:sz w:val="22"/>
        </w:rPr>
      </w:pPr>
      <w:r w:rsidRPr="000330C1">
        <w:rPr>
          <w:sz w:val="22"/>
        </w:rPr>
        <w:t>Người dùng có ít nhất một sản phẩm trong giỏ hàng.</w:t>
      </w:r>
    </w:p>
    <w:p w14:paraId="1709F298" w14:textId="77777777" w:rsidR="000330C1" w:rsidRPr="0093777B" w:rsidRDefault="000330C1" w:rsidP="00666906">
      <w:pPr>
        <w:pStyle w:val="Heading3"/>
      </w:pPr>
      <w:bookmarkStart w:id="26" w:name="_Toc180149487"/>
      <w:r w:rsidRPr="0093777B">
        <w:t>Post-Conditions</w:t>
      </w:r>
      <w:bookmarkEnd w:id="26"/>
    </w:p>
    <w:p w14:paraId="75772225" w14:textId="4C123C42" w:rsidR="000330C1" w:rsidRPr="000330C1" w:rsidRDefault="000330C1" w:rsidP="000330C1">
      <w:pPr>
        <w:pStyle w:val="ListParagraph"/>
        <w:numPr>
          <w:ilvl w:val="0"/>
          <w:numId w:val="26"/>
        </w:numPr>
        <w:spacing w:line="276" w:lineRule="auto"/>
        <w:rPr>
          <w:sz w:val="22"/>
        </w:rPr>
      </w:pPr>
      <w:r w:rsidRPr="000330C1">
        <w:rPr>
          <w:sz w:val="22"/>
        </w:rPr>
        <w:t>Sản phẩm bị xóa khỏi giỏ hàng.</w:t>
      </w:r>
    </w:p>
    <w:p w14:paraId="7665CF89" w14:textId="0ADC6173" w:rsidR="000330C1" w:rsidRPr="000330C1" w:rsidRDefault="000330C1" w:rsidP="000330C1">
      <w:pPr>
        <w:pStyle w:val="ListParagraph"/>
        <w:numPr>
          <w:ilvl w:val="0"/>
          <w:numId w:val="26"/>
        </w:numPr>
        <w:spacing w:line="276" w:lineRule="auto"/>
        <w:rPr>
          <w:sz w:val="22"/>
        </w:rPr>
      </w:pPr>
      <w:r w:rsidRPr="000330C1">
        <w:rPr>
          <w:sz w:val="22"/>
        </w:rPr>
        <w:t>Giao diện giỏ hàng được cập nhật với sản phẩm còn lại (nếu có).</w:t>
      </w:r>
    </w:p>
    <w:p w14:paraId="3FED8B68" w14:textId="4B0A708B" w:rsidR="000330C1" w:rsidRPr="000330C1" w:rsidRDefault="000330C1" w:rsidP="000330C1">
      <w:pPr>
        <w:pStyle w:val="ListParagraph"/>
        <w:numPr>
          <w:ilvl w:val="0"/>
          <w:numId w:val="26"/>
        </w:numPr>
        <w:spacing w:line="276" w:lineRule="auto"/>
        <w:rPr>
          <w:sz w:val="22"/>
        </w:rPr>
      </w:pPr>
      <w:r w:rsidRPr="000330C1">
        <w:rPr>
          <w:sz w:val="22"/>
        </w:rPr>
        <w:t>Hệ thống hiển thị thông báo xác nhận hoặc thông báo giỏ hàng trống.</w:t>
      </w:r>
    </w:p>
    <w:p w14:paraId="1CB1948B" w14:textId="7983E000" w:rsidR="009E65E0" w:rsidRPr="0093777B" w:rsidRDefault="009E65E0" w:rsidP="00666906">
      <w:pPr>
        <w:pStyle w:val="Heading3"/>
      </w:pPr>
      <w:bookmarkStart w:id="27" w:name="_Toc180149488"/>
      <w:r w:rsidRPr="0093777B">
        <w:t>Luồng xử lý chi tiết</w:t>
      </w:r>
      <w:bookmarkEnd w:id="27"/>
    </w:p>
    <w:p w14:paraId="639C4D78" w14:textId="77777777" w:rsidR="009E65E0" w:rsidRPr="005244D2" w:rsidRDefault="009E65E0" w:rsidP="003F2CFA">
      <w:pPr>
        <w:numPr>
          <w:ilvl w:val="0"/>
          <w:numId w:val="13"/>
        </w:numPr>
        <w:spacing w:before="100" w:beforeAutospacing="1" w:after="100" w:afterAutospacing="1" w:line="276" w:lineRule="auto"/>
        <w:rPr>
          <w:rFonts w:cs="Arial"/>
          <w:sz w:val="22"/>
          <w:szCs w:val="22"/>
        </w:rPr>
      </w:pPr>
      <w:r w:rsidRPr="005244D2">
        <w:rPr>
          <w:rFonts w:cs="Arial"/>
          <w:sz w:val="22"/>
          <w:szCs w:val="22"/>
        </w:rPr>
        <w:t xml:space="preserve">Người dùng nhấn vào biểu tượng </w:t>
      </w:r>
      <w:r w:rsidR="00E26A1E">
        <w:rPr>
          <w:rFonts w:cs="Arial"/>
          <w:sz w:val="22"/>
          <w:szCs w:val="22"/>
        </w:rPr>
        <w:t>dấu X</w:t>
      </w:r>
      <w:r w:rsidRPr="005244D2">
        <w:rPr>
          <w:rFonts w:cs="Arial"/>
          <w:sz w:val="22"/>
          <w:szCs w:val="22"/>
        </w:rPr>
        <w:t xml:space="preserve"> bên cạnh sản phẩm mà họ muốn xóa trong giao diện giỏ hàng.</w:t>
      </w:r>
    </w:p>
    <w:p w14:paraId="7E54DE8A" w14:textId="77777777" w:rsidR="009E65E0" w:rsidRPr="005244D2" w:rsidRDefault="009E65E0" w:rsidP="003F2CFA">
      <w:pPr>
        <w:numPr>
          <w:ilvl w:val="0"/>
          <w:numId w:val="13"/>
        </w:numPr>
        <w:spacing w:before="100" w:beforeAutospacing="1" w:after="100" w:afterAutospacing="1" w:line="276" w:lineRule="auto"/>
        <w:rPr>
          <w:rFonts w:cs="Arial"/>
          <w:sz w:val="22"/>
          <w:szCs w:val="22"/>
        </w:rPr>
      </w:pPr>
      <w:r w:rsidRPr="005244D2">
        <w:rPr>
          <w:rFonts w:cs="Arial"/>
          <w:sz w:val="22"/>
          <w:szCs w:val="22"/>
        </w:rPr>
        <w:t>Hệ thống hiển thị hộp thoại xác nhận yêu cầu xóa sản phẩm: “</w:t>
      </w:r>
      <w:r w:rsidRPr="005244D2">
        <w:rPr>
          <w:rStyle w:val="Strong"/>
          <w:rFonts w:cs="Arial"/>
          <w:sz w:val="22"/>
          <w:szCs w:val="22"/>
        </w:rPr>
        <w:t>Bạn có chắc chắn muốn xóa sản phẩm này khỏi giỏ hàng?</w:t>
      </w:r>
      <w:r w:rsidRPr="005244D2">
        <w:rPr>
          <w:rFonts w:cs="Arial"/>
          <w:sz w:val="22"/>
          <w:szCs w:val="22"/>
        </w:rPr>
        <w:t>”.</w:t>
      </w:r>
    </w:p>
    <w:p w14:paraId="18EA4E32" w14:textId="77777777" w:rsidR="009E65E0" w:rsidRPr="005244D2" w:rsidRDefault="009E65E0" w:rsidP="003F2CFA">
      <w:pPr>
        <w:numPr>
          <w:ilvl w:val="0"/>
          <w:numId w:val="13"/>
        </w:numPr>
        <w:spacing w:before="100" w:beforeAutospacing="1" w:after="100" w:afterAutospacing="1" w:line="276" w:lineRule="auto"/>
        <w:rPr>
          <w:rFonts w:cs="Arial"/>
          <w:sz w:val="22"/>
          <w:szCs w:val="22"/>
        </w:rPr>
      </w:pPr>
      <w:r w:rsidRPr="005244D2">
        <w:rPr>
          <w:rFonts w:cs="Arial"/>
          <w:sz w:val="22"/>
          <w:szCs w:val="22"/>
        </w:rPr>
        <w:t>Nếu người dùng nhấn “</w:t>
      </w:r>
      <w:r w:rsidRPr="005244D2">
        <w:rPr>
          <w:rStyle w:val="Strong"/>
          <w:rFonts w:cs="Arial"/>
          <w:sz w:val="22"/>
          <w:szCs w:val="22"/>
        </w:rPr>
        <w:t>OK</w:t>
      </w:r>
      <w:r w:rsidRPr="005244D2">
        <w:rPr>
          <w:rFonts w:cs="Arial"/>
          <w:sz w:val="22"/>
          <w:szCs w:val="22"/>
        </w:rPr>
        <w:t>”:</w:t>
      </w:r>
    </w:p>
    <w:p w14:paraId="6FC68397" w14:textId="77777777" w:rsidR="009E65E0" w:rsidRPr="005244D2" w:rsidRDefault="009E65E0" w:rsidP="003F2CFA">
      <w:pPr>
        <w:numPr>
          <w:ilvl w:val="1"/>
          <w:numId w:val="13"/>
        </w:numPr>
        <w:spacing w:before="100" w:beforeAutospacing="1" w:after="100" w:afterAutospacing="1" w:line="276" w:lineRule="auto"/>
        <w:rPr>
          <w:rFonts w:cs="Arial"/>
          <w:sz w:val="22"/>
          <w:szCs w:val="22"/>
        </w:rPr>
      </w:pPr>
      <w:r w:rsidRPr="005244D2">
        <w:rPr>
          <w:rFonts w:cs="Arial"/>
          <w:sz w:val="22"/>
          <w:szCs w:val="22"/>
        </w:rPr>
        <w:t>Hệ thống sẽ xóa sản phẩm khỏi giỏ hàng.</w:t>
      </w:r>
    </w:p>
    <w:p w14:paraId="2DB3373C" w14:textId="77777777" w:rsidR="009E65E0" w:rsidRPr="005244D2" w:rsidRDefault="009E65E0" w:rsidP="003F2CFA">
      <w:pPr>
        <w:numPr>
          <w:ilvl w:val="1"/>
          <w:numId w:val="13"/>
        </w:numPr>
        <w:spacing w:before="100" w:beforeAutospacing="1" w:after="100" w:afterAutospacing="1" w:line="276" w:lineRule="auto"/>
        <w:rPr>
          <w:rFonts w:cs="Arial"/>
          <w:sz w:val="22"/>
          <w:szCs w:val="22"/>
        </w:rPr>
      </w:pPr>
      <w:r w:rsidRPr="005244D2">
        <w:rPr>
          <w:rFonts w:cs="Arial"/>
          <w:sz w:val="22"/>
          <w:szCs w:val="22"/>
        </w:rPr>
        <w:t>Hiển thị thông báo: “</w:t>
      </w:r>
      <w:r w:rsidRPr="005244D2">
        <w:rPr>
          <w:rStyle w:val="Strong"/>
          <w:rFonts w:cs="Arial"/>
          <w:sz w:val="22"/>
          <w:szCs w:val="22"/>
        </w:rPr>
        <w:t>Sản phẩm đã được xóa khỏi giỏ hàng</w:t>
      </w:r>
      <w:r w:rsidRPr="005244D2">
        <w:rPr>
          <w:rFonts w:cs="Arial"/>
          <w:sz w:val="22"/>
          <w:szCs w:val="22"/>
        </w:rPr>
        <w:t>”.</w:t>
      </w:r>
    </w:p>
    <w:p w14:paraId="4F5ACA8B" w14:textId="77777777" w:rsidR="009E65E0" w:rsidRPr="005244D2" w:rsidRDefault="009E65E0" w:rsidP="003F2CFA">
      <w:pPr>
        <w:numPr>
          <w:ilvl w:val="1"/>
          <w:numId w:val="13"/>
        </w:numPr>
        <w:spacing w:before="100" w:beforeAutospacing="1" w:after="100" w:afterAutospacing="1" w:line="276" w:lineRule="auto"/>
        <w:rPr>
          <w:rFonts w:cs="Arial"/>
          <w:sz w:val="22"/>
          <w:szCs w:val="22"/>
        </w:rPr>
      </w:pPr>
      <w:r w:rsidRPr="005244D2">
        <w:rPr>
          <w:rFonts w:cs="Arial"/>
          <w:sz w:val="22"/>
          <w:szCs w:val="22"/>
        </w:rPr>
        <w:t>Cập nhật giao diện giỏ hàng với tổng số lượng sản phẩm còn lại và tổng giá trị đơn hàng.</w:t>
      </w:r>
    </w:p>
    <w:p w14:paraId="691916DA" w14:textId="77777777" w:rsidR="009E65E0" w:rsidRPr="005244D2" w:rsidRDefault="009E65E0" w:rsidP="003F2CFA">
      <w:pPr>
        <w:numPr>
          <w:ilvl w:val="0"/>
          <w:numId w:val="13"/>
        </w:numPr>
        <w:spacing w:before="100" w:beforeAutospacing="1" w:after="100" w:afterAutospacing="1" w:line="276" w:lineRule="auto"/>
        <w:rPr>
          <w:rFonts w:cs="Arial"/>
          <w:sz w:val="22"/>
          <w:szCs w:val="22"/>
        </w:rPr>
      </w:pPr>
      <w:r w:rsidRPr="005244D2">
        <w:rPr>
          <w:rFonts w:cs="Arial"/>
          <w:sz w:val="22"/>
          <w:szCs w:val="22"/>
        </w:rPr>
        <w:t>Nếu người dùng nhấn “</w:t>
      </w:r>
      <w:r w:rsidRPr="005244D2">
        <w:rPr>
          <w:rStyle w:val="Strong"/>
          <w:rFonts w:cs="Arial"/>
          <w:sz w:val="22"/>
          <w:szCs w:val="22"/>
        </w:rPr>
        <w:t>Hủy</w:t>
      </w:r>
      <w:r w:rsidRPr="005244D2">
        <w:rPr>
          <w:rFonts w:cs="Arial"/>
          <w:sz w:val="22"/>
          <w:szCs w:val="22"/>
        </w:rPr>
        <w:t>”:</w:t>
      </w:r>
    </w:p>
    <w:p w14:paraId="028E99AB" w14:textId="77777777" w:rsidR="009E65E0" w:rsidRPr="005244D2" w:rsidRDefault="009E65E0" w:rsidP="003F2CFA">
      <w:pPr>
        <w:numPr>
          <w:ilvl w:val="1"/>
          <w:numId w:val="13"/>
        </w:numPr>
        <w:spacing w:before="100" w:beforeAutospacing="1" w:after="100" w:afterAutospacing="1" w:line="276" w:lineRule="auto"/>
        <w:rPr>
          <w:rFonts w:cs="Arial"/>
          <w:sz w:val="22"/>
          <w:szCs w:val="22"/>
        </w:rPr>
      </w:pPr>
      <w:r w:rsidRPr="005244D2">
        <w:rPr>
          <w:rFonts w:cs="Arial"/>
          <w:sz w:val="22"/>
          <w:szCs w:val="22"/>
        </w:rPr>
        <w:t>Quá trình xóa bị hủy, giỏ hàng không thay đổi.</w:t>
      </w:r>
    </w:p>
    <w:p w14:paraId="33A9DAE3" w14:textId="7111606E" w:rsidR="009E65E0" w:rsidRPr="0093777B" w:rsidRDefault="009E65E0" w:rsidP="00666906">
      <w:pPr>
        <w:pStyle w:val="Heading3"/>
      </w:pPr>
      <w:bookmarkStart w:id="28" w:name="_Toc180149489"/>
      <w:r w:rsidRPr="0093777B">
        <w:t xml:space="preserve">Quy tắc </w:t>
      </w:r>
      <w:r w:rsidR="009233FA" w:rsidRPr="0093777B">
        <w:t>xóa sản phẩm khỏi giỏ hàng</w:t>
      </w:r>
      <w:bookmarkEnd w:id="28"/>
    </w:p>
    <w:p w14:paraId="163EFEED" w14:textId="77777777" w:rsidR="009E65E0" w:rsidRPr="005244D2" w:rsidRDefault="009E65E0" w:rsidP="003F2CFA">
      <w:pPr>
        <w:numPr>
          <w:ilvl w:val="0"/>
          <w:numId w:val="14"/>
        </w:numPr>
        <w:spacing w:before="100" w:beforeAutospacing="1" w:after="100" w:afterAutospacing="1" w:line="276" w:lineRule="auto"/>
        <w:rPr>
          <w:rFonts w:cs="Arial"/>
          <w:sz w:val="22"/>
          <w:szCs w:val="22"/>
        </w:rPr>
      </w:pPr>
      <w:r w:rsidRPr="005244D2">
        <w:rPr>
          <w:rFonts w:cs="Arial"/>
          <w:sz w:val="22"/>
          <w:szCs w:val="22"/>
        </w:rPr>
        <w:t>Người dùng phải xác nhận trước khi xóa sản phẩm khỏi giỏ hàng.</w:t>
      </w:r>
    </w:p>
    <w:p w14:paraId="09C68705" w14:textId="77777777" w:rsidR="00930F24" w:rsidRPr="002247DB" w:rsidRDefault="009E65E0" w:rsidP="003F2CFA">
      <w:pPr>
        <w:numPr>
          <w:ilvl w:val="0"/>
          <w:numId w:val="14"/>
        </w:numPr>
        <w:spacing w:before="100" w:beforeAutospacing="1" w:after="100" w:afterAutospacing="1" w:line="276" w:lineRule="auto"/>
        <w:rPr>
          <w:rFonts w:cs="Arial"/>
          <w:sz w:val="22"/>
          <w:szCs w:val="22"/>
        </w:rPr>
      </w:pPr>
      <w:r w:rsidRPr="005244D2">
        <w:rPr>
          <w:rFonts w:cs="Arial"/>
          <w:sz w:val="22"/>
          <w:szCs w:val="22"/>
        </w:rPr>
        <w:t>Nếu sản phẩm là sản phẩm cuối cùng trong giỏ hàng, sau khi xóa hệ thống sẽ hiển thị giỏ hàng trống với thông báo: “</w:t>
      </w:r>
      <w:r w:rsidRPr="005244D2">
        <w:rPr>
          <w:rStyle w:val="Strong"/>
          <w:rFonts w:cs="Arial"/>
          <w:sz w:val="22"/>
          <w:szCs w:val="22"/>
        </w:rPr>
        <w:t>Giỏ hàng của bạn hiện đang trống</w:t>
      </w:r>
      <w:r w:rsidRPr="005244D2">
        <w:rPr>
          <w:rFonts w:cs="Arial"/>
          <w:sz w:val="22"/>
          <w:szCs w:val="22"/>
        </w:rPr>
        <w:t>”.</w:t>
      </w:r>
    </w:p>
    <w:p w14:paraId="203671C8" w14:textId="77777777" w:rsidR="00A65BC0" w:rsidRPr="005244D2" w:rsidRDefault="009E65E0" w:rsidP="00C750F8">
      <w:pPr>
        <w:pStyle w:val="Heading2"/>
      </w:pPr>
      <w:bookmarkStart w:id="29" w:name="_Toc180149490"/>
      <w:r w:rsidRPr="005244D2">
        <w:t>Update cart</w:t>
      </w:r>
      <w:bookmarkEnd w:id="29"/>
    </w:p>
    <w:p w14:paraId="63B7CA83" w14:textId="0A80A593" w:rsidR="00264298" w:rsidRPr="00DE5DB4" w:rsidRDefault="00264298" w:rsidP="00666906">
      <w:pPr>
        <w:pStyle w:val="Heading3"/>
        <w:numPr>
          <w:ilvl w:val="0"/>
          <w:numId w:val="39"/>
        </w:numPr>
      </w:pPr>
      <w:bookmarkStart w:id="30" w:name="_Toc301930483"/>
      <w:bookmarkStart w:id="31" w:name="_Toc180149491"/>
      <w:r w:rsidRPr="00DE5DB4">
        <w:t>Mô tả chức năng</w:t>
      </w:r>
      <w:bookmarkEnd w:id="31"/>
    </w:p>
    <w:p w14:paraId="1CE10106" w14:textId="77777777" w:rsidR="00264298" w:rsidRPr="005244D2" w:rsidRDefault="00264298" w:rsidP="00264298">
      <w:pPr>
        <w:pStyle w:val="NormalWeb"/>
        <w:rPr>
          <w:rFonts w:ascii="Arial" w:hAnsi="Arial" w:cs="Arial"/>
          <w:sz w:val="22"/>
          <w:szCs w:val="22"/>
        </w:rPr>
      </w:pPr>
      <w:r w:rsidRPr="005244D2">
        <w:rPr>
          <w:rFonts w:ascii="Arial" w:hAnsi="Arial" w:cs="Arial"/>
          <w:sz w:val="22"/>
          <w:szCs w:val="22"/>
        </w:rPr>
        <w:t>Chức năng này cho phép người dùng chỉnh sửa số lượng sản phẩm đã có trong giỏ hàng.</w:t>
      </w:r>
    </w:p>
    <w:p w14:paraId="7EF0F933" w14:textId="045C9C99" w:rsidR="00264298" w:rsidRPr="00DE5DB4" w:rsidRDefault="00264298" w:rsidP="00DE5DB4">
      <w:r w:rsidRPr="00DE5DB4">
        <w:t>Trường dữ liệu bắt buộc</w:t>
      </w:r>
    </w:p>
    <w:p w14:paraId="7D95184D" w14:textId="77777777" w:rsidR="00264298" w:rsidRPr="005244D2" w:rsidRDefault="00264298" w:rsidP="003F2CFA">
      <w:pPr>
        <w:numPr>
          <w:ilvl w:val="0"/>
          <w:numId w:val="15"/>
        </w:numPr>
        <w:spacing w:before="100" w:beforeAutospacing="1" w:after="100" w:afterAutospacing="1" w:line="276" w:lineRule="auto"/>
        <w:rPr>
          <w:rFonts w:cs="Arial"/>
          <w:sz w:val="22"/>
          <w:szCs w:val="22"/>
        </w:rPr>
      </w:pPr>
      <w:r w:rsidRPr="005244D2">
        <w:rPr>
          <w:rStyle w:val="Strong"/>
          <w:rFonts w:cs="Arial"/>
          <w:sz w:val="22"/>
          <w:szCs w:val="22"/>
        </w:rPr>
        <w:t>ID sản phẩm (Product ID)</w:t>
      </w:r>
      <w:r w:rsidRPr="005244D2">
        <w:rPr>
          <w:rFonts w:cs="Arial"/>
          <w:sz w:val="22"/>
          <w:szCs w:val="22"/>
        </w:rPr>
        <w:t>: Mã định danh của sản phẩm trong giỏ hàng.</w:t>
      </w:r>
    </w:p>
    <w:p w14:paraId="4E9C33BA" w14:textId="7A381549" w:rsidR="000330C1" w:rsidRPr="00FB745D" w:rsidRDefault="00264298" w:rsidP="000330C1">
      <w:pPr>
        <w:numPr>
          <w:ilvl w:val="0"/>
          <w:numId w:val="15"/>
        </w:numPr>
        <w:spacing w:before="100" w:beforeAutospacing="1" w:after="100" w:afterAutospacing="1" w:line="276" w:lineRule="auto"/>
        <w:rPr>
          <w:rFonts w:cs="Arial"/>
          <w:sz w:val="22"/>
          <w:szCs w:val="22"/>
        </w:rPr>
      </w:pPr>
      <w:r w:rsidRPr="005244D2">
        <w:rPr>
          <w:rStyle w:val="Strong"/>
          <w:rFonts w:cs="Arial"/>
          <w:sz w:val="22"/>
          <w:szCs w:val="22"/>
        </w:rPr>
        <w:lastRenderedPageBreak/>
        <w:t>Số lượng mới (New Quantity)</w:t>
      </w:r>
      <w:r w:rsidRPr="005244D2">
        <w:rPr>
          <w:rFonts w:cs="Arial"/>
          <w:sz w:val="22"/>
          <w:szCs w:val="22"/>
        </w:rPr>
        <w:t>: Số lượng mới mà người dùng muốn cập nhật cho sản phẩm.</w:t>
      </w:r>
    </w:p>
    <w:p w14:paraId="33C7860A" w14:textId="77777777" w:rsidR="000330C1" w:rsidRPr="00DE5DB4" w:rsidRDefault="000330C1" w:rsidP="00666906">
      <w:pPr>
        <w:pStyle w:val="Heading3"/>
        <w:numPr>
          <w:ilvl w:val="0"/>
          <w:numId w:val="39"/>
        </w:numPr>
      </w:pPr>
      <w:bookmarkStart w:id="32" w:name="_Toc180149492"/>
      <w:r w:rsidRPr="00DE5DB4">
        <w:t>Pre-Conditions</w:t>
      </w:r>
      <w:bookmarkEnd w:id="32"/>
    </w:p>
    <w:p w14:paraId="23B29E7D" w14:textId="69A0A473" w:rsidR="000330C1" w:rsidRPr="000330C1" w:rsidRDefault="000330C1" w:rsidP="000330C1">
      <w:pPr>
        <w:pStyle w:val="ListParagraph"/>
        <w:numPr>
          <w:ilvl w:val="0"/>
          <w:numId w:val="15"/>
        </w:numPr>
        <w:spacing w:line="276" w:lineRule="auto"/>
        <w:rPr>
          <w:sz w:val="22"/>
        </w:rPr>
      </w:pPr>
      <w:r w:rsidRPr="000330C1">
        <w:rPr>
          <w:sz w:val="22"/>
        </w:rPr>
        <w:t>Người dùng đã đăng nhập vào hệ thống.</w:t>
      </w:r>
    </w:p>
    <w:p w14:paraId="2FB77EF7" w14:textId="25976ED4" w:rsidR="000330C1" w:rsidRPr="000330C1" w:rsidRDefault="000330C1" w:rsidP="000330C1">
      <w:pPr>
        <w:pStyle w:val="ListParagraph"/>
        <w:numPr>
          <w:ilvl w:val="0"/>
          <w:numId w:val="15"/>
        </w:numPr>
        <w:spacing w:line="276" w:lineRule="auto"/>
        <w:rPr>
          <w:sz w:val="22"/>
        </w:rPr>
      </w:pPr>
      <w:r w:rsidRPr="000330C1">
        <w:rPr>
          <w:sz w:val="22"/>
        </w:rPr>
        <w:t>Người dùng có sản phẩm trong giỏ hàng.</w:t>
      </w:r>
    </w:p>
    <w:p w14:paraId="7DEB381A" w14:textId="44E6525E" w:rsidR="000330C1" w:rsidRPr="000330C1" w:rsidRDefault="000330C1" w:rsidP="000330C1">
      <w:pPr>
        <w:pStyle w:val="ListParagraph"/>
        <w:numPr>
          <w:ilvl w:val="0"/>
          <w:numId w:val="15"/>
        </w:numPr>
        <w:spacing w:line="276" w:lineRule="auto"/>
        <w:rPr>
          <w:sz w:val="22"/>
        </w:rPr>
      </w:pPr>
      <w:r w:rsidRPr="000330C1">
        <w:rPr>
          <w:sz w:val="22"/>
        </w:rPr>
        <w:t>Sản phẩm còn tồn kho với số lượng đủ để cập nhật.</w:t>
      </w:r>
    </w:p>
    <w:p w14:paraId="43D4436B" w14:textId="77777777" w:rsidR="000330C1" w:rsidRPr="00DE5DB4" w:rsidRDefault="000330C1" w:rsidP="00666906">
      <w:pPr>
        <w:pStyle w:val="Heading3"/>
        <w:numPr>
          <w:ilvl w:val="0"/>
          <w:numId w:val="39"/>
        </w:numPr>
      </w:pPr>
      <w:bookmarkStart w:id="33" w:name="_Toc180149493"/>
      <w:r w:rsidRPr="00DE5DB4">
        <w:t>Post-Conditions</w:t>
      </w:r>
      <w:bookmarkEnd w:id="33"/>
    </w:p>
    <w:p w14:paraId="68B0AC5E" w14:textId="0E0FF9FE" w:rsidR="000330C1" w:rsidRPr="000330C1" w:rsidRDefault="000330C1" w:rsidP="000330C1">
      <w:pPr>
        <w:pStyle w:val="ListParagraph"/>
        <w:numPr>
          <w:ilvl w:val="0"/>
          <w:numId w:val="15"/>
        </w:numPr>
        <w:spacing w:line="276" w:lineRule="auto"/>
        <w:rPr>
          <w:sz w:val="22"/>
        </w:rPr>
      </w:pPr>
      <w:r w:rsidRPr="000330C1">
        <w:rPr>
          <w:sz w:val="22"/>
        </w:rPr>
        <w:t>Số lượng sản phẩm trong giỏ hàng được cập nhật.</w:t>
      </w:r>
    </w:p>
    <w:p w14:paraId="5CD193B3" w14:textId="47531C0D" w:rsidR="000330C1" w:rsidRPr="000330C1" w:rsidRDefault="000330C1" w:rsidP="000330C1">
      <w:pPr>
        <w:pStyle w:val="ListParagraph"/>
        <w:numPr>
          <w:ilvl w:val="0"/>
          <w:numId w:val="15"/>
        </w:numPr>
        <w:spacing w:line="276" w:lineRule="auto"/>
        <w:rPr>
          <w:sz w:val="22"/>
        </w:rPr>
      </w:pPr>
      <w:r w:rsidRPr="000330C1">
        <w:rPr>
          <w:sz w:val="22"/>
        </w:rPr>
        <w:t>Giao diện giỏ hàng và tổng giá trị đơn hàng được cập nhật tương ứng.</w:t>
      </w:r>
    </w:p>
    <w:p w14:paraId="1CB701AA" w14:textId="38B9006E" w:rsidR="000330C1" w:rsidRPr="000330C1" w:rsidRDefault="000330C1" w:rsidP="000330C1">
      <w:pPr>
        <w:pStyle w:val="ListParagraph"/>
        <w:numPr>
          <w:ilvl w:val="0"/>
          <w:numId w:val="15"/>
        </w:numPr>
        <w:spacing w:line="276" w:lineRule="auto"/>
        <w:rPr>
          <w:sz w:val="22"/>
        </w:rPr>
      </w:pPr>
      <w:r w:rsidRPr="000330C1">
        <w:rPr>
          <w:sz w:val="22"/>
        </w:rPr>
        <w:t>Hệ thống hiển thị thông báo xác nhận cập nhật thành công hoặc thông báo lỗi nếu số lượng vượt quá tồn kho.</w:t>
      </w:r>
    </w:p>
    <w:p w14:paraId="2E2FF3DA" w14:textId="6FF042CA" w:rsidR="00264298" w:rsidRPr="00DE5DB4" w:rsidRDefault="00264298" w:rsidP="00666906">
      <w:pPr>
        <w:pStyle w:val="Heading3"/>
        <w:numPr>
          <w:ilvl w:val="0"/>
          <w:numId w:val="39"/>
        </w:numPr>
      </w:pPr>
      <w:bookmarkStart w:id="34" w:name="_Toc180149494"/>
      <w:r w:rsidRPr="00DE5DB4">
        <w:t>Luồng xử lý chi tiết</w:t>
      </w:r>
      <w:bookmarkEnd w:id="34"/>
    </w:p>
    <w:p w14:paraId="00AAC046" w14:textId="77777777" w:rsidR="00264298" w:rsidRPr="005244D2" w:rsidRDefault="00264298" w:rsidP="003F2CFA">
      <w:pPr>
        <w:numPr>
          <w:ilvl w:val="0"/>
          <w:numId w:val="16"/>
        </w:numPr>
        <w:spacing w:before="100" w:beforeAutospacing="1" w:after="100" w:afterAutospacing="1" w:line="276" w:lineRule="auto"/>
        <w:rPr>
          <w:rFonts w:cs="Arial"/>
          <w:sz w:val="22"/>
          <w:szCs w:val="22"/>
        </w:rPr>
      </w:pPr>
      <w:r w:rsidRPr="005244D2">
        <w:rPr>
          <w:rFonts w:cs="Arial"/>
          <w:sz w:val="22"/>
          <w:szCs w:val="22"/>
        </w:rPr>
        <w:t>Người dùng thay đổi số lượng sản phẩm trực tiếp trên giao diện giỏ hàng.</w:t>
      </w:r>
    </w:p>
    <w:p w14:paraId="319EFB3F" w14:textId="77777777" w:rsidR="00264298" w:rsidRPr="005244D2" w:rsidRDefault="00264298" w:rsidP="003F2CFA">
      <w:pPr>
        <w:numPr>
          <w:ilvl w:val="0"/>
          <w:numId w:val="16"/>
        </w:numPr>
        <w:spacing w:before="100" w:beforeAutospacing="1" w:after="100" w:afterAutospacing="1" w:line="276" w:lineRule="auto"/>
        <w:rPr>
          <w:rFonts w:cs="Arial"/>
          <w:sz w:val="22"/>
          <w:szCs w:val="22"/>
        </w:rPr>
      </w:pPr>
      <w:r w:rsidRPr="005244D2">
        <w:rPr>
          <w:rFonts w:cs="Arial"/>
          <w:sz w:val="22"/>
          <w:szCs w:val="22"/>
        </w:rPr>
        <w:t>Hệ thống kiểm tra tồn kho để đảm bảo rằng số lượng mới còn trong kho.</w:t>
      </w:r>
    </w:p>
    <w:p w14:paraId="3B19741C" w14:textId="77777777" w:rsidR="00264298" w:rsidRPr="005244D2" w:rsidRDefault="00264298" w:rsidP="003F2CFA">
      <w:pPr>
        <w:numPr>
          <w:ilvl w:val="0"/>
          <w:numId w:val="16"/>
        </w:numPr>
        <w:spacing w:before="100" w:beforeAutospacing="1" w:after="100" w:afterAutospacing="1" w:line="276" w:lineRule="auto"/>
        <w:rPr>
          <w:rFonts w:cs="Arial"/>
          <w:sz w:val="22"/>
          <w:szCs w:val="22"/>
        </w:rPr>
      </w:pPr>
      <w:r w:rsidRPr="005244D2">
        <w:rPr>
          <w:rFonts w:cs="Arial"/>
          <w:sz w:val="22"/>
          <w:szCs w:val="22"/>
        </w:rPr>
        <w:t>Nếu số lượng mới hợp lệ (không vượt quá số lượng tồn kho):</w:t>
      </w:r>
    </w:p>
    <w:p w14:paraId="5A881B71" w14:textId="77777777" w:rsidR="00264298" w:rsidRPr="005244D2" w:rsidRDefault="00264298" w:rsidP="003F2CFA">
      <w:pPr>
        <w:numPr>
          <w:ilvl w:val="1"/>
          <w:numId w:val="16"/>
        </w:numPr>
        <w:spacing w:before="100" w:beforeAutospacing="1" w:after="100" w:afterAutospacing="1" w:line="276" w:lineRule="auto"/>
        <w:rPr>
          <w:rFonts w:cs="Arial"/>
          <w:sz w:val="22"/>
          <w:szCs w:val="22"/>
        </w:rPr>
      </w:pPr>
      <w:r w:rsidRPr="005244D2">
        <w:rPr>
          <w:rFonts w:cs="Arial"/>
          <w:sz w:val="22"/>
          <w:szCs w:val="22"/>
        </w:rPr>
        <w:t>Hệ thống cập nhật số lượng sản phẩm trong giỏ hàng.</w:t>
      </w:r>
    </w:p>
    <w:p w14:paraId="3291A84D" w14:textId="77777777" w:rsidR="00264298" w:rsidRPr="005244D2" w:rsidRDefault="00264298" w:rsidP="003F2CFA">
      <w:pPr>
        <w:numPr>
          <w:ilvl w:val="1"/>
          <w:numId w:val="16"/>
        </w:numPr>
        <w:spacing w:before="100" w:beforeAutospacing="1" w:after="100" w:afterAutospacing="1" w:line="276" w:lineRule="auto"/>
        <w:rPr>
          <w:rFonts w:cs="Arial"/>
          <w:sz w:val="22"/>
          <w:szCs w:val="22"/>
        </w:rPr>
      </w:pPr>
      <w:r w:rsidRPr="005244D2">
        <w:rPr>
          <w:rFonts w:cs="Arial"/>
          <w:sz w:val="22"/>
          <w:szCs w:val="22"/>
        </w:rPr>
        <w:t>Hiển thị thông báo: “</w:t>
      </w:r>
      <w:r w:rsidRPr="005244D2">
        <w:rPr>
          <w:rStyle w:val="Strong"/>
          <w:rFonts w:cs="Arial"/>
          <w:sz w:val="22"/>
          <w:szCs w:val="22"/>
        </w:rPr>
        <w:t>Số lượng sản phẩm đã được cập nhật thành công</w:t>
      </w:r>
      <w:r w:rsidRPr="005244D2">
        <w:rPr>
          <w:rFonts w:cs="Arial"/>
          <w:sz w:val="22"/>
          <w:szCs w:val="22"/>
        </w:rPr>
        <w:t>”.</w:t>
      </w:r>
    </w:p>
    <w:p w14:paraId="18F25B2E" w14:textId="77777777" w:rsidR="00264298" w:rsidRPr="005244D2" w:rsidRDefault="00264298" w:rsidP="003F2CFA">
      <w:pPr>
        <w:numPr>
          <w:ilvl w:val="1"/>
          <w:numId w:val="16"/>
        </w:numPr>
        <w:spacing w:before="100" w:beforeAutospacing="1" w:after="100" w:afterAutospacing="1" w:line="276" w:lineRule="auto"/>
        <w:rPr>
          <w:rFonts w:cs="Arial"/>
          <w:sz w:val="22"/>
          <w:szCs w:val="22"/>
        </w:rPr>
      </w:pPr>
      <w:r w:rsidRPr="005244D2">
        <w:rPr>
          <w:rFonts w:cs="Arial"/>
          <w:sz w:val="22"/>
          <w:szCs w:val="22"/>
        </w:rPr>
        <w:t>Cập nhật tổng giá trị đơn hàng theo số lượng mới.</w:t>
      </w:r>
    </w:p>
    <w:p w14:paraId="24A0B8F2" w14:textId="77777777" w:rsidR="00264298" w:rsidRPr="005244D2" w:rsidRDefault="00264298" w:rsidP="003F2CFA">
      <w:pPr>
        <w:numPr>
          <w:ilvl w:val="0"/>
          <w:numId w:val="16"/>
        </w:numPr>
        <w:spacing w:before="100" w:beforeAutospacing="1" w:after="100" w:afterAutospacing="1" w:line="276" w:lineRule="auto"/>
        <w:rPr>
          <w:rFonts w:cs="Arial"/>
          <w:sz w:val="22"/>
          <w:szCs w:val="22"/>
        </w:rPr>
      </w:pPr>
      <w:r w:rsidRPr="005244D2">
        <w:rPr>
          <w:rFonts w:cs="Arial"/>
          <w:sz w:val="22"/>
          <w:szCs w:val="22"/>
        </w:rPr>
        <w:t>Nếu số lượng mới vượt quá số lượng tồn kho:</w:t>
      </w:r>
    </w:p>
    <w:p w14:paraId="44E3EF76" w14:textId="77777777" w:rsidR="00264298" w:rsidRPr="005244D2" w:rsidRDefault="00264298" w:rsidP="003F2CFA">
      <w:pPr>
        <w:numPr>
          <w:ilvl w:val="1"/>
          <w:numId w:val="16"/>
        </w:numPr>
        <w:spacing w:before="100" w:beforeAutospacing="1" w:after="100" w:afterAutospacing="1" w:line="276" w:lineRule="auto"/>
        <w:rPr>
          <w:rFonts w:cs="Arial"/>
          <w:sz w:val="22"/>
          <w:szCs w:val="22"/>
        </w:rPr>
      </w:pPr>
      <w:r w:rsidRPr="005244D2">
        <w:rPr>
          <w:rFonts w:cs="Arial"/>
          <w:sz w:val="22"/>
          <w:szCs w:val="22"/>
        </w:rPr>
        <w:t>Hiển thị thông báo lỗi: “</w:t>
      </w:r>
      <w:r w:rsidRPr="005244D2">
        <w:rPr>
          <w:rStyle w:val="Strong"/>
          <w:rFonts w:cs="Arial"/>
          <w:sz w:val="22"/>
          <w:szCs w:val="22"/>
        </w:rPr>
        <w:t>Số lượng sản phẩm vượt quá số hàng có sẵn</w:t>
      </w:r>
      <w:r w:rsidRPr="005244D2">
        <w:rPr>
          <w:rFonts w:cs="Arial"/>
          <w:sz w:val="22"/>
          <w:szCs w:val="22"/>
        </w:rPr>
        <w:t>”.</w:t>
      </w:r>
    </w:p>
    <w:p w14:paraId="776649A5" w14:textId="77777777" w:rsidR="00264298" w:rsidRPr="005244D2" w:rsidRDefault="00264298" w:rsidP="003F2CFA">
      <w:pPr>
        <w:numPr>
          <w:ilvl w:val="1"/>
          <w:numId w:val="16"/>
        </w:numPr>
        <w:spacing w:before="100" w:beforeAutospacing="1" w:after="100" w:afterAutospacing="1" w:line="276" w:lineRule="auto"/>
        <w:rPr>
          <w:rFonts w:cs="Arial"/>
          <w:sz w:val="22"/>
          <w:szCs w:val="22"/>
        </w:rPr>
      </w:pPr>
      <w:r w:rsidRPr="005244D2">
        <w:rPr>
          <w:rFonts w:cs="Arial"/>
          <w:sz w:val="22"/>
          <w:szCs w:val="22"/>
        </w:rPr>
        <w:t>Hệ thống sẽ không cập nhật số lượng và giữ nguyên số lượng cũ.</w:t>
      </w:r>
    </w:p>
    <w:p w14:paraId="2A243F98" w14:textId="6F3F3BD6" w:rsidR="00264298" w:rsidRPr="00DE5DB4" w:rsidRDefault="00264298" w:rsidP="00666906">
      <w:pPr>
        <w:pStyle w:val="Heading3"/>
        <w:numPr>
          <w:ilvl w:val="0"/>
          <w:numId w:val="39"/>
        </w:numPr>
      </w:pPr>
      <w:bookmarkStart w:id="35" w:name="_Toc180149495"/>
      <w:r w:rsidRPr="00DE5DB4">
        <w:t xml:space="preserve">Quy tắc </w:t>
      </w:r>
      <w:r w:rsidR="009233FA" w:rsidRPr="00DE5DB4">
        <w:t>cập nhật giỏ hàng</w:t>
      </w:r>
      <w:bookmarkEnd w:id="35"/>
    </w:p>
    <w:p w14:paraId="4BA87F69" w14:textId="77777777" w:rsidR="00264298" w:rsidRPr="005244D2" w:rsidRDefault="00264298" w:rsidP="003F2CFA">
      <w:pPr>
        <w:numPr>
          <w:ilvl w:val="0"/>
          <w:numId w:val="17"/>
        </w:numPr>
        <w:spacing w:before="100" w:beforeAutospacing="1" w:after="100" w:afterAutospacing="1" w:line="276" w:lineRule="auto"/>
        <w:rPr>
          <w:rFonts w:cs="Arial"/>
          <w:sz w:val="22"/>
          <w:szCs w:val="22"/>
        </w:rPr>
      </w:pPr>
      <w:r w:rsidRPr="005244D2">
        <w:rPr>
          <w:rStyle w:val="Strong"/>
          <w:rFonts w:cs="Arial"/>
          <w:sz w:val="22"/>
          <w:szCs w:val="22"/>
        </w:rPr>
        <w:t>Tồn kho</w:t>
      </w:r>
      <w:r w:rsidRPr="005244D2">
        <w:rPr>
          <w:rFonts w:cs="Arial"/>
          <w:sz w:val="22"/>
          <w:szCs w:val="22"/>
        </w:rPr>
        <w:t>: Hệ thống không cho phép người dùng cập nhật số lượng sản phẩm vượt quá tồn kho.</w:t>
      </w:r>
    </w:p>
    <w:p w14:paraId="43C6AA6E" w14:textId="49D5AD6C" w:rsidR="002800D4" w:rsidRPr="006A5DFC" w:rsidRDefault="00264298" w:rsidP="00DF04BF">
      <w:pPr>
        <w:numPr>
          <w:ilvl w:val="0"/>
          <w:numId w:val="17"/>
        </w:numPr>
        <w:spacing w:before="100" w:beforeAutospacing="1" w:after="100" w:afterAutospacing="1" w:line="276" w:lineRule="auto"/>
        <w:rPr>
          <w:rFonts w:cs="Arial"/>
          <w:sz w:val="22"/>
          <w:szCs w:val="22"/>
        </w:rPr>
      </w:pPr>
      <w:r w:rsidRPr="005244D2">
        <w:rPr>
          <w:rStyle w:val="Strong"/>
          <w:rFonts w:cs="Arial"/>
          <w:sz w:val="22"/>
          <w:szCs w:val="22"/>
        </w:rPr>
        <w:t>Số lượng tối thiểu</w:t>
      </w:r>
      <w:r w:rsidRPr="005244D2">
        <w:rPr>
          <w:rFonts w:cs="Arial"/>
          <w:sz w:val="22"/>
          <w:szCs w:val="22"/>
        </w:rPr>
        <w:t>: Số lượng không thể ít hơn 1. Nếu người dùng muốn bỏ sản phẩm khỏi giỏ hàng, họ phải chọn chức năng xóa thay vì giảm số lượng xuống 0.</w:t>
      </w:r>
      <w:bookmarkEnd w:id="30"/>
    </w:p>
    <w:p w14:paraId="37851B53" w14:textId="77777777" w:rsidR="002800D4" w:rsidRPr="00D62CF1" w:rsidRDefault="002800D4" w:rsidP="005244D2">
      <w:pPr>
        <w:pStyle w:val="Heading1"/>
      </w:pPr>
      <w:bookmarkStart w:id="36" w:name="_Toc301930512"/>
      <w:bookmarkStart w:id="37" w:name="_Toc180149496"/>
      <w:r>
        <w:t>Non-functional requirements</w:t>
      </w:r>
      <w:bookmarkEnd w:id="2"/>
      <w:bookmarkEnd w:id="36"/>
      <w:bookmarkEnd w:id="37"/>
    </w:p>
    <w:p w14:paraId="0875FF12" w14:textId="77777777" w:rsidR="002800D4" w:rsidRPr="00633A0C" w:rsidRDefault="002800D4" w:rsidP="00C750F8">
      <w:pPr>
        <w:pStyle w:val="Heading2"/>
      </w:pPr>
      <w:bookmarkStart w:id="38" w:name="_Toc160856141"/>
      <w:bookmarkStart w:id="39" w:name="_Toc190572901"/>
      <w:bookmarkStart w:id="40" w:name="_Toc301930513"/>
      <w:bookmarkStart w:id="41" w:name="_Toc180149497"/>
      <w:r w:rsidRPr="00633A0C">
        <w:t>Performance</w:t>
      </w:r>
      <w:bookmarkEnd w:id="38"/>
      <w:bookmarkEnd w:id="39"/>
      <w:bookmarkEnd w:id="40"/>
      <w:bookmarkEnd w:id="4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800D4" w:rsidRPr="00FF5A01" w14:paraId="3B589422" w14:textId="77777777" w:rsidTr="00FF5A01">
        <w:trPr>
          <w:cantSplit/>
          <w:tblHeader/>
        </w:trPr>
        <w:tc>
          <w:tcPr>
            <w:tcW w:w="9000" w:type="dxa"/>
            <w:gridSpan w:val="2"/>
            <w:tcBorders>
              <w:top w:val="single" w:sz="12" w:space="0" w:color="auto"/>
            </w:tcBorders>
            <w:shd w:val="clear" w:color="auto" w:fill="FABF8F"/>
          </w:tcPr>
          <w:p w14:paraId="31C706B1" w14:textId="77777777" w:rsidR="002800D4" w:rsidRPr="00FF5A01" w:rsidRDefault="002800D4" w:rsidP="003276ED">
            <w:pPr>
              <w:pStyle w:val="Table-ColHead"/>
              <w:rPr>
                <w:rFonts w:cs="Arial"/>
              </w:rPr>
            </w:pPr>
            <w:r w:rsidRPr="00FF5A01">
              <w:rPr>
                <w:rFonts w:cs="Arial"/>
              </w:rPr>
              <w:t>Requirements relating to Performance</w:t>
            </w:r>
          </w:p>
        </w:tc>
      </w:tr>
      <w:tr w:rsidR="002800D4" w:rsidRPr="00633A0C" w14:paraId="0D793287" w14:textId="77777777" w:rsidTr="00B23F5B">
        <w:trPr>
          <w:cantSplit/>
        </w:trPr>
        <w:tc>
          <w:tcPr>
            <w:tcW w:w="851" w:type="dxa"/>
          </w:tcPr>
          <w:p w14:paraId="5037C267" w14:textId="77777777" w:rsidR="002800D4" w:rsidRPr="00633A0C" w:rsidRDefault="002800D4" w:rsidP="003276ED">
            <w:pPr>
              <w:pStyle w:val="Table-ColHead"/>
              <w:rPr>
                <w:rFonts w:cs="Arial"/>
                <w:lang w:val="en-GB"/>
              </w:rPr>
            </w:pPr>
            <w:r w:rsidRPr="00633A0C">
              <w:rPr>
                <w:rFonts w:cs="Arial"/>
                <w:lang w:val="en-GB"/>
              </w:rPr>
              <w:t>No.</w:t>
            </w:r>
          </w:p>
        </w:tc>
        <w:tc>
          <w:tcPr>
            <w:tcW w:w="8149" w:type="dxa"/>
          </w:tcPr>
          <w:p w14:paraId="0629D265" w14:textId="77777777" w:rsidR="002800D4" w:rsidRPr="00633A0C" w:rsidRDefault="002800D4" w:rsidP="003276ED">
            <w:pPr>
              <w:pStyle w:val="Table-ColHead"/>
              <w:rPr>
                <w:rFonts w:cs="Arial"/>
              </w:rPr>
            </w:pPr>
            <w:r w:rsidRPr="00633A0C">
              <w:rPr>
                <w:rFonts w:cs="Arial"/>
              </w:rPr>
              <w:t>Requirement</w:t>
            </w:r>
          </w:p>
        </w:tc>
      </w:tr>
      <w:tr w:rsidR="003E679E" w:rsidRPr="00633A0C" w14:paraId="56FCBBF3" w14:textId="77777777" w:rsidTr="00BD20CC">
        <w:trPr>
          <w:cantSplit/>
        </w:trPr>
        <w:tc>
          <w:tcPr>
            <w:tcW w:w="851" w:type="dxa"/>
          </w:tcPr>
          <w:p w14:paraId="7D94239B" w14:textId="77777777" w:rsidR="003E679E" w:rsidRPr="00633A0C" w:rsidRDefault="003E679E" w:rsidP="006A5A6C">
            <w:pPr>
              <w:pStyle w:val="Table-Text"/>
              <w:ind w:left="360"/>
              <w:rPr>
                <w:rFonts w:ascii="Arial" w:hAnsi="Arial" w:cs="Arial"/>
              </w:rPr>
            </w:pPr>
            <w:r>
              <w:rPr>
                <w:rFonts w:ascii="Arial" w:hAnsi="Arial" w:cs="Arial"/>
              </w:rPr>
              <w:t>1.</w:t>
            </w:r>
          </w:p>
        </w:tc>
        <w:tc>
          <w:tcPr>
            <w:tcW w:w="8149" w:type="dxa"/>
          </w:tcPr>
          <w:p w14:paraId="3726E4D9" w14:textId="77777777" w:rsidR="007F56A0" w:rsidRPr="007F56A0" w:rsidRDefault="007F56A0" w:rsidP="007F56A0">
            <w:pPr>
              <w:rPr>
                <w:rFonts w:ascii="Times New Roman" w:hAnsi="Times New Roman"/>
                <w:sz w:val="24"/>
                <w:szCs w:val="24"/>
              </w:rPr>
            </w:pPr>
            <w:r w:rsidRPr="007F56A0">
              <w:rPr>
                <w:rFonts w:ascii="Times New Roman" w:hAnsi="Times New Roman"/>
                <w:sz w:val="24"/>
                <w:szCs w:val="24"/>
              </w:rPr>
              <w:t>Thời gian phản hồi khi thêm, xóa hoặc chỉnh sửa giỏ hàng không được vượt quá 2 giây.</w:t>
            </w:r>
          </w:p>
          <w:p w14:paraId="6A263644" w14:textId="77777777" w:rsidR="003E679E" w:rsidRPr="00633A0C" w:rsidRDefault="003E679E" w:rsidP="007F56A0">
            <w:pPr>
              <w:rPr>
                <w:rFonts w:cs="Arial"/>
              </w:rPr>
            </w:pPr>
          </w:p>
        </w:tc>
      </w:tr>
      <w:tr w:rsidR="003E679E" w:rsidRPr="00633A0C" w14:paraId="318F42D5" w14:textId="77777777" w:rsidTr="00B23F5B">
        <w:trPr>
          <w:cantSplit/>
        </w:trPr>
        <w:tc>
          <w:tcPr>
            <w:tcW w:w="851" w:type="dxa"/>
            <w:tcBorders>
              <w:bottom w:val="single" w:sz="12" w:space="0" w:color="auto"/>
            </w:tcBorders>
          </w:tcPr>
          <w:p w14:paraId="38C32CAC" w14:textId="77777777" w:rsidR="003E679E" w:rsidRDefault="003E679E" w:rsidP="006A5A6C">
            <w:pPr>
              <w:pStyle w:val="Table-Text"/>
              <w:ind w:left="360"/>
              <w:rPr>
                <w:rFonts w:ascii="Arial" w:hAnsi="Arial" w:cs="Arial"/>
              </w:rPr>
            </w:pPr>
            <w:r>
              <w:rPr>
                <w:rFonts w:ascii="Arial" w:hAnsi="Arial" w:cs="Arial"/>
              </w:rPr>
              <w:t>2</w:t>
            </w:r>
          </w:p>
        </w:tc>
        <w:tc>
          <w:tcPr>
            <w:tcW w:w="8149" w:type="dxa"/>
            <w:tcBorders>
              <w:bottom w:val="single" w:sz="12" w:space="0" w:color="auto"/>
            </w:tcBorders>
          </w:tcPr>
          <w:p w14:paraId="3295A2B2" w14:textId="77777777" w:rsidR="003E679E" w:rsidRDefault="007F56A0" w:rsidP="00FF4E69">
            <w:pPr>
              <w:rPr>
                <w:rFonts w:cs="Arial"/>
              </w:rPr>
            </w:pPr>
            <w:r w:rsidRPr="007F56A0">
              <w:rPr>
                <w:rFonts w:ascii="Times New Roman" w:hAnsi="Times New Roman"/>
                <w:sz w:val="24"/>
                <w:szCs w:val="24"/>
              </w:rPr>
              <w:t>Hệ thống phải có khả năng xử lý tối đa 1000 người dùng thực hiện các thao tác giỏ hàng đồng thời mà không gây ảnh hưởng đáng kể đến hiệu suất.</w:t>
            </w:r>
          </w:p>
        </w:tc>
      </w:tr>
    </w:tbl>
    <w:p w14:paraId="5FAD3756" w14:textId="77777777" w:rsidR="002800D4" w:rsidRDefault="002800D4" w:rsidP="003276ED">
      <w:pPr>
        <w:rPr>
          <w:rFonts w:cs="Arial"/>
        </w:rPr>
      </w:pPr>
    </w:p>
    <w:p w14:paraId="1330CE0A" w14:textId="77777777" w:rsidR="002800D4" w:rsidRPr="00633A0C" w:rsidRDefault="002800D4" w:rsidP="00C750F8">
      <w:pPr>
        <w:pStyle w:val="Heading2"/>
      </w:pPr>
      <w:bookmarkStart w:id="42" w:name="_Security"/>
      <w:bookmarkStart w:id="43" w:name="_Toc301930515"/>
      <w:bookmarkStart w:id="44" w:name="_Toc180149498"/>
      <w:bookmarkEnd w:id="42"/>
      <w:r w:rsidRPr="00633A0C">
        <w:lastRenderedPageBreak/>
        <w:t>S</w:t>
      </w:r>
      <w:r>
        <w:t>ecurity</w:t>
      </w:r>
      <w:bookmarkEnd w:id="43"/>
      <w:bookmarkEnd w:id="4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800D4" w:rsidRPr="00FF5A01" w14:paraId="563EC853" w14:textId="77777777" w:rsidTr="00AB4A7A">
        <w:trPr>
          <w:cantSplit/>
          <w:tblHeader/>
        </w:trPr>
        <w:tc>
          <w:tcPr>
            <w:tcW w:w="9000" w:type="dxa"/>
            <w:gridSpan w:val="2"/>
            <w:tcBorders>
              <w:top w:val="single" w:sz="12" w:space="0" w:color="auto"/>
            </w:tcBorders>
            <w:shd w:val="clear" w:color="auto" w:fill="FABF8F"/>
          </w:tcPr>
          <w:p w14:paraId="525D0968" w14:textId="77777777" w:rsidR="002800D4" w:rsidRPr="00FF5A01" w:rsidRDefault="002800D4" w:rsidP="005E54C1">
            <w:pPr>
              <w:pStyle w:val="Table-ColHead"/>
              <w:rPr>
                <w:rFonts w:cs="Arial"/>
              </w:rPr>
            </w:pPr>
            <w:r w:rsidRPr="00FF5A01">
              <w:rPr>
                <w:rFonts w:cs="Arial"/>
              </w:rPr>
              <w:t>Requirements relating to Security</w:t>
            </w:r>
          </w:p>
        </w:tc>
      </w:tr>
      <w:tr w:rsidR="002800D4" w:rsidRPr="00633A0C" w14:paraId="38F66009" w14:textId="77777777" w:rsidTr="005E54C1">
        <w:trPr>
          <w:cantSplit/>
        </w:trPr>
        <w:tc>
          <w:tcPr>
            <w:tcW w:w="851" w:type="dxa"/>
          </w:tcPr>
          <w:p w14:paraId="4198076C" w14:textId="77777777" w:rsidR="002800D4" w:rsidRPr="00633A0C" w:rsidRDefault="002800D4" w:rsidP="005E54C1">
            <w:pPr>
              <w:pStyle w:val="Table-ColHead"/>
              <w:rPr>
                <w:rFonts w:cs="Arial"/>
                <w:lang w:val="en-GB"/>
              </w:rPr>
            </w:pPr>
            <w:r w:rsidRPr="00633A0C">
              <w:rPr>
                <w:rFonts w:cs="Arial"/>
                <w:lang w:val="en-GB"/>
              </w:rPr>
              <w:t>No.</w:t>
            </w:r>
          </w:p>
        </w:tc>
        <w:tc>
          <w:tcPr>
            <w:tcW w:w="8149" w:type="dxa"/>
          </w:tcPr>
          <w:p w14:paraId="006189F6" w14:textId="77777777" w:rsidR="002800D4" w:rsidRPr="00633A0C" w:rsidRDefault="002800D4" w:rsidP="005E54C1">
            <w:pPr>
              <w:pStyle w:val="Table-ColHead"/>
              <w:rPr>
                <w:rFonts w:cs="Arial"/>
              </w:rPr>
            </w:pPr>
            <w:r w:rsidRPr="00633A0C">
              <w:rPr>
                <w:rFonts w:cs="Arial"/>
              </w:rPr>
              <w:t>Requirement</w:t>
            </w:r>
          </w:p>
        </w:tc>
      </w:tr>
      <w:tr w:rsidR="007F56A0" w:rsidRPr="00633A0C" w14:paraId="09C82B91" w14:textId="77777777" w:rsidTr="007F56A0">
        <w:trPr>
          <w:cantSplit/>
        </w:trPr>
        <w:tc>
          <w:tcPr>
            <w:tcW w:w="851" w:type="dxa"/>
          </w:tcPr>
          <w:p w14:paraId="5ECEFF8D" w14:textId="77777777" w:rsidR="007F56A0" w:rsidRPr="00633A0C" w:rsidRDefault="007F56A0" w:rsidP="007F56A0">
            <w:pPr>
              <w:pStyle w:val="Table-Text"/>
              <w:ind w:left="360"/>
              <w:rPr>
                <w:rFonts w:ascii="Arial" w:hAnsi="Arial" w:cs="Arial"/>
              </w:rPr>
            </w:pPr>
            <w:r>
              <w:rPr>
                <w:rFonts w:ascii="Arial" w:hAnsi="Arial" w:cs="Arial"/>
              </w:rPr>
              <w:t>1.</w:t>
            </w:r>
          </w:p>
        </w:tc>
        <w:tc>
          <w:tcPr>
            <w:tcW w:w="8149" w:type="dxa"/>
          </w:tcPr>
          <w:p w14:paraId="462EBAFC" w14:textId="77777777" w:rsidR="007F56A0" w:rsidRPr="00633A0C" w:rsidRDefault="007F56A0" w:rsidP="007F56A0">
            <w:pPr>
              <w:rPr>
                <w:rFonts w:cs="Arial"/>
              </w:rPr>
            </w:pPr>
            <w:r>
              <w:t>Dữ liệu giỏ hàng phải được mã hóa khi lưu trữ trên máy chủ và khi truyền tải giữa máy khách và máy chủ.</w:t>
            </w:r>
          </w:p>
        </w:tc>
      </w:tr>
      <w:tr w:rsidR="007F56A0" w:rsidRPr="00633A0C" w14:paraId="76808631" w14:textId="77777777" w:rsidTr="005E54C1">
        <w:trPr>
          <w:cantSplit/>
        </w:trPr>
        <w:tc>
          <w:tcPr>
            <w:tcW w:w="851" w:type="dxa"/>
            <w:tcBorders>
              <w:bottom w:val="single" w:sz="12" w:space="0" w:color="auto"/>
            </w:tcBorders>
          </w:tcPr>
          <w:p w14:paraId="5F3C213B" w14:textId="77777777" w:rsidR="007F56A0" w:rsidRDefault="007F56A0" w:rsidP="007F56A0">
            <w:pPr>
              <w:pStyle w:val="Table-Text"/>
              <w:ind w:left="360"/>
              <w:rPr>
                <w:rFonts w:ascii="Arial" w:hAnsi="Arial" w:cs="Arial"/>
              </w:rPr>
            </w:pPr>
            <w:r>
              <w:rPr>
                <w:rFonts w:ascii="Arial" w:hAnsi="Arial" w:cs="Arial"/>
              </w:rPr>
              <w:t>2.</w:t>
            </w:r>
          </w:p>
        </w:tc>
        <w:tc>
          <w:tcPr>
            <w:tcW w:w="8149" w:type="dxa"/>
            <w:tcBorders>
              <w:bottom w:val="single" w:sz="12" w:space="0" w:color="auto"/>
            </w:tcBorders>
          </w:tcPr>
          <w:p w14:paraId="20D3C02F" w14:textId="77777777" w:rsidR="007F56A0" w:rsidRDefault="007F56A0" w:rsidP="007F56A0">
            <w:r>
              <w:t>Chỉ những người dùng đã đăng nhập mới có thể thực hiện các thao tác liên quan đến giỏ hàng.</w:t>
            </w:r>
          </w:p>
        </w:tc>
      </w:tr>
    </w:tbl>
    <w:p w14:paraId="23618B3C" w14:textId="77777777" w:rsidR="002800D4" w:rsidRPr="00633A0C" w:rsidRDefault="002800D4" w:rsidP="003276ED">
      <w:pPr>
        <w:rPr>
          <w:rFonts w:cs="Arial"/>
        </w:rPr>
      </w:pPr>
      <w:bookmarkStart w:id="45" w:name="_Toc160856145"/>
    </w:p>
    <w:p w14:paraId="70273571" w14:textId="77777777" w:rsidR="002800D4" w:rsidRPr="00633A0C" w:rsidRDefault="002800D4" w:rsidP="00C750F8">
      <w:pPr>
        <w:pStyle w:val="Heading2"/>
      </w:pPr>
      <w:bookmarkStart w:id="46" w:name="_Toc190572904"/>
      <w:bookmarkStart w:id="47" w:name="_Toc301930518"/>
      <w:bookmarkStart w:id="48" w:name="_Toc180149499"/>
      <w:r>
        <w:t>Error h</w:t>
      </w:r>
      <w:r w:rsidRPr="00633A0C">
        <w:t>andling</w:t>
      </w:r>
      <w:bookmarkEnd w:id="45"/>
      <w:bookmarkEnd w:id="46"/>
      <w:bookmarkEnd w:id="47"/>
      <w:bookmarkEnd w:id="48"/>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800D4" w:rsidRPr="00FF5A01" w14:paraId="6E71AC5D" w14:textId="77777777" w:rsidTr="00AB4A7A">
        <w:trPr>
          <w:cantSplit/>
          <w:tblHeader/>
        </w:trPr>
        <w:tc>
          <w:tcPr>
            <w:tcW w:w="9000" w:type="dxa"/>
            <w:gridSpan w:val="2"/>
            <w:tcBorders>
              <w:top w:val="single" w:sz="12" w:space="0" w:color="auto"/>
            </w:tcBorders>
            <w:shd w:val="clear" w:color="auto" w:fill="FABF8F"/>
          </w:tcPr>
          <w:p w14:paraId="2B3A162E" w14:textId="77777777" w:rsidR="002800D4" w:rsidRPr="00FF5A01" w:rsidRDefault="002800D4" w:rsidP="003276ED">
            <w:pPr>
              <w:pStyle w:val="Table-ColHead"/>
              <w:rPr>
                <w:rFonts w:cs="Arial"/>
              </w:rPr>
            </w:pPr>
            <w:r w:rsidRPr="00FF5A01">
              <w:rPr>
                <w:rFonts w:cs="Arial"/>
              </w:rPr>
              <w:t>Requirements relating to Error handling</w:t>
            </w:r>
          </w:p>
        </w:tc>
      </w:tr>
      <w:tr w:rsidR="002800D4" w:rsidRPr="00633A0C" w14:paraId="158D264D" w14:textId="77777777" w:rsidTr="006A5A6C">
        <w:trPr>
          <w:cantSplit/>
        </w:trPr>
        <w:tc>
          <w:tcPr>
            <w:tcW w:w="851" w:type="dxa"/>
          </w:tcPr>
          <w:p w14:paraId="19EE5AD5" w14:textId="77777777" w:rsidR="002800D4" w:rsidRPr="00633A0C" w:rsidRDefault="002800D4" w:rsidP="003276ED">
            <w:pPr>
              <w:pStyle w:val="Table-ColHead"/>
              <w:rPr>
                <w:rFonts w:cs="Arial"/>
                <w:lang w:val="en-GB"/>
              </w:rPr>
            </w:pPr>
            <w:r w:rsidRPr="00633A0C">
              <w:rPr>
                <w:rFonts w:cs="Arial"/>
                <w:lang w:val="en-GB"/>
              </w:rPr>
              <w:t>No.</w:t>
            </w:r>
          </w:p>
        </w:tc>
        <w:tc>
          <w:tcPr>
            <w:tcW w:w="8149" w:type="dxa"/>
          </w:tcPr>
          <w:p w14:paraId="681F5858" w14:textId="77777777" w:rsidR="002800D4" w:rsidRPr="00633A0C" w:rsidRDefault="002800D4" w:rsidP="003276ED">
            <w:pPr>
              <w:pStyle w:val="Table-ColHead"/>
              <w:rPr>
                <w:rFonts w:cs="Arial"/>
              </w:rPr>
            </w:pPr>
            <w:r w:rsidRPr="00633A0C">
              <w:rPr>
                <w:rFonts w:cs="Arial"/>
              </w:rPr>
              <w:t>Requirement</w:t>
            </w:r>
          </w:p>
        </w:tc>
      </w:tr>
      <w:tr w:rsidR="002800D4" w:rsidRPr="00633A0C" w14:paraId="1986C666" w14:textId="77777777" w:rsidTr="003E679E">
        <w:trPr>
          <w:cantSplit/>
        </w:trPr>
        <w:tc>
          <w:tcPr>
            <w:tcW w:w="851" w:type="dxa"/>
          </w:tcPr>
          <w:p w14:paraId="630314E3" w14:textId="77777777" w:rsidR="002800D4" w:rsidRPr="00633A0C" w:rsidRDefault="002800D4" w:rsidP="006A5A6C">
            <w:pPr>
              <w:pStyle w:val="Table-Text"/>
              <w:ind w:left="360"/>
              <w:rPr>
                <w:rFonts w:ascii="Arial" w:hAnsi="Arial" w:cs="Arial"/>
              </w:rPr>
            </w:pPr>
            <w:bookmarkStart w:id="49" w:name="_Ref182370878"/>
            <w:r>
              <w:rPr>
                <w:rFonts w:ascii="Arial" w:hAnsi="Arial" w:cs="Arial"/>
              </w:rPr>
              <w:t>1.</w:t>
            </w:r>
          </w:p>
        </w:tc>
        <w:bookmarkEnd w:id="49"/>
        <w:tc>
          <w:tcPr>
            <w:tcW w:w="8149" w:type="dxa"/>
          </w:tcPr>
          <w:p w14:paraId="08453C28" w14:textId="77777777" w:rsidR="00670E38" w:rsidRPr="00670E38" w:rsidRDefault="00670E38" w:rsidP="00670E38">
            <w:pPr>
              <w:rPr>
                <w:rFonts w:ascii="Times New Roman" w:hAnsi="Times New Roman"/>
                <w:sz w:val="24"/>
                <w:szCs w:val="24"/>
              </w:rPr>
            </w:pPr>
            <w:r w:rsidRPr="00670E38">
              <w:rPr>
                <w:rFonts w:ascii="Times New Roman" w:hAnsi="Times New Roman"/>
                <w:sz w:val="24"/>
                <w:szCs w:val="24"/>
              </w:rPr>
              <w:t>Hệ thống phải xử lý các lỗi liên quan đến tồn kho hoặc các lỗi hệ thống khác và hiển thị thông báo rõ ràng cho người dùng.</w:t>
            </w:r>
          </w:p>
          <w:p w14:paraId="63218F63" w14:textId="77777777" w:rsidR="002800D4" w:rsidRPr="00633A0C" w:rsidRDefault="002800D4" w:rsidP="00670E38">
            <w:pPr>
              <w:rPr>
                <w:rFonts w:cs="Arial"/>
              </w:rPr>
            </w:pPr>
          </w:p>
        </w:tc>
      </w:tr>
      <w:tr w:rsidR="00670E38" w:rsidRPr="00633A0C" w14:paraId="7B6229EF" w14:textId="77777777" w:rsidTr="003E679E">
        <w:trPr>
          <w:cantSplit/>
        </w:trPr>
        <w:tc>
          <w:tcPr>
            <w:tcW w:w="851" w:type="dxa"/>
          </w:tcPr>
          <w:p w14:paraId="6275ED14" w14:textId="77777777" w:rsidR="00670E38" w:rsidRDefault="00670E38" w:rsidP="006A5A6C">
            <w:pPr>
              <w:pStyle w:val="Table-Text"/>
              <w:ind w:left="360"/>
              <w:rPr>
                <w:rFonts w:ascii="Arial" w:hAnsi="Arial" w:cs="Arial"/>
              </w:rPr>
            </w:pPr>
            <w:r>
              <w:rPr>
                <w:rFonts w:ascii="Arial" w:hAnsi="Arial" w:cs="Arial"/>
              </w:rPr>
              <w:t>2.</w:t>
            </w:r>
          </w:p>
        </w:tc>
        <w:tc>
          <w:tcPr>
            <w:tcW w:w="8149" w:type="dxa"/>
          </w:tcPr>
          <w:p w14:paraId="6114F0AE" w14:textId="77777777" w:rsidR="00670E38" w:rsidRPr="00670E38" w:rsidRDefault="00670E38" w:rsidP="00670E38">
            <w:pPr>
              <w:rPr>
                <w:rFonts w:ascii="Times New Roman" w:hAnsi="Symbol"/>
                <w:sz w:val="24"/>
                <w:szCs w:val="24"/>
              </w:rPr>
            </w:pPr>
            <w:r w:rsidRPr="00670E38">
              <w:rPr>
                <w:rFonts w:ascii="Times New Roman" w:hAnsi="Times New Roman"/>
                <w:sz w:val="24"/>
                <w:szCs w:val="24"/>
              </w:rPr>
              <w:t>Khi gặp lỗi trong quá trình xử lý giỏ hàng, hệ thống phải ghi lại nhật ký lỗi để phục vụ việc kiểm tra và sửa chữa.</w:t>
            </w:r>
          </w:p>
        </w:tc>
      </w:tr>
    </w:tbl>
    <w:p w14:paraId="20FC4E8D" w14:textId="77777777" w:rsidR="002800D4" w:rsidRDefault="002800D4" w:rsidP="003276ED">
      <w:pPr>
        <w:tabs>
          <w:tab w:val="left" w:pos="7944"/>
        </w:tabs>
      </w:pPr>
      <w:bookmarkStart w:id="50" w:name="_Toc160856148"/>
      <w:bookmarkStart w:id="51" w:name="_Toc163296987"/>
      <w:r>
        <w:tab/>
      </w:r>
    </w:p>
    <w:p w14:paraId="0A5E39B0" w14:textId="77777777" w:rsidR="002800D4" w:rsidRPr="00633A0C" w:rsidRDefault="002800D4" w:rsidP="00C750F8">
      <w:pPr>
        <w:pStyle w:val="Heading2"/>
      </w:pPr>
      <w:bookmarkStart w:id="52" w:name="_Toc160856138"/>
      <w:bookmarkStart w:id="53" w:name="_Toc163296984"/>
      <w:bookmarkStart w:id="54" w:name="_Toc190572906"/>
      <w:bookmarkStart w:id="55" w:name="_Toc301930520"/>
      <w:bookmarkStart w:id="56" w:name="_Toc180149500"/>
      <w:bookmarkEnd w:id="50"/>
      <w:bookmarkEnd w:id="51"/>
      <w:r>
        <w:t>Look and f</w:t>
      </w:r>
      <w:r w:rsidRPr="00633A0C">
        <w:t>eel</w:t>
      </w:r>
      <w:bookmarkEnd w:id="52"/>
      <w:bookmarkEnd w:id="53"/>
      <w:bookmarkEnd w:id="54"/>
      <w:bookmarkEnd w:id="55"/>
      <w:bookmarkEnd w:id="56"/>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800D4" w:rsidRPr="00FF5A01" w14:paraId="00D9F48E" w14:textId="77777777" w:rsidTr="00AB4A7A">
        <w:trPr>
          <w:cantSplit/>
          <w:tblHeader/>
        </w:trPr>
        <w:tc>
          <w:tcPr>
            <w:tcW w:w="9000" w:type="dxa"/>
            <w:gridSpan w:val="2"/>
            <w:tcBorders>
              <w:top w:val="single" w:sz="12" w:space="0" w:color="auto"/>
            </w:tcBorders>
            <w:shd w:val="clear" w:color="auto" w:fill="FABF8F"/>
          </w:tcPr>
          <w:p w14:paraId="5BD7CCD5" w14:textId="77777777" w:rsidR="002800D4" w:rsidRPr="00FF5A01" w:rsidRDefault="002800D4" w:rsidP="003276ED">
            <w:pPr>
              <w:pStyle w:val="Table-ColHead"/>
              <w:rPr>
                <w:rFonts w:cs="Arial"/>
              </w:rPr>
            </w:pPr>
            <w:r w:rsidRPr="00FF5A01">
              <w:rPr>
                <w:rFonts w:cs="Arial"/>
              </w:rPr>
              <w:t>Requirements relating to Look and feel</w:t>
            </w:r>
          </w:p>
        </w:tc>
      </w:tr>
      <w:tr w:rsidR="002800D4" w:rsidRPr="00633A0C" w14:paraId="26734179" w14:textId="77777777" w:rsidTr="00A72B82">
        <w:trPr>
          <w:cantSplit/>
        </w:trPr>
        <w:tc>
          <w:tcPr>
            <w:tcW w:w="851" w:type="dxa"/>
          </w:tcPr>
          <w:p w14:paraId="448791A6" w14:textId="77777777" w:rsidR="002800D4" w:rsidRPr="00633A0C" w:rsidRDefault="002800D4" w:rsidP="003276ED">
            <w:pPr>
              <w:pStyle w:val="Table-ColHead"/>
              <w:rPr>
                <w:rFonts w:cs="Arial"/>
                <w:lang w:val="en-GB"/>
              </w:rPr>
            </w:pPr>
            <w:r w:rsidRPr="00633A0C">
              <w:rPr>
                <w:rFonts w:cs="Arial"/>
                <w:lang w:val="en-GB"/>
              </w:rPr>
              <w:t>No.</w:t>
            </w:r>
          </w:p>
        </w:tc>
        <w:tc>
          <w:tcPr>
            <w:tcW w:w="8149" w:type="dxa"/>
          </w:tcPr>
          <w:p w14:paraId="1FEB71A3" w14:textId="77777777" w:rsidR="002800D4" w:rsidRPr="00633A0C" w:rsidRDefault="002800D4" w:rsidP="003276ED">
            <w:pPr>
              <w:pStyle w:val="Table-ColHead"/>
              <w:rPr>
                <w:rFonts w:cs="Arial"/>
              </w:rPr>
            </w:pPr>
            <w:r w:rsidRPr="00633A0C">
              <w:rPr>
                <w:rFonts w:cs="Arial"/>
              </w:rPr>
              <w:t>Requirement</w:t>
            </w:r>
          </w:p>
        </w:tc>
      </w:tr>
      <w:tr w:rsidR="002800D4" w:rsidRPr="00633A0C" w14:paraId="583CEC9E" w14:textId="77777777" w:rsidTr="00992923">
        <w:trPr>
          <w:cantSplit/>
        </w:trPr>
        <w:tc>
          <w:tcPr>
            <w:tcW w:w="851" w:type="dxa"/>
          </w:tcPr>
          <w:p w14:paraId="2EA38ED5" w14:textId="77777777" w:rsidR="002800D4" w:rsidRPr="00633A0C" w:rsidRDefault="002800D4" w:rsidP="00A72B82">
            <w:pPr>
              <w:pStyle w:val="Table-Text"/>
              <w:ind w:left="360"/>
              <w:rPr>
                <w:rFonts w:ascii="Arial" w:hAnsi="Arial" w:cs="Arial"/>
              </w:rPr>
            </w:pPr>
            <w:r>
              <w:rPr>
                <w:rFonts w:ascii="Arial" w:hAnsi="Arial" w:cs="Arial"/>
              </w:rPr>
              <w:t>1.</w:t>
            </w:r>
          </w:p>
        </w:tc>
        <w:tc>
          <w:tcPr>
            <w:tcW w:w="8149" w:type="dxa"/>
          </w:tcPr>
          <w:p w14:paraId="53AB4CFB" w14:textId="77777777" w:rsidR="009335AA" w:rsidRPr="009335AA" w:rsidRDefault="009335AA" w:rsidP="009335AA">
            <w:pPr>
              <w:rPr>
                <w:rFonts w:ascii="Times New Roman" w:hAnsi="Times New Roman"/>
                <w:sz w:val="24"/>
                <w:szCs w:val="24"/>
              </w:rPr>
            </w:pPr>
            <w:r w:rsidRPr="009335AA">
              <w:rPr>
                <w:rFonts w:ascii="Times New Roman" w:hAnsi="Times New Roman"/>
                <w:sz w:val="24"/>
                <w:szCs w:val="24"/>
              </w:rPr>
              <w:t>Giao diện giỏ hàng phải dễ sử dụng và hiển thị rõ ràng các sản phẩm, số lượng, và tổng giá trị đơn hàng.</w:t>
            </w:r>
          </w:p>
          <w:p w14:paraId="6DB51D96" w14:textId="77777777" w:rsidR="002800D4" w:rsidRPr="00633A0C" w:rsidRDefault="002800D4" w:rsidP="009335AA">
            <w:pPr>
              <w:rPr>
                <w:rFonts w:cs="Arial"/>
              </w:rPr>
            </w:pPr>
          </w:p>
        </w:tc>
      </w:tr>
      <w:tr w:rsidR="009335AA" w:rsidRPr="00633A0C" w14:paraId="146D4985" w14:textId="77777777" w:rsidTr="00992923">
        <w:trPr>
          <w:cantSplit/>
        </w:trPr>
        <w:tc>
          <w:tcPr>
            <w:tcW w:w="851" w:type="dxa"/>
          </w:tcPr>
          <w:p w14:paraId="344E3D3F" w14:textId="77777777" w:rsidR="009335AA" w:rsidRDefault="009335AA" w:rsidP="00A72B82">
            <w:pPr>
              <w:pStyle w:val="Table-Text"/>
              <w:ind w:left="360"/>
              <w:rPr>
                <w:rFonts w:ascii="Arial" w:hAnsi="Arial" w:cs="Arial"/>
              </w:rPr>
            </w:pPr>
            <w:r>
              <w:rPr>
                <w:rFonts w:ascii="Arial" w:hAnsi="Arial" w:cs="Arial"/>
              </w:rPr>
              <w:t>2.</w:t>
            </w:r>
          </w:p>
        </w:tc>
        <w:tc>
          <w:tcPr>
            <w:tcW w:w="8149" w:type="dxa"/>
          </w:tcPr>
          <w:p w14:paraId="3890572E" w14:textId="77777777" w:rsidR="009335AA" w:rsidRPr="009335AA" w:rsidRDefault="009335AA" w:rsidP="009335AA">
            <w:pPr>
              <w:rPr>
                <w:rFonts w:ascii="Times New Roman" w:hAnsi="Symbol"/>
                <w:sz w:val="24"/>
                <w:szCs w:val="24"/>
              </w:rPr>
            </w:pPr>
            <w:r w:rsidRPr="009335AA">
              <w:rPr>
                <w:rFonts w:ascii="Times New Roman" w:hAnsi="Times New Roman"/>
                <w:sz w:val="24"/>
                <w:szCs w:val="24"/>
              </w:rPr>
              <w:t>Người dùng phải dễ dàng nhìn thấy các tùy chọn để thêm, xóa và chỉnh sửa số lượng sản phẩm trong giỏ hàng.</w:t>
            </w:r>
          </w:p>
        </w:tc>
      </w:tr>
    </w:tbl>
    <w:p w14:paraId="3FAA2392" w14:textId="77777777" w:rsidR="002800D4" w:rsidRDefault="002800D4" w:rsidP="003276ED">
      <w:pPr>
        <w:rPr>
          <w:rFonts w:cs="Arial"/>
        </w:rPr>
      </w:pPr>
    </w:p>
    <w:p w14:paraId="1A58B2F5" w14:textId="60201329" w:rsidR="002800D4" w:rsidRPr="00633A0C" w:rsidRDefault="002800D4" w:rsidP="00C750F8">
      <w:pPr>
        <w:pStyle w:val="Heading2"/>
      </w:pPr>
      <w:bookmarkStart w:id="57" w:name="_Toc190572908"/>
      <w:bookmarkStart w:id="58" w:name="_Toc301930522"/>
      <w:bookmarkStart w:id="59" w:name="_Toc180149501"/>
      <w:r>
        <w:t>Training</w:t>
      </w:r>
      <w:bookmarkEnd w:id="57"/>
      <w:bookmarkEnd w:id="58"/>
      <w:bookmarkEnd w:id="59"/>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800D4" w:rsidRPr="00FF5A01" w14:paraId="4A04EE0E" w14:textId="77777777" w:rsidTr="00AB4A7A">
        <w:trPr>
          <w:cantSplit/>
          <w:tblHeader/>
        </w:trPr>
        <w:tc>
          <w:tcPr>
            <w:tcW w:w="9000" w:type="dxa"/>
            <w:gridSpan w:val="2"/>
            <w:tcBorders>
              <w:top w:val="single" w:sz="12" w:space="0" w:color="auto"/>
            </w:tcBorders>
            <w:shd w:val="clear" w:color="auto" w:fill="FABF8F"/>
          </w:tcPr>
          <w:p w14:paraId="57D60EDC" w14:textId="77777777" w:rsidR="002800D4" w:rsidRPr="00FF5A01" w:rsidRDefault="002800D4" w:rsidP="003276ED">
            <w:pPr>
              <w:pStyle w:val="Table-ColHead"/>
              <w:rPr>
                <w:rFonts w:cs="Arial"/>
              </w:rPr>
            </w:pPr>
            <w:r w:rsidRPr="00FF5A01">
              <w:rPr>
                <w:rFonts w:cs="Arial"/>
              </w:rPr>
              <w:t>Requirements relating to Training</w:t>
            </w:r>
          </w:p>
        </w:tc>
      </w:tr>
      <w:tr w:rsidR="002800D4" w:rsidRPr="00633A0C" w14:paraId="5C196B71" w14:textId="77777777" w:rsidTr="00BB6E9C">
        <w:trPr>
          <w:cantSplit/>
        </w:trPr>
        <w:tc>
          <w:tcPr>
            <w:tcW w:w="851" w:type="dxa"/>
          </w:tcPr>
          <w:p w14:paraId="3A2D6AA6" w14:textId="77777777" w:rsidR="002800D4" w:rsidRPr="00633A0C" w:rsidRDefault="002800D4" w:rsidP="003276ED">
            <w:pPr>
              <w:pStyle w:val="Table-ColHead"/>
              <w:rPr>
                <w:rFonts w:cs="Arial"/>
                <w:lang w:val="en-GB"/>
              </w:rPr>
            </w:pPr>
            <w:r w:rsidRPr="00633A0C">
              <w:rPr>
                <w:rFonts w:cs="Arial"/>
                <w:lang w:val="en-GB"/>
              </w:rPr>
              <w:t>No.</w:t>
            </w:r>
          </w:p>
        </w:tc>
        <w:tc>
          <w:tcPr>
            <w:tcW w:w="8149" w:type="dxa"/>
          </w:tcPr>
          <w:p w14:paraId="7B613ACB" w14:textId="77777777" w:rsidR="002800D4" w:rsidRPr="00633A0C" w:rsidRDefault="002800D4" w:rsidP="003276ED">
            <w:pPr>
              <w:pStyle w:val="Table-ColHead"/>
              <w:rPr>
                <w:rFonts w:cs="Arial"/>
              </w:rPr>
            </w:pPr>
            <w:r w:rsidRPr="00633A0C">
              <w:rPr>
                <w:rFonts w:cs="Arial"/>
              </w:rPr>
              <w:t>Requirement</w:t>
            </w:r>
          </w:p>
        </w:tc>
      </w:tr>
      <w:tr w:rsidR="002800D4" w:rsidRPr="00633A0C" w14:paraId="2D811AF2" w14:textId="77777777" w:rsidTr="004205B2">
        <w:trPr>
          <w:cantSplit/>
        </w:trPr>
        <w:tc>
          <w:tcPr>
            <w:tcW w:w="851" w:type="dxa"/>
          </w:tcPr>
          <w:p w14:paraId="563BA4E4" w14:textId="77777777" w:rsidR="002800D4" w:rsidRPr="00633A0C" w:rsidRDefault="002800D4" w:rsidP="006A71C6">
            <w:pPr>
              <w:pStyle w:val="Table-Text"/>
              <w:ind w:left="360"/>
              <w:rPr>
                <w:rFonts w:ascii="Arial" w:hAnsi="Arial" w:cs="Arial"/>
              </w:rPr>
            </w:pPr>
            <w:r>
              <w:rPr>
                <w:rFonts w:ascii="Arial" w:hAnsi="Arial" w:cs="Arial"/>
              </w:rPr>
              <w:t>1.</w:t>
            </w:r>
          </w:p>
        </w:tc>
        <w:tc>
          <w:tcPr>
            <w:tcW w:w="8149" w:type="dxa"/>
          </w:tcPr>
          <w:p w14:paraId="4931ACAC" w14:textId="77777777" w:rsidR="004205B2" w:rsidRPr="004205B2" w:rsidRDefault="004205B2" w:rsidP="004205B2">
            <w:pPr>
              <w:rPr>
                <w:rFonts w:ascii="Times New Roman" w:hAnsi="Times New Roman"/>
                <w:sz w:val="24"/>
                <w:szCs w:val="24"/>
              </w:rPr>
            </w:pPr>
            <w:r w:rsidRPr="004205B2">
              <w:rPr>
                <w:rFonts w:ascii="Times New Roman" w:hAnsi="Times New Roman"/>
                <w:sz w:val="24"/>
                <w:szCs w:val="24"/>
              </w:rPr>
              <w:t>Hệ thống cần cung cấp hướng dẫn rõ ràng cho người dùng về cách sử dụng chức năng giỏ hàng, bao gồm cách thêm, xóa và chỉnh sửa sản phẩm.</w:t>
            </w:r>
          </w:p>
          <w:p w14:paraId="11BA2744" w14:textId="77777777" w:rsidR="002800D4" w:rsidRPr="00633A0C" w:rsidRDefault="002800D4" w:rsidP="004205B2">
            <w:pPr>
              <w:rPr>
                <w:rFonts w:cs="Arial"/>
              </w:rPr>
            </w:pPr>
          </w:p>
        </w:tc>
      </w:tr>
      <w:tr w:rsidR="004205B2" w:rsidRPr="00633A0C" w14:paraId="3E45A755" w14:textId="77777777" w:rsidTr="00BB6E9C">
        <w:trPr>
          <w:cantSplit/>
        </w:trPr>
        <w:tc>
          <w:tcPr>
            <w:tcW w:w="851" w:type="dxa"/>
            <w:tcBorders>
              <w:bottom w:val="single" w:sz="12" w:space="0" w:color="auto"/>
            </w:tcBorders>
          </w:tcPr>
          <w:p w14:paraId="4CF37514" w14:textId="77777777" w:rsidR="004205B2" w:rsidRDefault="004205B2" w:rsidP="006A71C6">
            <w:pPr>
              <w:pStyle w:val="Table-Text"/>
              <w:ind w:left="360"/>
              <w:rPr>
                <w:rFonts w:ascii="Arial" w:hAnsi="Arial" w:cs="Arial"/>
              </w:rPr>
            </w:pPr>
            <w:r>
              <w:rPr>
                <w:rFonts w:ascii="Arial" w:hAnsi="Arial" w:cs="Arial"/>
              </w:rPr>
              <w:t>2.</w:t>
            </w:r>
          </w:p>
        </w:tc>
        <w:tc>
          <w:tcPr>
            <w:tcW w:w="8149" w:type="dxa"/>
            <w:tcBorders>
              <w:bottom w:val="single" w:sz="12" w:space="0" w:color="auto"/>
            </w:tcBorders>
          </w:tcPr>
          <w:p w14:paraId="32DF5ED4" w14:textId="77777777" w:rsidR="004205B2" w:rsidRPr="004205B2" w:rsidRDefault="004205B2" w:rsidP="004205B2">
            <w:pPr>
              <w:rPr>
                <w:rFonts w:ascii="Times New Roman" w:hAnsi="Symbol"/>
                <w:sz w:val="24"/>
                <w:szCs w:val="24"/>
              </w:rPr>
            </w:pPr>
            <w:r w:rsidRPr="004205B2">
              <w:rPr>
                <w:rFonts w:ascii="Times New Roman" w:hAnsi="Times New Roman"/>
                <w:sz w:val="24"/>
                <w:szCs w:val="24"/>
              </w:rPr>
              <w:t>Hỗ trợ 24/7 trong giai đoạn triển khai và bảo hành để xử lý các sự cố liên quan đến chức năng giỏ hàng.</w:t>
            </w:r>
          </w:p>
        </w:tc>
      </w:tr>
    </w:tbl>
    <w:p w14:paraId="11314A30" w14:textId="77777777" w:rsidR="002800D4" w:rsidRDefault="002800D4" w:rsidP="003276ED"/>
    <w:bookmarkEnd w:id="1"/>
    <w:p w14:paraId="3A9027DD" w14:textId="77777777" w:rsidR="002800D4" w:rsidRPr="00C95B68" w:rsidRDefault="002800D4" w:rsidP="00C750F8">
      <w:pPr>
        <w:pStyle w:val="Heading2"/>
        <w:numPr>
          <w:ilvl w:val="0"/>
          <w:numId w:val="0"/>
        </w:numPr>
      </w:pPr>
    </w:p>
    <w:sectPr w:rsidR="002800D4" w:rsidRPr="00C95B68" w:rsidSect="001B4699">
      <w:headerReference w:type="default" r:id="rId14"/>
      <w:footerReference w:type="even" r:id="rId15"/>
      <w:footerReference w:type="default" r:id="rId16"/>
      <w:headerReference w:type="first" r:id="rId17"/>
      <w:type w:val="continuous"/>
      <w:pgSz w:w="12240" w:h="15840" w:code="1"/>
      <w:pgMar w:top="101" w:right="1411" w:bottom="360" w:left="1411" w:header="720" w:footer="8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F5ADD" w14:textId="77777777" w:rsidR="0078727D" w:rsidRDefault="0078727D">
      <w:r>
        <w:separator/>
      </w:r>
    </w:p>
  </w:endnote>
  <w:endnote w:type="continuationSeparator" w:id="0">
    <w:p w14:paraId="20E51BFE" w14:textId="77777777" w:rsidR="0078727D" w:rsidRDefault="0078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9A90" w14:textId="77777777" w:rsidR="00CE5680" w:rsidRDefault="00BF5628">
    <w:pPr>
      <w:pStyle w:val="Footer"/>
      <w:framePr w:wrap="around" w:vAnchor="text" w:hAnchor="margin" w:xAlign="right" w:y="1"/>
      <w:rPr>
        <w:rStyle w:val="PageNumber"/>
      </w:rPr>
    </w:pPr>
    <w:r>
      <w:rPr>
        <w:rStyle w:val="PageNumber"/>
      </w:rPr>
      <w:fldChar w:fldCharType="begin"/>
    </w:r>
    <w:r w:rsidR="00CE5680">
      <w:rPr>
        <w:rStyle w:val="PageNumber"/>
      </w:rPr>
      <w:instrText xml:space="preserve">PAGE  </w:instrText>
    </w:r>
    <w:r>
      <w:rPr>
        <w:rStyle w:val="PageNumber"/>
      </w:rPr>
      <w:fldChar w:fldCharType="end"/>
    </w:r>
  </w:p>
  <w:p w14:paraId="3AC86147" w14:textId="77777777" w:rsidR="00CE5680" w:rsidRDefault="00CE5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0ADA" w14:textId="77777777" w:rsidR="00CE5680" w:rsidRDefault="00CE5680" w:rsidP="001B4699"/>
  <w:p w14:paraId="4CD34767" w14:textId="5FDFF654" w:rsidR="00CE5680" w:rsidRDefault="00520E73" w:rsidP="001B4699">
    <w:r w:rsidRPr="00BF5628">
      <w:rPr>
        <w:noProof/>
        <w:lang w:val="en-GB" w:eastAsia="en-GB"/>
      </w:rPr>
      <mc:AlternateContent>
        <mc:Choice Requires="wps">
          <w:drawing>
            <wp:anchor distT="0" distB="0" distL="114300" distR="114300" simplePos="0" relativeHeight="251658240" behindDoc="0" locked="0" layoutInCell="1" allowOverlap="1" wp14:anchorId="30F701F3" wp14:editId="3232BF41">
              <wp:simplePos x="0" y="0"/>
              <wp:positionH relativeFrom="column">
                <wp:posOffset>0</wp:posOffset>
              </wp:positionH>
              <wp:positionV relativeFrom="paragraph">
                <wp:posOffset>15240</wp:posOffset>
              </wp:positionV>
              <wp:extent cx="6172200" cy="0"/>
              <wp:effectExtent l="19050" t="24765" r="19050" b="22860"/>
              <wp:wrapNone/>
              <wp:docPr id="140032487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2C8B8BC" id="Line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" strokecolor="#003640" strokeweight="3pt"/>
          </w:pict>
        </mc:Fallback>
      </mc:AlternateContent>
    </w:r>
    <w:r w:rsidRPr="00BF5628">
      <w:rPr>
        <w:noProof/>
        <w:lang w:val="en-GB" w:eastAsia="en-GB"/>
      </w:rPr>
      <mc:AlternateContent>
        <mc:Choice Requires="wps">
          <w:drawing>
            <wp:anchor distT="0" distB="0" distL="114300" distR="114300" simplePos="0" relativeHeight="251657216" behindDoc="0" locked="0" layoutInCell="1" allowOverlap="1" wp14:anchorId="0F12A0D2" wp14:editId="42F82E7D">
              <wp:simplePos x="0" y="0"/>
              <wp:positionH relativeFrom="column">
                <wp:posOffset>0</wp:posOffset>
              </wp:positionH>
              <wp:positionV relativeFrom="paragraph">
                <wp:posOffset>76200</wp:posOffset>
              </wp:positionV>
              <wp:extent cx="6172200" cy="0"/>
              <wp:effectExtent l="19050" t="19050" r="19050" b="19050"/>
              <wp:wrapNone/>
              <wp:docPr id="149153687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BF2443D"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" strokecolor="#fc0" strokeweight="3pt"/>
          </w:pict>
        </mc:Fallback>
      </mc:AlternateContent>
    </w:r>
    <w:r w:rsidRPr="00BF5628">
      <w:rPr>
        <w:noProof/>
        <w:lang w:val="en-GB" w:eastAsia="en-GB"/>
      </w:rPr>
      <mc:AlternateContent>
        <mc:Choice Requires="wps">
          <w:drawing>
            <wp:anchor distT="0" distB="0" distL="114300" distR="114300" simplePos="0" relativeHeight="251656192" behindDoc="0" locked="0" layoutInCell="1" allowOverlap="1" wp14:anchorId="58B04E16" wp14:editId="29CE6B8B">
              <wp:simplePos x="0" y="0"/>
              <wp:positionH relativeFrom="column">
                <wp:posOffset>0</wp:posOffset>
              </wp:positionH>
              <wp:positionV relativeFrom="paragraph">
                <wp:posOffset>123190</wp:posOffset>
              </wp:positionV>
              <wp:extent cx="6172200" cy="350520"/>
              <wp:effectExtent l="0" t="0" r="0" b="2540"/>
              <wp:wrapNone/>
              <wp:docPr id="13077470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29060"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04E16" id="_x0000_t202" coordsize="21600,21600" o:spt="202" path="m,l,21600r21600,l21600,xe">
              <v:stroke joinstyle="miter"/>
              <v:path gradientshapeok="t" o:connecttype="rect"/>
            </v:shapetype>
            <v:shape id="Text Box 3" o:spid="_x0000_s1026" type="#_x0000_t202" style="position:absolute;margin-left:0;margin-top:9.7pt;width:486pt;height:2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" fillcolor="#fabf8f" stroked="f">
              <v:textbox>
                <w:txbxContent>
                  <w:p w14:paraId="55F29060" w14:textId="77777777" w:rsidR="00CE5680" w:rsidRPr="000F2914" w:rsidRDefault="00CE5680" w:rsidP="001B4699">
                    <w:pPr>
                      <w:tabs>
                        <w:tab w:val="center" w:pos="4680"/>
                        <w:tab w:val="right" w:pos="9360"/>
                      </w:tabs>
                      <w:spacing w:after="100" w:afterAutospacing="1"/>
                      <w:ind w:right="57"/>
                      <w:rPr>
                        <w:b/>
                      </w:rPr>
                    </w:pPr>
                    <w:r>
                      <w:rPr>
                        <w:b/>
                        <w:color w:val="FFFFFF"/>
                      </w:rPr>
                      <w:tab/>
                    </w:r>
                    <w:r w:rsidRPr="000F2914">
                      <w:rPr>
                        <w:b/>
                      </w:rPr>
                      <w:t xml:space="preserve">Page </w:t>
                    </w:r>
                    <w:r w:rsidR="00BF5628" w:rsidRPr="000F2914">
                      <w:rPr>
                        <w:b/>
                      </w:rPr>
                      <w:fldChar w:fldCharType="begin"/>
                    </w:r>
                    <w:r w:rsidRPr="000F2914">
                      <w:rPr>
                        <w:b/>
                      </w:rPr>
                      <w:instrText xml:space="preserve"> PAGE </w:instrText>
                    </w:r>
                    <w:r w:rsidR="00BF5628" w:rsidRPr="000F2914">
                      <w:rPr>
                        <w:b/>
                      </w:rPr>
                      <w:fldChar w:fldCharType="separate"/>
                    </w:r>
                    <w:r w:rsidR="00D92A65">
                      <w:rPr>
                        <w:b/>
                        <w:noProof/>
                      </w:rPr>
                      <w:t>2</w:t>
                    </w:r>
                    <w:r w:rsidR="00BF5628" w:rsidRPr="000F2914">
                      <w:rPr>
                        <w:b/>
                      </w:rPr>
                      <w:fldChar w:fldCharType="end"/>
                    </w:r>
                    <w:r w:rsidRPr="000F2914">
                      <w:rPr>
                        <w:b/>
                      </w:rPr>
                      <w:t xml:space="preserve"> of </w:t>
                    </w:r>
                    <w:r w:rsidR="00BF5628" w:rsidRPr="000F2914">
                      <w:rPr>
                        <w:b/>
                      </w:rPr>
                      <w:fldChar w:fldCharType="begin"/>
                    </w:r>
                    <w:r w:rsidRPr="000F2914">
                      <w:rPr>
                        <w:b/>
                      </w:rPr>
                      <w:instrText xml:space="preserve"> NUMPAGES </w:instrText>
                    </w:r>
                    <w:r w:rsidR="00BF5628" w:rsidRPr="000F2914">
                      <w:rPr>
                        <w:b/>
                      </w:rPr>
                      <w:fldChar w:fldCharType="separate"/>
                    </w:r>
                    <w:r w:rsidR="00D92A65">
                      <w:rPr>
                        <w:b/>
                        <w:noProof/>
                      </w:rPr>
                      <w:t>2</w:t>
                    </w:r>
                    <w:r w:rsidR="00BF5628" w:rsidRPr="000F2914">
                      <w:rPr>
                        <w:b/>
                      </w:rPr>
                      <w:fldChar w:fldCharType="end"/>
                    </w:r>
                    <w:r w:rsidRPr="000F2914">
                      <w:rPr>
                        <w:b/>
                      </w:rPr>
                      <w:tab/>
                    </w:r>
                  </w:p>
                </w:txbxContent>
              </v:textbox>
            </v:shape>
          </w:pict>
        </mc:Fallback>
      </mc:AlternateContent>
    </w:r>
  </w:p>
  <w:p w14:paraId="60671E12" w14:textId="77777777" w:rsidR="00CE5680" w:rsidRPr="001B4699" w:rsidRDefault="00CE5680" w:rsidP="001B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2A4BB" w14:textId="77777777" w:rsidR="0078727D" w:rsidRDefault="0078727D">
      <w:r>
        <w:separator/>
      </w:r>
    </w:p>
  </w:footnote>
  <w:footnote w:type="continuationSeparator" w:id="0">
    <w:p w14:paraId="35931A42" w14:textId="77777777" w:rsidR="0078727D" w:rsidRDefault="00787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1"/>
      <w:gridCol w:w="7057"/>
    </w:tblGrid>
    <w:tr w:rsidR="00CE5680" w14:paraId="70CFE90E" w14:textId="77777777">
      <w:trPr>
        <w:cantSplit/>
        <w:trHeight w:val="716"/>
        <w:jc w:val="center"/>
      </w:trPr>
      <w:tc>
        <w:tcPr>
          <w:tcW w:w="2364" w:type="dxa"/>
        </w:tcPr>
        <w:p w14:paraId="26BA7404" w14:textId="77777777" w:rsidR="00CE5680" w:rsidRDefault="00CE5680">
          <w:pPr>
            <w:pStyle w:val="BodyText1"/>
            <w:ind w:left="-84" w:right="-108"/>
            <w:jc w:val="left"/>
            <w:rPr>
              <w:lang w:val="en-GB"/>
            </w:rPr>
          </w:pPr>
          <w:bookmarkStart w:id="60" w:name="OLE_LINK9"/>
          <w:bookmarkEnd w:id="60"/>
        </w:p>
      </w:tc>
      <w:tc>
        <w:tcPr>
          <w:tcW w:w="7101" w:type="dxa"/>
        </w:tcPr>
        <w:p w14:paraId="5A01799F" w14:textId="77777777" w:rsidR="00CE5680" w:rsidRDefault="00CE5680" w:rsidP="00816FFC">
          <w:pPr>
            <w:pStyle w:val="Title"/>
            <w:rPr>
              <w:sz w:val="32"/>
              <w:szCs w:val="32"/>
            </w:rPr>
          </w:pPr>
          <w:r>
            <w:t>Services Directory</w:t>
          </w:r>
        </w:p>
        <w:p w14:paraId="05A39D23" w14:textId="77777777" w:rsidR="00CE5680" w:rsidRPr="00CB5DBA" w:rsidRDefault="00CE5680" w:rsidP="00816FFC">
          <w:pPr>
            <w:jc w:val="center"/>
            <w:rPr>
              <w:sz w:val="28"/>
              <w:szCs w:val="28"/>
            </w:rPr>
          </w:pPr>
          <w:r>
            <w:rPr>
              <w:sz w:val="28"/>
              <w:szCs w:val="28"/>
            </w:rPr>
            <w:t>System Requirements Specification</w:t>
          </w:r>
        </w:p>
      </w:tc>
    </w:tr>
  </w:tbl>
  <w:p w14:paraId="732CB7C4" w14:textId="77777777" w:rsidR="00CE5680" w:rsidRDefault="00CE5680" w:rsidP="0093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5E5E" w14:textId="0CA94C42" w:rsidR="00CE5680" w:rsidRDefault="00520E73">
    <w:pPr>
      <w:pStyle w:val="Header"/>
    </w:pPr>
    <w:r w:rsidRPr="00BF5628">
      <w:rPr>
        <w:noProof/>
        <w:lang w:val="en-GB" w:eastAsia="en-GB"/>
      </w:rPr>
      <mc:AlternateContent>
        <mc:Choice Requires="wps">
          <w:drawing>
            <wp:anchor distT="0" distB="0" distL="114300" distR="114300" simplePos="0" relativeHeight="251659264" behindDoc="0" locked="0" layoutInCell="1" allowOverlap="1" wp14:anchorId="7EB08BDD" wp14:editId="13505A6A">
              <wp:simplePos x="0" y="0"/>
              <wp:positionH relativeFrom="column">
                <wp:posOffset>-68580</wp:posOffset>
              </wp:positionH>
              <wp:positionV relativeFrom="paragraph">
                <wp:posOffset>-335280</wp:posOffset>
              </wp:positionV>
              <wp:extent cx="6114415" cy="856615"/>
              <wp:effectExtent l="0" t="0" r="2540" b="2540"/>
              <wp:wrapNone/>
              <wp:docPr id="161310588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856615"/>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81A26" w14:textId="77777777" w:rsidR="00CE5680" w:rsidRDefault="00CE5680" w:rsidP="00CB5DBA">
                          <w:pPr>
                            <w:pStyle w:val="Title"/>
                          </w:pPr>
                          <w:r>
                            <w:t>Service Directory</w:t>
                          </w:r>
                        </w:p>
                        <w:p w14:paraId="77D0238E" w14:textId="77777777" w:rsidR="00CE5680" w:rsidRPr="00CB5DBA" w:rsidRDefault="00CE5680" w:rsidP="00CB5DBA">
                          <w:pPr>
                            <w:rPr>
                              <w:sz w:val="28"/>
                              <w:szCs w:val="28"/>
                            </w:rPr>
                          </w:pPr>
                          <w:r>
                            <w:tab/>
                          </w:r>
                          <w:r>
                            <w:tab/>
                          </w:r>
                          <w:r>
                            <w:tab/>
                          </w:r>
                          <w:r>
                            <w:tab/>
                          </w:r>
                          <w:r>
                            <w:rPr>
                              <w:sz w:val="28"/>
                              <w:szCs w:val="28"/>
                            </w:rPr>
                            <w:t>System Requirements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08BDD" id="_x0000_t202" coordsize="21600,21600" o:spt="202" path="m,l,21600r21600,l21600,xe">
              <v:stroke joinstyle="miter"/>
              <v:path gradientshapeok="t" o:connecttype="rect"/>
            </v:shapetype>
            <v:shape id="Text Box 4" o:spid="_x0000_s1027" type="#_x0000_t202" style="position:absolute;margin-left:-5.4pt;margin-top:-26.4pt;width:481.45pt;height: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" fillcolor="#003640" stroked="f">
              <v:textbox>
                <w:txbxContent>
                  <w:p w14:paraId="7EB81A26" w14:textId="77777777" w:rsidR="00CE5680" w:rsidRDefault="00CE5680" w:rsidP="00CB5DBA">
                    <w:pPr>
                      <w:pStyle w:val="Title"/>
                    </w:pPr>
                    <w:r>
                      <w:t>Service Directory</w:t>
                    </w:r>
                  </w:p>
                  <w:p w14:paraId="77D0238E" w14:textId="77777777" w:rsidR="00CE5680" w:rsidRPr="00CB5DBA" w:rsidRDefault="00CE5680" w:rsidP="00CB5DBA">
                    <w:pPr>
                      <w:rPr>
                        <w:sz w:val="28"/>
                        <w:szCs w:val="28"/>
                      </w:rPr>
                    </w:pPr>
                    <w:r>
                      <w:tab/>
                    </w:r>
                    <w:r>
                      <w:tab/>
                    </w:r>
                    <w:r>
                      <w:tab/>
                    </w:r>
                    <w:r>
                      <w:tab/>
                    </w:r>
                    <w:r>
                      <w:rPr>
                        <w:sz w:val="28"/>
                        <w:szCs w:val="28"/>
                      </w:rPr>
                      <w:t>System Requirements Specification</w:t>
                    </w:r>
                  </w:p>
                </w:txbxContent>
              </v:textbox>
            </v:shape>
          </w:pict>
        </mc:Fallback>
      </mc:AlternateContent>
    </w:r>
  </w:p>
  <w:p w14:paraId="3A773B74" w14:textId="77777777" w:rsidR="00CE5680" w:rsidRDefault="00CE5680">
    <w:pPr>
      <w:pStyle w:val="Header"/>
    </w:pPr>
  </w:p>
  <w:p w14:paraId="0B309BFF" w14:textId="77777777" w:rsidR="00CE5680" w:rsidRDefault="00CE5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78B69C"/>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1135"/>
        </w:tabs>
      </w:pPr>
      <w:rPr>
        <w:rFonts w:cs="Times New Roman" w:hint="default"/>
      </w:rPr>
    </w:lvl>
    <w:lvl w:ilvl="2">
      <w:start w:val="1"/>
      <w:numFmt w:val="decimal"/>
      <w:lvlText w:val="%1.%2.%3"/>
      <w:lvlJc w:val="left"/>
      <w:pPr>
        <w:tabs>
          <w:tab w:val="num" w:pos="2978"/>
        </w:tabs>
      </w:pPr>
      <w:rPr>
        <w:rFonts w:cs="Times New Roman" w:hint="default"/>
      </w:rPr>
    </w:lvl>
    <w:lvl w:ilvl="3">
      <w:start w:val="1"/>
      <w:numFmt w:val="decimal"/>
      <w:pStyle w:val="Heading4"/>
      <w:lvlText w:val="5.2.%4"/>
      <w:lvlJc w:val="left"/>
      <w:pPr>
        <w:tabs>
          <w:tab w:val="num" w:pos="0"/>
        </w:tabs>
      </w:pPr>
      <w:rPr>
        <w:rFonts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15:restartNumberingAfterBreak="0">
    <w:nsid w:val="07295497"/>
    <w:multiLevelType w:val="hybridMultilevel"/>
    <w:tmpl w:val="3E40B12C"/>
    <w:lvl w:ilvl="0" w:tplc="9C90F0F4">
      <w:start w:val="1"/>
      <w:numFmt w:val="decimal"/>
      <w:lvlText w:val="5.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C7A3D"/>
    <w:multiLevelType w:val="hybridMultilevel"/>
    <w:tmpl w:val="49EC5B90"/>
    <w:lvl w:ilvl="0" w:tplc="1FF20D94">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B35345C"/>
    <w:multiLevelType w:val="hybridMultilevel"/>
    <w:tmpl w:val="B4FC9742"/>
    <w:lvl w:ilvl="0" w:tplc="365489BA">
      <w:start w:val="1"/>
      <w:numFmt w:val="decimal"/>
      <w:pStyle w:val="Heading3"/>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2A9A"/>
    <w:multiLevelType w:val="hybridMultilevel"/>
    <w:tmpl w:val="54FA8B46"/>
    <w:lvl w:ilvl="0" w:tplc="6DCEDF4E">
      <w:start w:val="1"/>
      <w:numFmt w:val="bullet"/>
      <w:pStyle w:val="BodyTextBullet"/>
      <w:lvlText w:val=""/>
      <w:lvlJc w:val="left"/>
      <w:pPr>
        <w:tabs>
          <w:tab w:val="num" w:pos="1324"/>
        </w:tabs>
        <w:ind w:left="132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F6F88"/>
    <w:multiLevelType w:val="hybridMultilevel"/>
    <w:tmpl w:val="2698F9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E3418"/>
    <w:multiLevelType w:val="multilevel"/>
    <w:tmpl w:val="6652B9F0"/>
    <w:lvl w:ilvl="0">
      <w:start w:val="1"/>
      <w:numFmt w:val="decimal"/>
      <w:pStyle w:val="title3"/>
      <w:lvlText w:val="%1."/>
      <w:lvlJc w:val="left"/>
      <w:pPr>
        <w:tabs>
          <w:tab w:val="num" w:pos="720"/>
        </w:tabs>
        <w:ind w:left="720" w:hanging="360"/>
      </w:pPr>
      <w:rPr>
        <w:rFonts w:cs="Times New Roman"/>
      </w:rPr>
    </w:lvl>
    <w:lvl w:ilvl="1">
      <w:start w:val="1"/>
      <w:numFmt w:val="decimal"/>
      <w:pStyle w:val="title2"/>
      <w:lvlText w:val="%1.%2."/>
      <w:lvlJc w:val="left"/>
      <w:pPr>
        <w:tabs>
          <w:tab w:val="num" w:pos="1080"/>
        </w:tabs>
        <w:ind w:left="792" w:hanging="432"/>
      </w:pPr>
      <w:rPr>
        <w:rFonts w:cs="Times New Roman"/>
      </w:rPr>
    </w:lvl>
    <w:lvl w:ilvl="2">
      <w:start w:val="1"/>
      <w:numFmt w:val="decimal"/>
      <w:pStyle w:val="BodyText3"/>
      <w:lvlText w:val="%1.%2.%3."/>
      <w:lvlJc w:val="left"/>
      <w:pPr>
        <w:tabs>
          <w:tab w:val="num" w:pos="1800"/>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15:restartNumberingAfterBreak="0">
    <w:nsid w:val="1B0242FF"/>
    <w:multiLevelType w:val="hybridMultilevel"/>
    <w:tmpl w:val="DD50E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F1F99"/>
    <w:multiLevelType w:val="multilevel"/>
    <w:tmpl w:val="DD1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7DE1"/>
    <w:multiLevelType w:val="hybridMultilevel"/>
    <w:tmpl w:val="F55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77E00"/>
    <w:multiLevelType w:val="hybridMultilevel"/>
    <w:tmpl w:val="CB5ADC9C"/>
    <w:lvl w:ilvl="0" w:tplc="FC2842FE">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C7D6846"/>
    <w:multiLevelType w:val="multilevel"/>
    <w:tmpl w:val="10C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168AD"/>
    <w:multiLevelType w:val="multilevel"/>
    <w:tmpl w:val="2A80D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12FAA"/>
    <w:multiLevelType w:val="multilevel"/>
    <w:tmpl w:val="B3040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B086A"/>
    <w:multiLevelType w:val="hybridMultilevel"/>
    <w:tmpl w:val="1C5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475E9"/>
    <w:multiLevelType w:val="multilevel"/>
    <w:tmpl w:val="10C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809C4"/>
    <w:multiLevelType w:val="hybridMultilevel"/>
    <w:tmpl w:val="1BEA5A2E"/>
    <w:lvl w:ilvl="0" w:tplc="E95C343E">
      <w:start w:val="1"/>
      <w:numFmt w:val="decimal"/>
      <w:lvlText w:val="5.1.%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E0F04"/>
    <w:multiLevelType w:val="multilevel"/>
    <w:tmpl w:val="6AB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66C26"/>
    <w:multiLevelType w:val="hybridMultilevel"/>
    <w:tmpl w:val="8F8EC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C770D"/>
    <w:multiLevelType w:val="multilevel"/>
    <w:tmpl w:val="10C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3694C"/>
    <w:multiLevelType w:val="multilevel"/>
    <w:tmpl w:val="A39C0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5E32"/>
    <w:multiLevelType w:val="hybridMultilevel"/>
    <w:tmpl w:val="C576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24" w15:restartNumberingAfterBreak="0">
    <w:nsid w:val="3F682F5E"/>
    <w:multiLevelType w:val="hybridMultilevel"/>
    <w:tmpl w:val="56D2186C"/>
    <w:lvl w:ilvl="0" w:tplc="5038EE38">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916A2A"/>
    <w:multiLevelType w:val="hybridMultilevel"/>
    <w:tmpl w:val="69D2F80C"/>
    <w:lvl w:ilvl="0" w:tplc="8C426400">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35E06"/>
    <w:multiLevelType w:val="multilevel"/>
    <w:tmpl w:val="AEB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37CC7"/>
    <w:multiLevelType w:val="multilevel"/>
    <w:tmpl w:val="81BC7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10A5D"/>
    <w:multiLevelType w:val="hybridMultilevel"/>
    <w:tmpl w:val="881AD336"/>
    <w:lvl w:ilvl="0" w:tplc="DE643CB6">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27495"/>
    <w:multiLevelType w:val="hybridMultilevel"/>
    <w:tmpl w:val="7F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4A98"/>
    <w:multiLevelType w:val="hybridMultilevel"/>
    <w:tmpl w:val="A49447E4"/>
    <w:lvl w:ilvl="0" w:tplc="4942E892">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32143"/>
    <w:multiLevelType w:val="multilevel"/>
    <w:tmpl w:val="7FA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E0E83"/>
    <w:multiLevelType w:val="singleLevel"/>
    <w:tmpl w:val="2CBED820"/>
    <w:lvl w:ilvl="0">
      <w:start w:val="1"/>
      <w:numFmt w:val="bullet"/>
      <w:pStyle w:val="Listbullettick"/>
      <w:lvlText w:val=""/>
      <w:lvlJc w:val="left"/>
      <w:pPr>
        <w:tabs>
          <w:tab w:val="num" w:pos="360"/>
        </w:tabs>
        <w:ind w:left="360" w:hanging="360"/>
      </w:pPr>
      <w:rPr>
        <w:rFonts w:ascii="Wingdings" w:hAnsi="Wingdings" w:hint="default"/>
        <w:b/>
        <w:i w:val="0"/>
        <w:color w:val="FF0000"/>
      </w:rPr>
    </w:lvl>
  </w:abstractNum>
  <w:abstractNum w:abstractNumId="33" w15:restartNumberingAfterBreak="0">
    <w:nsid w:val="6E2C6152"/>
    <w:multiLevelType w:val="hybridMultilevel"/>
    <w:tmpl w:val="9274135C"/>
    <w:lvl w:ilvl="0" w:tplc="B6DED7D6">
      <w:start w:val="1"/>
      <w:numFmt w:val="decimal"/>
      <w:pStyle w:val="ListNumbered1"/>
      <w:lvlText w:val="%1."/>
      <w:lvlJc w:val="left"/>
      <w:pPr>
        <w:tabs>
          <w:tab w:val="num" w:pos="397"/>
        </w:tabs>
        <w:ind w:left="964" w:hanging="397"/>
      </w:pPr>
      <w:rPr>
        <w:rFonts w:cs="Times New Roman" w:hint="default"/>
        <w:b w:val="0"/>
        <w:bCs w:val="0"/>
        <w:i w:val="0"/>
        <w:sz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15344DA"/>
    <w:multiLevelType w:val="hybridMultilevel"/>
    <w:tmpl w:val="531234CC"/>
    <w:lvl w:ilvl="0" w:tplc="DE643CB6">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05DA6"/>
    <w:multiLevelType w:val="multilevel"/>
    <w:tmpl w:val="10C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87B4C"/>
    <w:multiLevelType w:val="multilevel"/>
    <w:tmpl w:val="71CE8550"/>
    <w:lvl w:ilvl="0">
      <w:start w:val="1"/>
      <w:numFmt w:val="decimal"/>
      <w:pStyle w:val="Title1"/>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15:restartNumberingAfterBreak="0">
    <w:nsid w:val="770126D2"/>
    <w:multiLevelType w:val="hybridMultilevel"/>
    <w:tmpl w:val="98F68E28"/>
    <w:lvl w:ilvl="0" w:tplc="F5902F3A">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B386CF7"/>
    <w:multiLevelType w:val="hybridMultilevel"/>
    <w:tmpl w:val="28B4D688"/>
    <w:lvl w:ilvl="0" w:tplc="B2E80308">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F73D9"/>
    <w:multiLevelType w:val="hybridMultilevel"/>
    <w:tmpl w:val="77A8F2B2"/>
    <w:lvl w:ilvl="0" w:tplc="2A042BC6">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6"/>
  </w:num>
  <w:num w:numId="4">
    <w:abstractNumId w:val="0"/>
  </w:num>
  <w:num w:numId="5">
    <w:abstractNumId w:val="11"/>
  </w:num>
  <w:num w:numId="6">
    <w:abstractNumId w:val="33"/>
  </w:num>
  <w:num w:numId="7">
    <w:abstractNumId w:val="4"/>
  </w:num>
  <w:num w:numId="8">
    <w:abstractNumId w:val="32"/>
  </w:num>
  <w:num w:numId="9">
    <w:abstractNumId w:val="27"/>
  </w:num>
  <w:num w:numId="10">
    <w:abstractNumId w:val="21"/>
  </w:num>
  <w:num w:numId="11">
    <w:abstractNumId w:val="31"/>
  </w:num>
  <w:num w:numId="12">
    <w:abstractNumId w:val="12"/>
  </w:num>
  <w:num w:numId="13">
    <w:abstractNumId w:val="14"/>
  </w:num>
  <w:num w:numId="14">
    <w:abstractNumId w:val="26"/>
  </w:num>
  <w:num w:numId="15">
    <w:abstractNumId w:val="18"/>
  </w:num>
  <w:num w:numId="16">
    <w:abstractNumId w:val="13"/>
  </w:num>
  <w:num w:numId="17">
    <w:abstractNumId w:val="8"/>
  </w:num>
  <w:num w:numId="18">
    <w:abstractNumId w:val="5"/>
  </w:num>
  <w:num w:numId="19">
    <w:abstractNumId w:val="15"/>
  </w:num>
  <w:num w:numId="20">
    <w:abstractNumId w:val="29"/>
  </w:num>
  <w:num w:numId="21">
    <w:abstractNumId w:val="7"/>
  </w:num>
  <w:num w:numId="22">
    <w:abstractNumId w:val="19"/>
  </w:num>
  <w:num w:numId="23">
    <w:abstractNumId w:val="37"/>
  </w:num>
  <w:num w:numId="24">
    <w:abstractNumId w:val="9"/>
  </w:num>
  <w:num w:numId="25">
    <w:abstractNumId w:val="22"/>
  </w:num>
  <w:num w:numId="26">
    <w:abstractNumId w:val="16"/>
  </w:num>
  <w:num w:numId="27">
    <w:abstractNumId w:val="35"/>
  </w:num>
  <w:num w:numId="28">
    <w:abstractNumId w:val="20"/>
  </w:num>
  <w:num w:numId="29">
    <w:abstractNumId w:val="2"/>
  </w:num>
  <w:num w:numId="30">
    <w:abstractNumId w:val="17"/>
  </w:num>
  <w:num w:numId="31">
    <w:abstractNumId w:val="28"/>
  </w:num>
  <w:num w:numId="32">
    <w:abstractNumId w:val="1"/>
  </w:num>
  <w:num w:numId="33">
    <w:abstractNumId w:val="25"/>
  </w:num>
  <w:num w:numId="34">
    <w:abstractNumId w:val="34"/>
  </w:num>
  <w:num w:numId="35">
    <w:abstractNumId w:val="10"/>
  </w:num>
  <w:num w:numId="36">
    <w:abstractNumId w:val="24"/>
  </w:num>
  <w:num w:numId="37">
    <w:abstractNumId w:val="30"/>
  </w:num>
  <w:num w:numId="38">
    <w:abstractNumId w:val="39"/>
  </w:num>
  <w:num w:numId="39">
    <w:abstractNumId w:val="38"/>
  </w:num>
  <w:num w:numId="40">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RAAPRV1" w:val="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
    <w:docVar w:name="ERAAPRV2" w:val="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
    <w:docVar w:name="ERAAPRV3" w:val="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
    <w:docVar w:name="ERASIGCOUNT" w:val="3"/>
  </w:docVars>
  <w:rsids>
    <w:rsidRoot w:val="006B795F"/>
    <w:rsid w:val="00000F35"/>
    <w:rsid w:val="00002A6A"/>
    <w:rsid w:val="00003792"/>
    <w:rsid w:val="00004FD8"/>
    <w:rsid w:val="00006CB1"/>
    <w:rsid w:val="00007AB0"/>
    <w:rsid w:val="00011640"/>
    <w:rsid w:val="000252D2"/>
    <w:rsid w:val="00027198"/>
    <w:rsid w:val="00030D05"/>
    <w:rsid w:val="00032A5A"/>
    <w:rsid w:val="000330C1"/>
    <w:rsid w:val="00033C4C"/>
    <w:rsid w:val="000340D5"/>
    <w:rsid w:val="00037966"/>
    <w:rsid w:val="000427E1"/>
    <w:rsid w:val="000429B3"/>
    <w:rsid w:val="00043813"/>
    <w:rsid w:val="00045625"/>
    <w:rsid w:val="000461F5"/>
    <w:rsid w:val="00046D4C"/>
    <w:rsid w:val="00047148"/>
    <w:rsid w:val="00051DB6"/>
    <w:rsid w:val="00053398"/>
    <w:rsid w:val="00053909"/>
    <w:rsid w:val="000546F1"/>
    <w:rsid w:val="00055373"/>
    <w:rsid w:val="00056D6B"/>
    <w:rsid w:val="00057503"/>
    <w:rsid w:val="0006087F"/>
    <w:rsid w:val="00063AF5"/>
    <w:rsid w:val="00063E8B"/>
    <w:rsid w:val="0006561E"/>
    <w:rsid w:val="000661EA"/>
    <w:rsid w:val="00067DBA"/>
    <w:rsid w:val="00071866"/>
    <w:rsid w:val="00072230"/>
    <w:rsid w:val="0007225C"/>
    <w:rsid w:val="0007282D"/>
    <w:rsid w:val="000732CD"/>
    <w:rsid w:val="0007428A"/>
    <w:rsid w:val="000746ED"/>
    <w:rsid w:val="000759A5"/>
    <w:rsid w:val="00076302"/>
    <w:rsid w:val="00077140"/>
    <w:rsid w:val="00081E84"/>
    <w:rsid w:val="00082256"/>
    <w:rsid w:val="000854E0"/>
    <w:rsid w:val="00091E6F"/>
    <w:rsid w:val="0009330C"/>
    <w:rsid w:val="00093B2B"/>
    <w:rsid w:val="00095E10"/>
    <w:rsid w:val="000974BB"/>
    <w:rsid w:val="00097FD0"/>
    <w:rsid w:val="000A3644"/>
    <w:rsid w:val="000A505C"/>
    <w:rsid w:val="000A6852"/>
    <w:rsid w:val="000B06E3"/>
    <w:rsid w:val="000B114E"/>
    <w:rsid w:val="000B1E17"/>
    <w:rsid w:val="000B2A60"/>
    <w:rsid w:val="000B406B"/>
    <w:rsid w:val="000C25E3"/>
    <w:rsid w:val="000C2B7D"/>
    <w:rsid w:val="000C3574"/>
    <w:rsid w:val="000C6889"/>
    <w:rsid w:val="000C738B"/>
    <w:rsid w:val="000D127A"/>
    <w:rsid w:val="000D1ED2"/>
    <w:rsid w:val="000D2275"/>
    <w:rsid w:val="000D52A6"/>
    <w:rsid w:val="000D5ACA"/>
    <w:rsid w:val="000D629A"/>
    <w:rsid w:val="000D6C3A"/>
    <w:rsid w:val="000D7A6C"/>
    <w:rsid w:val="000E0CC3"/>
    <w:rsid w:val="000E1877"/>
    <w:rsid w:val="000E1F0D"/>
    <w:rsid w:val="000E2713"/>
    <w:rsid w:val="000E4039"/>
    <w:rsid w:val="000F002B"/>
    <w:rsid w:val="000F025C"/>
    <w:rsid w:val="000F1B42"/>
    <w:rsid w:val="000F1C56"/>
    <w:rsid w:val="000F28E3"/>
    <w:rsid w:val="000F2914"/>
    <w:rsid w:val="000F31D4"/>
    <w:rsid w:val="000F4908"/>
    <w:rsid w:val="000F522F"/>
    <w:rsid w:val="000F6ACD"/>
    <w:rsid w:val="000F7E69"/>
    <w:rsid w:val="0010305E"/>
    <w:rsid w:val="0010429A"/>
    <w:rsid w:val="00105653"/>
    <w:rsid w:val="00107407"/>
    <w:rsid w:val="00107C7F"/>
    <w:rsid w:val="001100DF"/>
    <w:rsid w:val="00114199"/>
    <w:rsid w:val="00115130"/>
    <w:rsid w:val="001160D5"/>
    <w:rsid w:val="0012082C"/>
    <w:rsid w:val="00121840"/>
    <w:rsid w:val="0012313C"/>
    <w:rsid w:val="0012359F"/>
    <w:rsid w:val="00126483"/>
    <w:rsid w:val="00126620"/>
    <w:rsid w:val="00132985"/>
    <w:rsid w:val="00132CB1"/>
    <w:rsid w:val="00134CF6"/>
    <w:rsid w:val="00137180"/>
    <w:rsid w:val="00141088"/>
    <w:rsid w:val="00142594"/>
    <w:rsid w:val="0014524E"/>
    <w:rsid w:val="001475C9"/>
    <w:rsid w:val="00150AAE"/>
    <w:rsid w:val="0015222C"/>
    <w:rsid w:val="00153366"/>
    <w:rsid w:val="0015478B"/>
    <w:rsid w:val="00154B2B"/>
    <w:rsid w:val="00154F27"/>
    <w:rsid w:val="00156477"/>
    <w:rsid w:val="00157F1B"/>
    <w:rsid w:val="0016323E"/>
    <w:rsid w:val="00164C1B"/>
    <w:rsid w:val="00164E93"/>
    <w:rsid w:val="00167F2E"/>
    <w:rsid w:val="00171F84"/>
    <w:rsid w:val="00174891"/>
    <w:rsid w:val="00174FD8"/>
    <w:rsid w:val="00176546"/>
    <w:rsid w:val="00176E06"/>
    <w:rsid w:val="001815F8"/>
    <w:rsid w:val="00182BF6"/>
    <w:rsid w:val="00182E16"/>
    <w:rsid w:val="001835B5"/>
    <w:rsid w:val="001852D6"/>
    <w:rsid w:val="00185EA2"/>
    <w:rsid w:val="00187498"/>
    <w:rsid w:val="0019310C"/>
    <w:rsid w:val="00193448"/>
    <w:rsid w:val="00195BCC"/>
    <w:rsid w:val="00196480"/>
    <w:rsid w:val="001A1761"/>
    <w:rsid w:val="001A1791"/>
    <w:rsid w:val="001A1EE8"/>
    <w:rsid w:val="001A30C6"/>
    <w:rsid w:val="001A6044"/>
    <w:rsid w:val="001B084A"/>
    <w:rsid w:val="001B1DB1"/>
    <w:rsid w:val="001B2777"/>
    <w:rsid w:val="001B299D"/>
    <w:rsid w:val="001B4445"/>
    <w:rsid w:val="001B4699"/>
    <w:rsid w:val="001B50FC"/>
    <w:rsid w:val="001C2ECD"/>
    <w:rsid w:val="001C3ED8"/>
    <w:rsid w:val="001C55DD"/>
    <w:rsid w:val="001C57C3"/>
    <w:rsid w:val="001C6645"/>
    <w:rsid w:val="001C786F"/>
    <w:rsid w:val="001D0166"/>
    <w:rsid w:val="001D3612"/>
    <w:rsid w:val="001D4357"/>
    <w:rsid w:val="001D5711"/>
    <w:rsid w:val="001D5D9E"/>
    <w:rsid w:val="001D5DE5"/>
    <w:rsid w:val="001D6917"/>
    <w:rsid w:val="001D6BA2"/>
    <w:rsid w:val="001E057F"/>
    <w:rsid w:val="001E2ABA"/>
    <w:rsid w:val="001E2CDE"/>
    <w:rsid w:val="001E4961"/>
    <w:rsid w:val="001E5709"/>
    <w:rsid w:val="001F10C9"/>
    <w:rsid w:val="001F1934"/>
    <w:rsid w:val="001F1A0D"/>
    <w:rsid w:val="001F2094"/>
    <w:rsid w:val="001F2246"/>
    <w:rsid w:val="001F34DB"/>
    <w:rsid w:val="001F37DC"/>
    <w:rsid w:val="001F4F73"/>
    <w:rsid w:val="001F58A7"/>
    <w:rsid w:val="002021E2"/>
    <w:rsid w:val="00203482"/>
    <w:rsid w:val="002047F9"/>
    <w:rsid w:val="00204E96"/>
    <w:rsid w:val="002056FB"/>
    <w:rsid w:val="00205A73"/>
    <w:rsid w:val="002062B3"/>
    <w:rsid w:val="002074BC"/>
    <w:rsid w:val="00207902"/>
    <w:rsid w:val="0021051A"/>
    <w:rsid w:val="00212B2F"/>
    <w:rsid w:val="00215282"/>
    <w:rsid w:val="002154A0"/>
    <w:rsid w:val="00215A86"/>
    <w:rsid w:val="0021603A"/>
    <w:rsid w:val="00220B2E"/>
    <w:rsid w:val="0022238D"/>
    <w:rsid w:val="00222BFA"/>
    <w:rsid w:val="002247DB"/>
    <w:rsid w:val="0022594F"/>
    <w:rsid w:val="0023034A"/>
    <w:rsid w:val="00231573"/>
    <w:rsid w:val="00231C40"/>
    <w:rsid w:val="002333D5"/>
    <w:rsid w:val="0023430F"/>
    <w:rsid w:val="002361D1"/>
    <w:rsid w:val="0023723B"/>
    <w:rsid w:val="00241CEA"/>
    <w:rsid w:val="002420B6"/>
    <w:rsid w:val="00245180"/>
    <w:rsid w:val="0024582C"/>
    <w:rsid w:val="00247940"/>
    <w:rsid w:val="002543CB"/>
    <w:rsid w:val="00255812"/>
    <w:rsid w:val="0026151C"/>
    <w:rsid w:val="00262CA9"/>
    <w:rsid w:val="00262CD0"/>
    <w:rsid w:val="002637B9"/>
    <w:rsid w:val="00264298"/>
    <w:rsid w:val="00264DF3"/>
    <w:rsid w:val="002775AE"/>
    <w:rsid w:val="002800D4"/>
    <w:rsid w:val="00282251"/>
    <w:rsid w:val="00283824"/>
    <w:rsid w:val="0028382B"/>
    <w:rsid w:val="00286CAE"/>
    <w:rsid w:val="00290005"/>
    <w:rsid w:val="00296347"/>
    <w:rsid w:val="002A0F87"/>
    <w:rsid w:val="002A155D"/>
    <w:rsid w:val="002A330F"/>
    <w:rsid w:val="002A47DF"/>
    <w:rsid w:val="002A6C38"/>
    <w:rsid w:val="002B0D98"/>
    <w:rsid w:val="002B4551"/>
    <w:rsid w:val="002B618D"/>
    <w:rsid w:val="002C0826"/>
    <w:rsid w:val="002C1B07"/>
    <w:rsid w:val="002C2A39"/>
    <w:rsid w:val="002C328C"/>
    <w:rsid w:val="002C3C29"/>
    <w:rsid w:val="002C3D5A"/>
    <w:rsid w:val="002C3F95"/>
    <w:rsid w:val="002C549C"/>
    <w:rsid w:val="002C622D"/>
    <w:rsid w:val="002C641D"/>
    <w:rsid w:val="002C6F18"/>
    <w:rsid w:val="002C78FD"/>
    <w:rsid w:val="002C7B6D"/>
    <w:rsid w:val="002C7C14"/>
    <w:rsid w:val="002C7E16"/>
    <w:rsid w:val="002D1E7F"/>
    <w:rsid w:val="002D2A8B"/>
    <w:rsid w:val="002D3A3F"/>
    <w:rsid w:val="002D5EE2"/>
    <w:rsid w:val="002E3180"/>
    <w:rsid w:val="002E4AD7"/>
    <w:rsid w:val="002E5AD6"/>
    <w:rsid w:val="002F5C42"/>
    <w:rsid w:val="002F6B20"/>
    <w:rsid w:val="002F6E78"/>
    <w:rsid w:val="002F71AB"/>
    <w:rsid w:val="003001D4"/>
    <w:rsid w:val="00303FAB"/>
    <w:rsid w:val="0030420C"/>
    <w:rsid w:val="00304420"/>
    <w:rsid w:val="00304778"/>
    <w:rsid w:val="00305E5C"/>
    <w:rsid w:val="00306246"/>
    <w:rsid w:val="00306322"/>
    <w:rsid w:val="00312635"/>
    <w:rsid w:val="0031517D"/>
    <w:rsid w:val="00323284"/>
    <w:rsid w:val="00323C4A"/>
    <w:rsid w:val="003250CE"/>
    <w:rsid w:val="00325282"/>
    <w:rsid w:val="00326E6F"/>
    <w:rsid w:val="003276ED"/>
    <w:rsid w:val="00335B36"/>
    <w:rsid w:val="00340F2A"/>
    <w:rsid w:val="003410D5"/>
    <w:rsid w:val="00342A6F"/>
    <w:rsid w:val="00344323"/>
    <w:rsid w:val="00346AB0"/>
    <w:rsid w:val="00347004"/>
    <w:rsid w:val="00350A1C"/>
    <w:rsid w:val="0035307A"/>
    <w:rsid w:val="00353B21"/>
    <w:rsid w:val="00357413"/>
    <w:rsid w:val="00362C15"/>
    <w:rsid w:val="003633EC"/>
    <w:rsid w:val="00363405"/>
    <w:rsid w:val="00363847"/>
    <w:rsid w:val="00363CDC"/>
    <w:rsid w:val="00364466"/>
    <w:rsid w:val="003646B5"/>
    <w:rsid w:val="0036598A"/>
    <w:rsid w:val="00367831"/>
    <w:rsid w:val="00371D1C"/>
    <w:rsid w:val="00373580"/>
    <w:rsid w:val="0037454C"/>
    <w:rsid w:val="00374C30"/>
    <w:rsid w:val="0037572D"/>
    <w:rsid w:val="0037614E"/>
    <w:rsid w:val="00377A04"/>
    <w:rsid w:val="0038249F"/>
    <w:rsid w:val="00382C44"/>
    <w:rsid w:val="00384197"/>
    <w:rsid w:val="003849D2"/>
    <w:rsid w:val="003862B6"/>
    <w:rsid w:val="00387587"/>
    <w:rsid w:val="003878F6"/>
    <w:rsid w:val="00387B31"/>
    <w:rsid w:val="003927E7"/>
    <w:rsid w:val="00394A51"/>
    <w:rsid w:val="00394F38"/>
    <w:rsid w:val="0039500F"/>
    <w:rsid w:val="003A0CFF"/>
    <w:rsid w:val="003A10D7"/>
    <w:rsid w:val="003A2835"/>
    <w:rsid w:val="003A7142"/>
    <w:rsid w:val="003A7304"/>
    <w:rsid w:val="003B0E87"/>
    <w:rsid w:val="003B2538"/>
    <w:rsid w:val="003B28B0"/>
    <w:rsid w:val="003B3484"/>
    <w:rsid w:val="003B3BB4"/>
    <w:rsid w:val="003B3DD8"/>
    <w:rsid w:val="003B5652"/>
    <w:rsid w:val="003C2809"/>
    <w:rsid w:val="003C2E49"/>
    <w:rsid w:val="003C2E98"/>
    <w:rsid w:val="003C4664"/>
    <w:rsid w:val="003C5439"/>
    <w:rsid w:val="003C55DB"/>
    <w:rsid w:val="003C575D"/>
    <w:rsid w:val="003C664F"/>
    <w:rsid w:val="003C6ABD"/>
    <w:rsid w:val="003C7ACE"/>
    <w:rsid w:val="003D0D3A"/>
    <w:rsid w:val="003D2E47"/>
    <w:rsid w:val="003D57B4"/>
    <w:rsid w:val="003D63E8"/>
    <w:rsid w:val="003D6E63"/>
    <w:rsid w:val="003E10BD"/>
    <w:rsid w:val="003E1D38"/>
    <w:rsid w:val="003E382A"/>
    <w:rsid w:val="003E3DC8"/>
    <w:rsid w:val="003E3E61"/>
    <w:rsid w:val="003E496C"/>
    <w:rsid w:val="003E4D86"/>
    <w:rsid w:val="003E57C8"/>
    <w:rsid w:val="003E5B9F"/>
    <w:rsid w:val="003E5E31"/>
    <w:rsid w:val="003E679E"/>
    <w:rsid w:val="003E701C"/>
    <w:rsid w:val="003E7F35"/>
    <w:rsid w:val="003F182F"/>
    <w:rsid w:val="003F1982"/>
    <w:rsid w:val="003F1F36"/>
    <w:rsid w:val="003F2A4B"/>
    <w:rsid w:val="003F2CFA"/>
    <w:rsid w:val="003F448B"/>
    <w:rsid w:val="003F67DD"/>
    <w:rsid w:val="003F6C80"/>
    <w:rsid w:val="003F7677"/>
    <w:rsid w:val="00400C47"/>
    <w:rsid w:val="00401204"/>
    <w:rsid w:val="00404C13"/>
    <w:rsid w:val="00406727"/>
    <w:rsid w:val="00412B26"/>
    <w:rsid w:val="00416272"/>
    <w:rsid w:val="00416377"/>
    <w:rsid w:val="004205B2"/>
    <w:rsid w:val="004209E0"/>
    <w:rsid w:val="00420F03"/>
    <w:rsid w:val="0042135C"/>
    <w:rsid w:val="0042591B"/>
    <w:rsid w:val="00427CA4"/>
    <w:rsid w:val="004317A3"/>
    <w:rsid w:val="00432F35"/>
    <w:rsid w:val="004336C0"/>
    <w:rsid w:val="00434999"/>
    <w:rsid w:val="00434DAC"/>
    <w:rsid w:val="004351C1"/>
    <w:rsid w:val="0043638A"/>
    <w:rsid w:val="00440741"/>
    <w:rsid w:val="0044306E"/>
    <w:rsid w:val="00444179"/>
    <w:rsid w:val="0044490A"/>
    <w:rsid w:val="004462B9"/>
    <w:rsid w:val="00446632"/>
    <w:rsid w:val="00446687"/>
    <w:rsid w:val="00446E14"/>
    <w:rsid w:val="00447154"/>
    <w:rsid w:val="00452976"/>
    <w:rsid w:val="00452EC9"/>
    <w:rsid w:val="00456225"/>
    <w:rsid w:val="0046179B"/>
    <w:rsid w:val="00470443"/>
    <w:rsid w:val="00472244"/>
    <w:rsid w:val="00476530"/>
    <w:rsid w:val="00476A27"/>
    <w:rsid w:val="004803A7"/>
    <w:rsid w:val="004811E6"/>
    <w:rsid w:val="004840AA"/>
    <w:rsid w:val="00485AE3"/>
    <w:rsid w:val="004904D4"/>
    <w:rsid w:val="0049368B"/>
    <w:rsid w:val="00494319"/>
    <w:rsid w:val="00494461"/>
    <w:rsid w:val="00495F85"/>
    <w:rsid w:val="004974A2"/>
    <w:rsid w:val="004A286B"/>
    <w:rsid w:val="004A39A9"/>
    <w:rsid w:val="004A59DE"/>
    <w:rsid w:val="004B3E6E"/>
    <w:rsid w:val="004B3EB2"/>
    <w:rsid w:val="004B57AF"/>
    <w:rsid w:val="004B6372"/>
    <w:rsid w:val="004B70C4"/>
    <w:rsid w:val="004C2AD4"/>
    <w:rsid w:val="004C611A"/>
    <w:rsid w:val="004D14A5"/>
    <w:rsid w:val="004D1F11"/>
    <w:rsid w:val="004D3987"/>
    <w:rsid w:val="004D4C2F"/>
    <w:rsid w:val="004D6BB9"/>
    <w:rsid w:val="004D7268"/>
    <w:rsid w:val="004E5474"/>
    <w:rsid w:val="004E61CB"/>
    <w:rsid w:val="004F0EC6"/>
    <w:rsid w:val="004F28EE"/>
    <w:rsid w:val="004F3907"/>
    <w:rsid w:val="004F40A8"/>
    <w:rsid w:val="004F41FA"/>
    <w:rsid w:val="004F71E2"/>
    <w:rsid w:val="00500ADE"/>
    <w:rsid w:val="00504881"/>
    <w:rsid w:val="0050531C"/>
    <w:rsid w:val="005056A5"/>
    <w:rsid w:val="00505AC3"/>
    <w:rsid w:val="005066D7"/>
    <w:rsid w:val="00510006"/>
    <w:rsid w:val="00510B2F"/>
    <w:rsid w:val="005142E3"/>
    <w:rsid w:val="00516C42"/>
    <w:rsid w:val="00520E73"/>
    <w:rsid w:val="00521C02"/>
    <w:rsid w:val="00522A63"/>
    <w:rsid w:val="00523CF8"/>
    <w:rsid w:val="00524237"/>
    <w:rsid w:val="005244D2"/>
    <w:rsid w:val="00527635"/>
    <w:rsid w:val="00527C49"/>
    <w:rsid w:val="005348DB"/>
    <w:rsid w:val="00534B2E"/>
    <w:rsid w:val="0053594D"/>
    <w:rsid w:val="00536689"/>
    <w:rsid w:val="00536E9E"/>
    <w:rsid w:val="00537854"/>
    <w:rsid w:val="005411F9"/>
    <w:rsid w:val="0054180B"/>
    <w:rsid w:val="00543DFF"/>
    <w:rsid w:val="00546BEF"/>
    <w:rsid w:val="00553783"/>
    <w:rsid w:val="00555B9D"/>
    <w:rsid w:val="00555E9A"/>
    <w:rsid w:val="00556D8F"/>
    <w:rsid w:val="00556FF3"/>
    <w:rsid w:val="00560CD5"/>
    <w:rsid w:val="00561321"/>
    <w:rsid w:val="0056457A"/>
    <w:rsid w:val="00565656"/>
    <w:rsid w:val="00567151"/>
    <w:rsid w:val="00572ADB"/>
    <w:rsid w:val="00573BD2"/>
    <w:rsid w:val="00574977"/>
    <w:rsid w:val="00574B3F"/>
    <w:rsid w:val="00574F5E"/>
    <w:rsid w:val="00575B11"/>
    <w:rsid w:val="0057635F"/>
    <w:rsid w:val="00582E3F"/>
    <w:rsid w:val="0058315D"/>
    <w:rsid w:val="00584009"/>
    <w:rsid w:val="005851BD"/>
    <w:rsid w:val="00585DC2"/>
    <w:rsid w:val="00587BC8"/>
    <w:rsid w:val="0059020E"/>
    <w:rsid w:val="0059452A"/>
    <w:rsid w:val="005A4BE3"/>
    <w:rsid w:val="005A7B2D"/>
    <w:rsid w:val="005B0634"/>
    <w:rsid w:val="005B06E1"/>
    <w:rsid w:val="005B0E38"/>
    <w:rsid w:val="005B1BE4"/>
    <w:rsid w:val="005B2792"/>
    <w:rsid w:val="005B50F9"/>
    <w:rsid w:val="005B63F2"/>
    <w:rsid w:val="005C0A78"/>
    <w:rsid w:val="005C0AF9"/>
    <w:rsid w:val="005C2DF0"/>
    <w:rsid w:val="005C4115"/>
    <w:rsid w:val="005C6223"/>
    <w:rsid w:val="005D11A9"/>
    <w:rsid w:val="005D23C3"/>
    <w:rsid w:val="005D4E36"/>
    <w:rsid w:val="005E12F8"/>
    <w:rsid w:val="005E4091"/>
    <w:rsid w:val="005E54C1"/>
    <w:rsid w:val="005F112E"/>
    <w:rsid w:val="0060137E"/>
    <w:rsid w:val="0060270B"/>
    <w:rsid w:val="0060309F"/>
    <w:rsid w:val="00603578"/>
    <w:rsid w:val="006049DF"/>
    <w:rsid w:val="0060699B"/>
    <w:rsid w:val="00610F2D"/>
    <w:rsid w:val="006117EB"/>
    <w:rsid w:val="00611BD7"/>
    <w:rsid w:val="00611F38"/>
    <w:rsid w:val="006129DC"/>
    <w:rsid w:val="0061440C"/>
    <w:rsid w:val="00614F1F"/>
    <w:rsid w:val="00615962"/>
    <w:rsid w:val="00622960"/>
    <w:rsid w:val="0062318D"/>
    <w:rsid w:val="00623928"/>
    <w:rsid w:val="00624FE9"/>
    <w:rsid w:val="00630511"/>
    <w:rsid w:val="006327B9"/>
    <w:rsid w:val="00633A0C"/>
    <w:rsid w:val="00633EE3"/>
    <w:rsid w:val="0063691C"/>
    <w:rsid w:val="00640E89"/>
    <w:rsid w:val="00641B09"/>
    <w:rsid w:val="00643570"/>
    <w:rsid w:val="00643A57"/>
    <w:rsid w:val="00646A2E"/>
    <w:rsid w:val="006475D2"/>
    <w:rsid w:val="00650515"/>
    <w:rsid w:val="006542A5"/>
    <w:rsid w:val="00656863"/>
    <w:rsid w:val="00656CE7"/>
    <w:rsid w:val="00657357"/>
    <w:rsid w:val="00657D17"/>
    <w:rsid w:val="006601CF"/>
    <w:rsid w:val="006610B2"/>
    <w:rsid w:val="006639DB"/>
    <w:rsid w:val="00664581"/>
    <w:rsid w:val="00666906"/>
    <w:rsid w:val="00666BBC"/>
    <w:rsid w:val="00667625"/>
    <w:rsid w:val="00670E38"/>
    <w:rsid w:val="006712F2"/>
    <w:rsid w:val="0067182B"/>
    <w:rsid w:val="00671C00"/>
    <w:rsid w:val="00673EDE"/>
    <w:rsid w:val="00674648"/>
    <w:rsid w:val="00674D9A"/>
    <w:rsid w:val="00675218"/>
    <w:rsid w:val="006807D8"/>
    <w:rsid w:val="00680AA8"/>
    <w:rsid w:val="0068277C"/>
    <w:rsid w:val="00683234"/>
    <w:rsid w:val="006843E7"/>
    <w:rsid w:val="00685664"/>
    <w:rsid w:val="00687833"/>
    <w:rsid w:val="0069042F"/>
    <w:rsid w:val="006955A4"/>
    <w:rsid w:val="00697055"/>
    <w:rsid w:val="00697D1A"/>
    <w:rsid w:val="006A0BA0"/>
    <w:rsid w:val="006A2EEF"/>
    <w:rsid w:val="006A5A6C"/>
    <w:rsid w:val="006A5CA5"/>
    <w:rsid w:val="006A5DFC"/>
    <w:rsid w:val="006A71C6"/>
    <w:rsid w:val="006A7938"/>
    <w:rsid w:val="006A7FD4"/>
    <w:rsid w:val="006B2C33"/>
    <w:rsid w:val="006B698D"/>
    <w:rsid w:val="006B795F"/>
    <w:rsid w:val="006C27E7"/>
    <w:rsid w:val="006C2C82"/>
    <w:rsid w:val="006C750B"/>
    <w:rsid w:val="006C75EA"/>
    <w:rsid w:val="006D193A"/>
    <w:rsid w:val="006D1DDE"/>
    <w:rsid w:val="006D3420"/>
    <w:rsid w:val="006D3AE2"/>
    <w:rsid w:val="006D77C9"/>
    <w:rsid w:val="006E6F01"/>
    <w:rsid w:val="006F522D"/>
    <w:rsid w:val="006F5EB5"/>
    <w:rsid w:val="006F6B12"/>
    <w:rsid w:val="006F78D4"/>
    <w:rsid w:val="007078FB"/>
    <w:rsid w:val="0071433C"/>
    <w:rsid w:val="00714D89"/>
    <w:rsid w:val="0071597A"/>
    <w:rsid w:val="00722A6B"/>
    <w:rsid w:val="00732393"/>
    <w:rsid w:val="00733A1D"/>
    <w:rsid w:val="00735403"/>
    <w:rsid w:val="00740A97"/>
    <w:rsid w:val="00741952"/>
    <w:rsid w:val="0074331D"/>
    <w:rsid w:val="00743674"/>
    <w:rsid w:val="007460BA"/>
    <w:rsid w:val="00751817"/>
    <w:rsid w:val="00752533"/>
    <w:rsid w:val="00755B9E"/>
    <w:rsid w:val="0075673D"/>
    <w:rsid w:val="00761432"/>
    <w:rsid w:val="0076335C"/>
    <w:rsid w:val="00767FEB"/>
    <w:rsid w:val="0077110B"/>
    <w:rsid w:val="00772577"/>
    <w:rsid w:val="00773A33"/>
    <w:rsid w:val="0077531F"/>
    <w:rsid w:val="00776E59"/>
    <w:rsid w:val="00777DD0"/>
    <w:rsid w:val="00783664"/>
    <w:rsid w:val="00783A20"/>
    <w:rsid w:val="00783F49"/>
    <w:rsid w:val="0078727D"/>
    <w:rsid w:val="00791102"/>
    <w:rsid w:val="00793450"/>
    <w:rsid w:val="00793549"/>
    <w:rsid w:val="00793BC6"/>
    <w:rsid w:val="007943A8"/>
    <w:rsid w:val="007956BE"/>
    <w:rsid w:val="00795D6D"/>
    <w:rsid w:val="00796C70"/>
    <w:rsid w:val="007A273F"/>
    <w:rsid w:val="007A2DF4"/>
    <w:rsid w:val="007A417C"/>
    <w:rsid w:val="007A60DF"/>
    <w:rsid w:val="007A68D4"/>
    <w:rsid w:val="007B053F"/>
    <w:rsid w:val="007B26EA"/>
    <w:rsid w:val="007B29EF"/>
    <w:rsid w:val="007B2DB0"/>
    <w:rsid w:val="007B76BD"/>
    <w:rsid w:val="007C06DE"/>
    <w:rsid w:val="007C0C94"/>
    <w:rsid w:val="007C2366"/>
    <w:rsid w:val="007C2A2E"/>
    <w:rsid w:val="007C3998"/>
    <w:rsid w:val="007C419C"/>
    <w:rsid w:val="007C4643"/>
    <w:rsid w:val="007C55EE"/>
    <w:rsid w:val="007D0E01"/>
    <w:rsid w:val="007D3458"/>
    <w:rsid w:val="007D400C"/>
    <w:rsid w:val="007D45EF"/>
    <w:rsid w:val="007D55CA"/>
    <w:rsid w:val="007D5807"/>
    <w:rsid w:val="007D6409"/>
    <w:rsid w:val="007D653D"/>
    <w:rsid w:val="007D77BA"/>
    <w:rsid w:val="007E0B95"/>
    <w:rsid w:val="007E3F54"/>
    <w:rsid w:val="007E6110"/>
    <w:rsid w:val="007E6900"/>
    <w:rsid w:val="007E7D1C"/>
    <w:rsid w:val="007F01BD"/>
    <w:rsid w:val="007F3008"/>
    <w:rsid w:val="007F42F7"/>
    <w:rsid w:val="007F51A5"/>
    <w:rsid w:val="007F56A0"/>
    <w:rsid w:val="007F5A84"/>
    <w:rsid w:val="007F6B6C"/>
    <w:rsid w:val="007F7B47"/>
    <w:rsid w:val="007F7F3A"/>
    <w:rsid w:val="00802204"/>
    <w:rsid w:val="00804354"/>
    <w:rsid w:val="00804E46"/>
    <w:rsid w:val="00806C62"/>
    <w:rsid w:val="00807901"/>
    <w:rsid w:val="00812E4A"/>
    <w:rsid w:val="008131B6"/>
    <w:rsid w:val="008148D9"/>
    <w:rsid w:val="008167A2"/>
    <w:rsid w:val="00816FFC"/>
    <w:rsid w:val="00817A76"/>
    <w:rsid w:val="00820EEF"/>
    <w:rsid w:val="0082209E"/>
    <w:rsid w:val="00822663"/>
    <w:rsid w:val="0082406A"/>
    <w:rsid w:val="00826718"/>
    <w:rsid w:val="0082711B"/>
    <w:rsid w:val="00830509"/>
    <w:rsid w:val="008311EE"/>
    <w:rsid w:val="00831B1E"/>
    <w:rsid w:val="00831D68"/>
    <w:rsid w:val="00836AF6"/>
    <w:rsid w:val="00844888"/>
    <w:rsid w:val="00844C6A"/>
    <w:rsid w:val="00844CF5"/>
    <w:rsid w:val="00844D5D"/>
    <w:rsid w:val="00845A4E"/>
    <w:rsid w:val="00847FF2"/>
    <w:rsid w:val="0085049E"/>
    <w:rsid w:val="00851238"/>
    <w:rsid w:val="0085146E"/>
    <w:rsid w:val="00851BB9"/>
    <w:rsid w:val="0085359E"/>
    <w:rsid w:val="00855DB1"/>
    <w:rsid w:val="0086094E"/>
    <w:rsid w:val="00861AD2"/>
    <w:rsid w:val="008620CA"/>
    <w:rsid w:val="008635C2"/>
    <w:rsid w:val="008709B3"/>
    <w:rsid w:val="00874AC3"/>
    <w:rsid w:val="00875408"/>
    <w:rsid w:val="008801E3"/>
    <w:rsid w:val="00881D96"/>
    <w:rsid w:val="0088338B"/>
    <w:rsid w:val="008909D6"/>
    <w:rsid w:val="00891756"/>
    <w:rsid w:val="00893D2E"/>
    <w:rsid w:val="00893FD5"/>
    <w:rsid w:val="0089428E"/>
    <w:rsid w:val="00894BBA"/>
    <w:rsid w:val="008958A6"/>
    <w:rsid w:val="00897577"/>
    <w:rsid w:val="008A3A73"/>
    <w:rsid w:val="008A4234"/>
    <w:rsid w:val="008B1747"/>
    <w:rsid w:val="008B3612"/>
    <w:rsid w:val="008B7881"/>
    <w:rsid w:val="008B7B3F"/>
    <w:rsid w:val="008B7BAB"/>
    <w:rsid w:val="008C0793"/>
    <w:rsid w:val="008C126A"/>
    <w:rsid w:val="008C284D"/>
    <w:rsid w:val="008C63A1"/>
    <w:rsid w:val="008D1A3B"/>
    <w:rsid w:val="008D44B2"/>
    <w:rsid w:val="008E19B6"/>
    <w:rsid w:val="008E2458"/>
    <w:rsid w:val="008E3595"/>
    <w:rsid w:val="008F209D"/>
    <w:rsid w:val="008F616D"/>
    <w:rsid w:val="008F63BE"/>
    <w:rsid w:val="009000E6"/>
    <w:rsid w:val="009018F1"/>
    <w:rsid w:val="00905379"/>
    <w:rsid w:val="00905B55"/>
    <w:rsid w:val="0090760D"/>
    <w:rsid w:val="00915F63"/>
    <w:rsid w:val="00917EC4"/>
    <w:rsid w:val="0092041C"/>
    <w:rsid w:val="00921A90"/>
    <w:rsid w:val="00922052"/>
    <w:rsid w:val="009233FA"/>
    <w:rsid w:val="00924200"/>
    <w:rsid w:val="00924A94"/>
    <w:rsid w:val="0092539B"/>
    <w:rsid w:val="0092551B"/>
    <w:rsid w:val="009271A4"/>
    <w:rsid w:val="00930428"/>
    <w:rsid w:val="0093090E"/>
    <w:rsid w:val="00930F24"/>
    <w:rsid w:val="00931AD1"/>
    <w:rsid w:val="00931DDE"/>
    <w:rsid w:val="009335AA"/>
    <w:rsid w:val="0093378B"/>
    <w:rsid w:val="0093425A"/>
    <w:rsid w:val="00934E0C"/>
    <w:rsid w:val="00935D01"/>
    <w:rsid w:val="0093661C"/>
    <w:rsid w:val="00936FB6"/>
    <w:rsid w:val="00937627"/>
    <w:rsid w:val="0093777B"/>
    <w:rsid w:val="0094300A"/>
    <w:rsid w:val="0094454F"/>
    <w:rsid w:val="00944DA2"/>
    <w:rsid w:val="009462E7"/>
    <w:rsid w:val="0095022C"/>
    <w:rsid w:val="00950D82"/>
    <w:rsid w:val="009513C3"/>
    <w:rsid w:val="009516F0"/>
    <w:rsid w:val="00951FB3"/>
    <w:rsid w:val="009527AD"/>
    <w:rsid w:val="00953971"/>
    <w:rsid w:val="00954144"/>
    <w:rsid w:val="00955192"/>
    <w:rsid w:val="00957F58"/>
    <w:rsid w:val="00962BB6"/>
    <w:rsid w:val="00963EE1"/>
    <w:rsid w:val="00965B33"/>
    <w:rsid w:val="0096644F"/>
    <w:rsid w:val="00972E5A"/>
    <w:rsid w:val="00975032"/>
    <w:rsid w:val="009755EB"/>
    <w:rsid w:val="00977692"/>
    <w:rsid w:val="0098221E"/>
    <w:rsid w:val="009837C8"/>
    <w:rsid w:val="00984C00"/>
    <w:rsid w:val="00984DA8"/>
    <w:rsid w:val="00985EAD"/>
    <w:rsid w:val="009875C1"/>
    <w:rsid w:val="00990EAF"/>
    <w:rsid w:val="00992923"/>
    <w:rsid w:val="009934A7"/>
    <w:rsid w:val="009935F1"/>
    <w:rsid w:val="009947E1"/>
    <w:rsid w:val="00996481"/>
    <w:rsid w:val="009A0745"/>
    <w:rsid w:val="009A07E6"/>
    <w:rsid w:val="009A351D"/>
    <w:rsid w:val="009A3650"/>
    <w:rsid w:val="009A455C"/>
    <w:rsid w:val="009A4814"/>
    <w:rsid w:val="009A49D8"/>
    <w:rsid w:val="009A700E"/>
    <w:rsid w:val="009A711E"/>
    <w:rsid w:val="009B2812"/>
    <w:rsid w:val="009B31A1"/>
    <w:rsid w:val="009B47C7"/>
    <w:rsid w:val="009C1407"/>
    <w:rsid w:val="009C221D"/>
    <w:rsid w:val="009C559F"/>
    <w:rsid w:val="009C5EDE"/>
    <w:rsid w:val="009D2CFB"/>
    <w:rsid w:val="009D3933"/>
    <w:rsid w:val="009D44DC"/>
    <w:rsid w:val="009D596D"/>
    <w:rsid w:val="009D6457"/>
    <w:rsid w:val="009D784A"/>
    <w:rsid w:val="009E00AA"/>
    <w:rsid w:val="009E1F53"/>
    <w:rsid w:val="009E2809"/>
    <w:rsid w:val="009E28D5"/>
    <w:rsid w:val="009E3F91"/>
    <w:rsid w:val="009E5F03"/>
    <w:rsid w:val="009E6429"/>
    <w:rsid w:val="009E65E0"/>
    <w:rsid w:val="009E676A"/>
    <w:rsid w:val="009E78CA"/>
    <w:rsid w:val="009F0581"/>
    <w:rsid w:val="009F3AB7"/>
    <w:rsid w:val="009F625C"/>
    <w:rsid w:val="009F79AC"/>
    <w:rsid w:val="00A01DCD"/>
    <w:rsid w:val="00A0322B"/>
    <w:rsid w:val="00A10D06"/>
    <w:rsid w:val="00A137A2"/>
    <w:rsid w:val="00A14BB7"/>
    <w:rsid w:val="00A15CDE"/>
    <w:rsid w:val="00A16732"/>
    <w:rsid w:val="00A22683"/>
    <w:rsid w:val="00A23EB4"/>
    <w:rsid w:val="00A25D4C"/>
    <w:rsid w:val="00A25DF2"/>
    <w:rsid w:val="00A27EE2"/>
    <w:rsid w:val="00A30460"/>
    <w:rsid w:val="00A30B2B"/>
    <w:rsid w:val="00A33F94"/>
    <w:rsid w:val="00A3771B"/>
    <w:rsid w:val="00A4139E"/>
    <w:rsid w:val="00A41C5D"/>
    <w:rsid w:val="00A42554"/>
    <w:rsid w:val="00A42751"/>
    <w:rsid w:val="00A43E2E"/>
    <w:rsid w:val="00A5019E"/>
    <w:rsid w:val="00A52560"/>
    <w:rsid w:val="00A53E2E"/>
    <w:rsid w:val="00A54C0F"/>
    <w:rsid w:val="00A55DCB"/>
    <w:rsid w:val="00A57DEE"/>
    <w:rsid w:val="00A636D7"/>
    <w:rsid w:val="00A63E5B"/>
    <w:rsid w:val="00A6512A"/>
    <w:rsid w:val="00A6575A"/>
    <w:rsid w:val="00A65BC0"/>
    <w:rsid w:val="00A661ED"/>
    <w:rsid w:val="00A66930"/>
    <w:rsid w:val="00A67AF2"/>
    <w:rsid w:val="00A67D15"/>
    <w:rsid w:val="00A70068"/>
    <w:rsid w:val="00A70099"/>
    <w:rsid w:val="00A72B82"/>
    <w:rsid w:val="00A755C1"/>
    <w:rsid w:val="00A75B22"/>
    <w:rsid w:val="00A75B2C"/>
    <w:rsid w:val="00A762F9"/>
    <w:rsid w:val="00A803E3"/>
    <w:rsid w:val="00A81FA4"/>
    <w:rsid w:val="00A84594"/>
    <w:rsid w:val="00A85008"/>
    <w:rsid w:val="00A85BF6"/>
    <w:rsid w:val="00A879E6"/>
    <w:rsid w:val="00A90090"/>
    <w:rsid w:val="00A908A0"/>
    <w:rsid w:val="00A909E3"/>
    <w:rsid w:val="00A912D4"/>
    <w:rsid w:val="00A944D1"/>
    <w:rsid w:val="00A973B6"/>
    <w:rsid w:val="00AA0179"/>
    <w:rsid w:val="00AA1D66"/>
    <w:rsid w:val="00AA3569"/>
    <w:rsid w:val="00AA4B5B"/>
    <w:rsid w:val="00AA6268"/>
    <w:rsid w:val="00AA6B4D"/>
    <w:rsid w:val="00AA6D2F"/>
    <w:rsid w:val="00AB0923"/>
    <w:rsid w:val="00AB38F6"/>
    <w:rsid w:val="00AB3A66"/>
    <w:rsid w:val="00AB4A7A"/>
    <w:rsid w:val="00AC0C12"/>
    <w:rsid w:val="00AC0C57"/>
    <w:rsid w:val="00AC0D56"/>
    <w:rsid w:val="00AC11EF"/>
    <w:rsid w:val="00AC1AEF"/>
    <w:rsid w:val="00AC39A5"/>
    <w:rsid w:val="00AC4148"/>
    <w:rsid w:val="00AC46E0"/>
    <w:rsid w:val="00AC5082"/>
    <w:rsid w:val="00AD0218"/>
    <w:rsid w:val="00AD1686"/>
    <w:rsid w:val="00AD2810"/>
    <w:rsid w:val="00AD33AB"/>
    <w:rsid w:val="00AE142E"/>
    <w:rsid w:val="00AE5212"/>
    <w:rsid w:val="00AF0370"/>
    <w:rsid w:val="00AF0E76"/>
    <w:rsid w:val="00AF46EF"/>
    <w:rsid w:val="00AF5749"/>
    <w:rsid w:val="00AF57FB"/>
    <w:rsid w:val="00AF6619"/>
    <w:rsid w:val="00AF6BED"/>
    <w:rsid w:val="00AF7521"/>
    <w:rsid w:val="00AF7745"/>
    <w:rsid w:val="00B010A9"/>
    <w:rsid w:val="00B03B39"/>
    <w:rsid w:val="00B058A8"/>
    <w:rsid w:val="00B10492"/>
    <w:rsid w:val="00B121FB"/>
    <w:rsid w:val="00B12CAF"/>
    <w:rsid w:val="00B12CF9"/>
    <w:rsid w:val="00B13502"/>
    <w:rsid w:val="00B13835"/>
    <w:rsid w:val="00B13D0E"/>
    <w:rsid w:val="00B15646"/>
    <w:rsid w:val="00B15DE3"/>
    <w:rsid w:val="00B179A2"/>
    <w:rsid w:val="00B21390"/>
    <w:rsid w:val="00B22696"/>
    <w:rsid w:val="00B23F5B"/>
    <w:rsid w:val="00B2418D"/>
    <w:rsid w:val="00B27338"/>
    <w:rsid w:val="00B2760B"/>
    <w:rsid w:val="00B3052E"/>
    <w:rsid w:val="00B316A3"/>
    <w:rsid w:val="00B3244F"/>
    <w:rsid w:val="00B3542F"/>
    <w:rsid w:val="00B35BFA"/>
    <w:rsid w:val="00B3708C"/>
    <w:rsid w:val="00B4112B"/>
    <w:rsid w:val="00B42F4C"/>
    <w:rsid w:val="00B44BE6"/>
    <w:rsid w:val="00B4508C"/>
    <w:rsid w:val="00B50FD3"/>
    <w:rsid w:val="00B51582"/>
    <w:rsid w:val="00B516A6"/>
    <w:rsid w:val="00B52FBA"/>
    <w:rsid w:val="00B54CDF"/>
    <w:rsid w:val="00B574EC"/>
    <w:rsid w:val="00B62692"/>
    <w:rsid w:val="00B65F3D"/>
    <w:rsid w:val="00B67D7C"/>
    <w:rsid w:val="00B7115D"/>
    <w:rsid w:val="00B71DEC"/>
    <w:rsid w:val="00B73FA6"/>
    <w:rsid w:val="00B7476E"/>
    <w:rsid w:val="00B75ED0"/>
    <w:rsid w:val="00B807E8"/>
    <w:rsid w:val="00B8150A"/>
    <w:rsid w:val="00B81A2E"/>
    <w:rsid w:val="00B856DF"/>
    <w:rsid w:val="00B85C51"/>
    <w:rsid w:val="00B900EE"/>
    <w:rsid w:val="00B92306"/>
    <w:rsid w:val="00B93133"/>
    <w:rsid w:val="00B94AE5"/>
    <w:rsid w:val="00B94FB5"/>
    <w:rsid w:val="00B9625C"/>
    <w:rsid w:val="00B97937"/>
    <w:rsid w:val="00BA07E5"/>
    <w:rsid w:val="00BA1755"/>
    <w:rsid w:val="00BA1901"/>
    <w:rsid w:val="00BA3F59"/>
    <w:rsid w:val="00BA7C51"/>
    <w:rsid w:val="00BB05FA"/>
    <w:rsid w:val="00BB293A"/>
    <w:rsid w:val="00BB31F2"/>
    <w:rsid w:val="00BB43A5"/>
    <w:rsid w:val="00BB6B1B"/>
    <w:rsid w:val="00BB6E9C"/>
    <w:rsid w:val="00BB7446"/>
    <w:rsid w:val="00BB7F9E"/>
    <w:rsid w:val="00BC025B"/>
    <w:rsid w:val="00BC096D"/>
    <w:rsid w:val="00BC11D4"/>
    <w:rsid w:val="00BC3B75"/>
    <w:rsid w:val="00BC413F"/>
    <w:rsid w:val="00BC41DC"/>
    <w:rsid w:val="00BC5177"/>
    <w:rsid w:val="00BC6426"/>
    <w:rsid w:val="00BC64A1"/>
    <w:rsid w:val="00BC6B7B"/>
    <w:rsid w:val="00BD20CC"/>
    <w:rsid w:val="00BD3A63"/>
    <w:rsid w:val="00BD3F11"/>
    <w:rsid w:val="00BD4FF8"/>
    <w:rsid w:val="00BD577C"/>
    <w:rsid w:val="00BD5804"/>
    <w:rsid w:val="00BD6B0D"/>
    <w:rsid w:val="00BE124F"/>
    <w:rsid w:val="00BE4D56"/>
    <w:rsid w:val="00BE4E13"/>
    <w:rsid w:val="00BF002B"/>
    <w:rsid w:val="00BF23AB"/>
    <w:rsid w:val="00BF261A"/>
    <w:rsid w:val="00BF32ED"/>
    <w:rsid w:val="00BF518A"/>
    <w:rsid w:val="00BF5628"/>
    <w:rsid w:val="00C00002"/>
    <w:rsid w:val="00C0165C"/>
    <w:rsid w:val="00C03161"/>
    <w:rsid w:val="00C048C5"/>
    <w:rsid w:val="00C054E9"/>
    <w:rsid w:val="00C11EEC"/>
    <w:rsid w:val="00C1438A"/>
    <w:rsid w:val="00C1477F"/>
    <w:rsid w:val="00C14E41"/>
    <w:rsid w:val="00C17706"/>
    <w:rsid w:val="00C214F5"/>
    <w:rsid w:val="00C21506"/>
    <w:rsid w:val="00C22759"/>
    <w:rsid w:val="00C24668"/>
    <w:rsid w:val="00C25BDF"/>
    <w:rsid w:val="00C264D2"/>
    <w:rsid w:val="00C268BC"/>
    <w:rsid w:val="00C26AAA"/>
    <w:rsid w:val="00C304C4"/>
    <w:rsid w:val="00C31C32"/>
    <w:rsid w:val="00C35914"/>
    <w:rsid w:val="00C364B3"/>
    <w:rsid w:val="00C3785D"/>
    <w:rsid w:val="00C37AB3"/>
    <w:rsid w:val="00C41CBC"/>
    <w:rsid w:val="00C438B5"/>
    <w:rsid w:val="00C438ED"/>
    <w:rsid w:val="00C50FAF"/>
    <w:rsid w:val="00C51208"/>
    <w:rsid w:val="00C519F2"/>
    <w:rsid w:val="00C53712"/>
    <w:rsid w:val="00C54149"/>
    <w:rsid w:val="00C60CAF"/>
    <w:rsid w:val="00C62431"/>
    <w:rsid w:val="00C63DBD"/>
    <w:rsid w:val="00C65297"/>
    <w:rsid w:val="00C657D2"/>
    <w:rsid w:val="00C6670C"/>
    <w:rsid w:val="00C7148A"/>
    <w:rsid w:val="00C73033"/>
    <w:rsid w:val="00C74C02"/>
    <w:rsid w:val="00C750F8"/>
    <w:rsid w:val="00C76522"/>
    <w:rsid w:val="00C81CDA"/>
    <w:rsid w:val="00C82249"/>
    <w:rsid w:val="00C830EE"/>
    <w:rsid w:val="00C845AB"/>
    <w:rsid w:val="00C86A1B"/>
    <w:rsid w:val="00C8733C"/>
    <w:rsid w:val="00C901B4"/>
    <w:rsid w:val="00C90B97"/>
    <w:rsid w:val="00C916B3"/>
    <w:rsid w:val="00C95B68"/>
    <w:rsid w:val="00C96021"/>
    <w:rsid w:val="00C965FF"/>
    <w:rsid w:val="00CA0B18"/>
    <w:rsid w:val="00CA1354"/>
    <w:rsid w:val="00CA1487"/>
    <w:rsid w:val="00CA1895"/>
    <w:rsid w:val="00CA4BA1"/>
    <w:rsid w:val="00CA61F2"/>
    <w:rsid w:val="00CA645E"/>
    <w:rsid w:val="00CB05CF"/>
    <w:rsid w:val="00CB31A1"/>
    <w:rsid w:val="00CB31C1"/>
    <w:rsid w:val="00CB38D8"/>
    <w:rsid w:val="00CB555A"/>
    <w:rsid w:val="00CB557E"/>
    <w:rsid w:val="00CB5DBA"/>
    <w:rsid w:val="00CC0040"/>
    <w:rsid w:val="00CC0077"/>
    <w:rsid w:val="00CC0ACA"/>
    <w:rsid w:val="00CC1F12"/>
    <w:rsid w:val="00CC3337"/>
    <w:rsid w:val="00CC4969"/>
    <w:rsid w:val="00CC51FD"/>
    <w:rsid w:val="00CD480C"/>
    <w:rsid w:val="00CD4F18"/>
    <w:rsid w:val="00CD4FE7"/>
    <w:rsid w:val="00CD6020"/>
    <w:rsid w:val="00CE1803"/>
    <w:rsid w:val="00CE1CF5"/>
    <w:rsid w:val="00CE3131"/>
    <w:rsid w:val="00CE5680"/>
    <w:rsid w:val="00CE64DD"/>
    <w:rsid w:val="00CE7A83"/>
    <w:rsid w:val="00CF2179"/>
    <w:rsid w:val="00CF3709"/>
    <w:rsid w:val="00CF4CF5"/>
    <w:rsid w:val="00CF6853"/>
    <w:rsid w:val="00CF78D6"/>
    <w:rsid w:val="00D00EA2"/>
    <w:rsid w:val="00D00FF3"/>
    <w:rsid w:val="00D016D2"/>
    <w:rsid w:val="00D01B80"/>
    <w:rsid w:val="00D03364"/>
    <w:rsid w:val="00D0605A"/>
    <w:rsid w:val="00D070BA"/>
    <w:rsid w:val="00D10E05"/>
    <w:rsid w:val="00D11673"/>
    <w:rsid w:val="00D2042E"/>
    <w:rsid w:val="00D20F3B"/>
    <w:rsid w:val="00D220AB"/>
    <w:rsid w:val="00D22681"/>
    <w:rsid w:val="00D240B0"/>
    <w:rsid w:val="00D2712C"/>
    <w:rsid w:val="00D27698"/>
    <w:rsid w:val="00D300B1"/>
    <w:rsid w:val="00D32CE2"/>
    <w:rsid w:val="00D3458C"/>
    <w:rsid w:val="00D3538E"/>
    <w:rsid w:val="00D35DEE"/>
    <w:rsid w:val="00D3725A"/>
    <w:rsid w:val="00D4060D"/>
    <w:rsid w:val="00D412A0"/>
    <w:rsid w:val="00D4496D"/>
    <w:rsid w:val="00D46D7E"/>
    <w:rsid w:val="00D54BF7"/>
    <w:rsid w:val="00D55712"/>
    <w:rsid w:val="00D570E7"/>
    <w:rsid w:val="00D62CF1"/>
    <w:rsid w:val="00D63A4B"/>
    <w:rsid w:val="00D66873"/>
    <w:rsid w:val="00D714DE"/>
    <w:rsid w:val="00D72973"/>
    <w:rsid w:val="00D76D89"/>
    <w:rsid w:val="00D76EF0"/>
    <w:rsid w:val="00D82F22"/>
    <w:rsid w:val="00D85663"/>
    <w:rsid w:val="00D87D30"/>
    <w:rsid w:val="00D922A3"/>
    <w:rsid w:val="00D92A65"/>
    <w:rsid w:val="00D93209"/>
    <w:rsid w:val="00D93FB3"/>
    <w:rsid w:val="00D9431E"/>
    <w:rsid w:val="00D96DB8"/>
    <w:rsid w:val="00DA057E"/>
    <w:rsid w:val="00DA14C0"/>
    <w:rsid w:val="00DA16E1"/>
    <w:rsid w:val="00DA1BFD"/>
    <w:rsid w:val="00DA6147"/>
    <w:rsid w:val="00DB0C28"/>
    <w:rsid w:val="00DB350E"/>
    <w:rsid w:val="00DB375C"/>
    <w:rsid w:val="00DB3A31"/>
    <w:rsid w:val="00DB70B3"/>
    <w:rsid w:val="00DB78D1"/>
    <w:rsid w:val="00DB7BA6"/>
    <w:rsid w:val="00DC1A94"/>
    <w:rsid w:val="00DC1D3F"/>
    <w:rsid w:val="00DD004C"/>
    <w:rsid w:val="00DD1172"/>
    <w:rsid w:val="00DD371C"/>
    <w:rsid w:val="00DD509D"/>
    <w:rsid w:val="00DD5429"/>
    <w:rsid w:val="00DD54FA"/>
    <w:rsid w:val="00DD6745"/>
    <w:rsid w:val="00DD76D3"/>
    <w:rsid w:val="00DD793F"/>
    <w:rsid w:val="00DE1EA8"/>
    <w:rsid w:val="00DE2C09"/>
    <w:rsid w:val="00DE5094"/>
    <w:rsid w:val="00DE5357"/>
    <w:rsid w:val="00DE5DB4"/>
    <w:rsid w:val="00DE708C"/>
    <w:rsid w:val="00DF04BF"/>
    <w:rsid w:val="00DF0677"/>
    <w:rsid w:val="00DF26A6"/>
    <w:rsid w:val="00DF30F7"/>
    <w:rsid w:val="00DF4556"/>
    <w:rsid w:val="00DF477F"/>
    <w:rsid w:val="00DF70AD"/>
    <w:rsid w:val="00DF72B6"/>
    <w:rsid w:val="00E00F75"/>
    <w:rsid w:val="00E0384A"/>
    <w:rsid w:val="00E03A0A"/>
    <w:rsid w:val="00E04F6A"/>
    <w:rsid w:val="00E050DF"/>
    <w:rsid w:val="00E067C5"/>
    <w:rsid w:val="00E1070C"/>
    <w:rsid w:val="00E10F6E"/>
    <w:rsid w:val="00E11629"/>
    <w:rsid w:val="00E120A7"/>
    <w:rsid w:val="00E13598"/>
    <w:rsid w:val="00E1493E"/>
    <w:rsid w:val="00E154FE"/>
    <w:rsid w:val="00E1574D"/>
    <w:rsid w:val="00E158F7"/>
    <w:rsid w:val="00E15D9C"/>
    <w:rsid w:val="00E21667"/>
    <w:rsid w:val="00E219A5"/>
    <w:rsid w:val="00E238FC"/>
    <w:rsid w:val="00E26A1E"/>
    <w:rsid w:val="00E27358"/>
    <w:rsid w:val="00E27A9E"/>
    <w:rsid w:val="00E27D87"/>
    <w:rsid w:val="00E30459"/>
    <w:rsid w:val="00E3063A"/>
    <w:rsid w:val="00E31C1E"/>
    <w:rsid w:val="00E330B8"/>
    <w:rsid w:val="00E3471A"/>
    <w:rsid w:val="00E34934"/>
    <w:rsid w:val="00E36CCD"/>
    <w:rsid w:val="00E37A72"/>
    <w:rsid w:val="00E37B38"/>
    <w:rsid w:val="00E37CF6"/>
    <w:rsid w:val="00E37DFC"/>
    <w:rsid w:val="00E43042"/>
    <w:rsid w:val="00E461D1"/>
    <w:rsid w:val="00E46A05"/>
    <w:rsid w:val="00E50207"/>
    <w:rsid w:val="00E5029F"/>
    <w:rsid w:val="00E50DBE"/>
    <w:rsid w:val="00E5219C"/>
    <w:rsid w:val="00E52A17"/>
    <w:rsid w:val="00E53AA1"/>
    <w:rsid w:val="00E544C7"/>
    <w:rsid w:val="00E55384"/>
    <w:rsid w:val="00E567C4"/>
    <w:rsid w:val="00E57B4B"/>
    <w:rsid w:val="00E6271D"/>
    <w:rsid w:val="00E62F7E"/>
    <w:rsid w:val="00E64650"/>
    <w:rsid w:val="00E65A65"/>
    <w:rsid w:val="00E73360"/>
    <w:rsid w:val="00E74DC4"/>
    <w:rsid w:val="00E7773A"/>
    <w:rsid w:val="00E778FF"/>
    <w:rsid w:val="00E80AA2"/>
    <w:rsid w:val="00E83C30"/>
    <w:rsid w:val="00E84203"/>
    <w:rsid w:val="00E84868"/>
    <w:rsid w:val="00E87E22"/>
    <w:rsid w:val="00E91C17"/>
    <w:rsid w:val="00E936DE"/>
    <w:rsid w:val="00E943ED"/>
    <w:rsid w:val="00E9577C"/>
    <w:rsid w:val="00E96964"/>
    <w:rsid w:val="00E96E42"/>
    <w:rsid w:val="00E978CE"/>
    <w:rsid w:val="00EA13EA"/>
    <w:rsid w:val="00EA3615"/>
    <w:rsid w:val="00EA38CE"/>
    <w:rsid w:val="00EA578F"/>
    <w:rsid w:val="00EA59E0"/>
    <w:rsid w:val="00EA627A"/>
    <w:rsid w:val="00EA77C0"/>
    <w:rsid w:val="00EB0A46"/>
    <w:rsid w:val="00EB31FB"/>
    <w:rsid w:val="00EB5032"/>
    <w:rsid w:val="00EC0178"/>
    <w:rsid w:val="00EC0F4B"/>
    <w:rsid w:val="00EC0FE7"/>
    <w:rsid w:val="00EC1B1B"/>
    <w:rsid w:val="00EC74FE"/>
    <w:rsid w:val="00ED1652"/>
    <w:rsid w:val="00ED197C"/>
    <w:rsid w:val="00ED38ED"/>
    <w:rsid w:val="00ED3CB5"/>
    <w:rsid w:val="00ED4A28"/>
    <w:rsid w:val="00ED52AC"/>
    <w:rsid w:val="00ED69C0"/>
    <w:rsid w:val="00EE0B95"/>
    <w:rsid w:val="00EE368E"/>
    <w:rsid w:val="00EE52CA"/>
    <w:rsid w:val="00EE5E43"/>
    <w:rsid w:val="00EE7BD4"/>
    <w:rsid w:val="00F00BC2"/>
    <w:rsid w:val="00F039D0"/>
    <w:rsid w:val="00F03DF4"/>
    <w:rsid w:val="00F03E37"/>
    <w:rsid w:val="00F10B45"/>
    <w:rsid w:val="00F10FED"/>
    <w:rsid w:val="00F11AB5"/>
    <w:rsid w:val="00F158A2"/>
    <w:rsid w:val="00F1614C"/>
    <w:rsid w:val="00F1624B"/>
    <w:rsid w:val="00F17BF7"/>
    <w:rsid w:val="00F21045"/>
    <w:rsid w:val="00F2110D"/>
    <w:rsid w:val="00F21549"/>
    <w:rsid w:val="00F23736"/>
    <w:rsid w:val="00F23D35"/>
    <w:rsid w:val="00F25980"/>
    <w:rsid w:val="00F277E6"/>
    <w:rsid w:val="00F30061"/>
    <w:rsid w:val="00F312D4"/>
    <w:rsid w:val="00F31F91"/>
    <w:rsid w:val="00F364DE"/>
    <w:rsid w:val="00F40284"/>
    <w:rsid w:val="00F443CA"/>
    <w:rsid w:val="00F46420"/>
    <w:rsid w:val="00F5183C"/>
    <w:rsid w:val="00F53223"/>
    <w:rsid w:val="00F55236"/>
    <w:rsid w:val="00F61CB0"/>
    <w:rsid w:val="00F65A12"/>
    <w:rsid w:val="00F67A58"/>
    <w:rsid w:val="00F719EF"/>
    <w:rsid w:val="00F73F08"/>
    <w:rsid w:val="00F7644F"/>
    <w:rsid w:val="00F765B9"/>
    <w:rsid w:val="00F76D31"/>
    <w:rsid w:val="00F76E37"/>
    <w:rsid w:val="00F77799"/>
    <w:rsid w:val="00F8070D"/>
    <w:rsid w:val="00F83870"/>
    <w:rsid w:val="00F85017"/>
    <w:rsid w:val="00F87F4E"/>
    <w:rsid w:val="00F90F40"/>
    <w:rsid w:val="00F919B5"/>
    <w:rsid w:val="00F91BD5"/>
    <w:rsid w:val="00F91CD6"/>
    <w:rsid w:val="00F9236D"/>
    <w:rsid w:val="00F94A3C"/>
    <w:rsid w:val="00F96F66"/>
    <w:rsid w:val="00F978C9"/>
    <w:rsid w:val="00FA028F"/>
    <w:rsid w:val="00FA092F"/>
    <w:rsid w:val="00FA12D6"/>
    <w:rsid w:val="00FA1641"/>
    <w:rsid w:val="00FA28BD"/>
    <w:rsid w:val="00FA3593"/>
    <w:rsid w:val="00FA3AA5"/>
    <w:rsid w:val="00FA5AE8"/>
    <w:rsid w:val="00FA5D65"/>
    <w:rsid w:val="00FA64A4"/>
    <w:rsid w:val="00FA6C77"/>
    <w:rsid w:val="00FA790F"/>
    <w:rsid w:val="00FA7AEF"/>
    <w:rsid w:val="00FB1424"/>
    <w:rsid w:val="00FB2856"/>
    <w:rsid w:val="00FB745D"/>
    <w:rsid w:val="00FC25FA"/>
    <w:rsid w:val="00FC428D"/>
    <w:rsid w:val="00FC520E"/>
    <w:rsid w:val="00FD1B80"/>
    <w:rsid w:val="00FD4FC6"/>
    <w:rsid w:val="00FD5798"/>
    <w:rsid w:val="00FD7227"/>
    <w:rsid w:val="00FE0025"/>
    <w:rsid w:val="00FE1245"/>
    <w:rsid w:val="00FE19C5"/>
    <w:rsid w:val="00FE25EA"/>
    <w:rsid w:val="00FE3978"/>
    <w:rsid w:val="00FE539B"/>
    <w:rsid w:val="00FE58C7"/>
    <w:rsid w:val="00FE6029"/>
    <w:rsid w:val="00FE67C1"/>
    <w:rsid w:val="00FF0E6C"/>
    <w:rsid w:val="00FF2062"/>
    <w:rsid w:val="00FF3883"/>
    <w:rsid w:val="00FF4BDD"/>
    <w:rsid w:val="00FF4E69"/>
    <w:rsid w:val="00FF5932"/>
    <w:rsid w:val="00FF5A01"/>
    <w:rsid w:val="00FF65EB"/>
    <w:rsid w:val="00FF70D3"/>
    <w:rsid w:val="00FF7146"/>
    <w:rsid w:val="00FF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C3036"/>
  <w15:chartTrackingRefBased/>
  <w15:docId w15:val="{A183CAA0-698A-451F-9817-810DE348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C1"/>
    <w:rPr>
      <w:rFonts w:ascii="Arial" w:hAnsi="Arial"/>
    </w:rPr>
  </w:style>
  <w:style w:type="paragraph" w:styleId="Heading1">
    <w:name w:val="heading 1"/>
    <w:basedOn w:val="Normal"/>
    <w:next w:val="Normal"/>
    <w:link w:val="Heading1Char1"/>
    <w:autoRedefine/>
    <w:uiPriority w:val="99"/>
    <w:qFormat/>
    <w:rsid w:val="005244D2"/>
    <w:pPr>
      <w:keepNext/>
      <w:numPr>
        <w:numId w:val="4"/>
      </w:numPr>
      <w:spacing w:before="120" w:after="60" w:line="320" w:lineRule="exact"/>
      <w:jc w:val="both"/>
      <w:outlineLvl w:val="0"/>
    </w:pPr>
    <w:rPr>
      <w:b/>
      <w:sz w:val="22"/>
      <w:szCs w:val="18"/>
    </w:rPr>
  </w:style>
  <w:style w:type="paragraph" w:styleId="Heading2">
    <w:name w:val="heading 2"/>
    <w:basedOn w:val="Heading1"/>
    <w:next w:val="Normal"/>
    <w:link w:val="Heading2Char1"/>
    <w:autoRedefine/>
    <w:uiPriority w:val="99"/>
    <w:qFormat/>
    <w:rsid w:val="00C750F8"/>
    <w:pPr>
      <w:numPr>
        <w:ilvl w:val="1"/>
      </w:numPr>
      <w:tabs>
        <w:tab w:val="clear" w:pos="1135"/>
        <w:tab w:val="left" w:pos="426"/>
        <w:tab w:val="num" w:pos="567"/>
      </w:tabs>
      <w:outlineLvl w:val="1"/>
    </w:pPr>
  </w:style>
  <w:style w:type="paragraph" w:styleId="Heading3">
    <w:name w:val="heading 3"/>
    <w:basedOn w:val="Heading1"/>
    <w:next w:val="Normal"/>
    <w:link w:val="Heading3Char1"/>
    <w:autoRedefine/>
    <w:uiPriority w:val="99"/>
    <w:qFormat/>
    <w:rsid w:val="00666906"/>
    <w:pPr>
      <w:numPr>
        <w:numId w:val="40"/>
      </w:numPr>
      <w:tabs>
        <w:tab w:val="left" w:pos="993"/>
        <w:tab w:val="left" w:pos="1134"/>
      </w:tabs>
      <w:outlineLvl w:val="2"/>
    </w:pPr>
  </w:style>
  <w:style w:type="paragraph" w:styleId="Heading4">
    <w:name w:val="heading 4"/>
    <w:basedOn w:val="Heading1"/>
    <w:next w:val="Normal"/>
    <w:link w:val="Heading4Char1"/>
    <w:autoRedefine/>
    <w:uiPriority w:val="99"/>
    <w:qFormat/>
    <w:rsid w:val="00F443CA"/>
    <w:pPr>
      <w:numPr>
        <w:ilvl w:val="3"/>
      </w:numPr>
      <w:tabs>
        <w:tab w:val="clear" w:pos="0"/>
        <w:tab w:val="left" w:pos="851"/>
      </w:tabs>
      <w:ind w:left="1134" w:hanging="850"/>
      <w:outlineLvl w:val="3"/>
    </w:pPr>
    <w:rPr>
      <w:szCs w:val="22"/>
    </w:rPr>
  </w:style>
  <w:style w:type="paragraph" w:styleId="Heading5">
    <w:name w:val="heading 5"/>
    <w:basedOn w:val="Heading1"/>
    <w:next w:val="Normal"/>
    <w:link w:val="Heading5Char1"/>
    <w:uiPriority w:val="99"/>
    <w:qFormat/>
    <w:rsid w:val="009D784A"/>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1"/>
    <w:uiPriority w:val="99"/>
    <w:qFormat/>
    <w:rsid w:val="00286CAE"/>
    <w:pPr>
      <w:widowControl w:val="0"/>
      <w:numPr>
        <w:ilvl w:val="5"/>
        <w:numId w:val="4"/>
      </w:numPr>
      <w:spacing w:before="240" w:after="60" w:line="240" w:lineRule="atLeast"/>
      <w:outlineLvl w:val="5"/>
    </w:pPr>
    <w:rPr>
      <w:i/>
      <w:sz w:val="22"/>
    </w:rPr>
  </w:style>
  <w:style w:type="paragraph" w:styleId="Heading7">
    <w:name w:val="heading 7"/>
    <w:basedOn w:val="Normal"/>
    <w:next w:val="Normal"/>
    <w:link w:val="Heading7Char1"/>
    <w:uiPriority w:val="99"/>
    <w:qFormat/>
    <w:rsid w:val="00286CAE"/>
    <w:pPr>
      <w:widowControl w:val="0"/>
      <w:numPr>
        <w:ilvl w:val="6"/>
        <w:numId w:val="4"/>
      </w:numPr>
      <w:spacing w:before="240" w:after="60" w:line="240" w:lineRule="atLeast"/>
      <w:outlineLvl w:val="6"/>
    </w:pPr>
  </w:style>
  <w:style w:type="paragraph" w:styleId="Heading8">
    <w:name w:val="heading 8"/>
    <w:basedOn w:val="Normal"/>
    <w:next w:val="Normal"/>
    <w:link w:val="Heading8Char1"/>
    <w:uiPriority w:val="99"/>
    <w:qFormat/>
    <w:rsid w:val="00286CAE"/>
    <w:pPr>
      <w:widowControl w:val="0"/>
      <w:numPr>
        <w:ilvl w:val="7"/>
        <w:numId w:val="4"/>
      </w:numPr>
      <w:spacing w:before="240" w:after="60" w:line="240" w:lineRule="atLeast"/>
      <w:outlineLvl w:val="7"/>
    </w:pPr>
    <w:rPr>
      <w:i/>
    </w:rPr>
  </w:style>
  <w:style w:type="paragraph" w:styleId="Heading9">
    <w:name w:val="heading 9"/>
    <w:basedOn w:val="Normal"/>
    <w:next w:val="Normal"/>
    <w:link w:val="Heading9Char1"/>
    <w:uiPriority w:val="99"/>
    <w:qFormat/>
    <w:rsid w:val="00286CAE"/>
    <w:pPr>
      <w:widowControl w:val="0"/>
      <w:numPr>
        <w:ilvl w:val="8"/>
        <w:numId w:val="4"/>
      </w:numPr>
      <w:spacing w:before="240" w:after="60" w:line="240" w:lineRule="atLeas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9"/>
    <w:locked/>
    <w:rsid w:val="0056457A"/>
    <w:rPr>
      <w:rFonts w:ascii="Cambria" w:hAnsi="Cambria" w:cs="Times New Roman"/>
      <w:b/>
      <w:bCs/>
      <w:kern w:val="32"/>
      <w:sz w:val="32"/>
      <w:szCs w:val="32"/>
      <w:lang w:val="en-US" w:eastAsia="en-US"/>
    </w:rPr>
  </w:style>
  <w:style w:type="character" w:customStyle="1" w:styleId="Heading2Char">
    <w:name w:val="Heading 2 Char"/>
    <w:uiPriority w:val="99"/>
    <w:semiHidden/>
    <w:locked/>
    <w:rsid w:val="0056457A"/>
    <w:rPr>
      <w:rFonts w:ascii="Cambria" w:hAnsi="Cambria" w:cs="Times New Roman"/>
      <w:b/>
      <w:bCs/>
      <w:i/>
      <w:iCs/>
      <w:sz w:val="28"/>
      <w:szCs w:val="28"/>
      <w:lang w:val="en-US" w:eastAsia="en-US"/>
    </w:rPr>
  </w:style>
  <w:style w:type="character" w:customStyle="1" w:styleId="Heading3Char">
    <w:name w:val="Heading 3 Char"/>
    <w:uiPriority w:val="99"/>
    <w:semiHidden/>
    <w:locked/>
    <w:rsid w:val="0056457A"/>
    <w:rPr>
      <w:rFonts w:ascii="Cambria" w:hAnsi="Cambria" w:cs="Times New Roman"/>
      <w:b/>
      <w:bCs/>
      <w:sz w:val="26"/>
      <w:szCs w:val="26"/>
      <w:lang w:val="en-US" w:eastAsia="en-US"/>
    </w:rPr>
  </w:style>
  <w:style w:type="character" w:customStyle="1" w:styleId="Heading4Char">
    <w:name w:val="Heading 4 Char"/>
    <w:uiPriority w:val="99"/>
    <w:semiHidden/>
    <w:locked/>
    <w:rsid w:val="0056457A"/>
    <w:rPr>
      <w:rFonts w:ascii="Calibri" w:hAnsi="Calibri" w:cs="Times New Roman"/>
      <w:b/>
      <w:bCs/>
      <w:sz w:val="28"/>
      <w:szCs w:val="28"/>
      <w:lang w:val="en-US" w:eastAsia="en-US"/>
    </w:rPr>
  </w:style>
  <w:style w:type="character" w:customStyle="1" w:styleId="Heading5Char">
    <w:name w:val="Heading 5 Char"/>
    <w:uiPriority w:val="99"/>
    <w:semiHidden/>
    <w:locked/>
    <w:rsid w:val="0056457A"/>
    <w:rPr>
      <w:rFonts w:ascii="Calibri" w:hAnsi="Calibri" w:cs="Times New Roman"/>
      <w:b/>
      <w:bCs/>
      <w:i/>
      <w:iCs/>
      <w:sz w:val="26"/>
      <w:szCs w:val="26"/>
      <w:lang w:val="en-US" w:eastAsia="en-US"/>
    </w:rPr>
  </w:style>
  <w:style w:type="character" w:customStyle="1" w:styleId="Heading6Char">
    <w:name w:val="Heading 6 Char"/>
    <w:uiPriority w:val="99"/>
    <w:semiHidden/>
    <w:locked/>
    <w:rsid w:val="0056457A"/>
    <w:rPr>
      <w:rFonts w:ascii="Calibri" w:hAnsi="Calibri" w:cs="Times New Roman"/>
      <w:b/>
      <w:bCs/>
      <w:lang w:val="en-US" w:eastAsia="en-US"/>
    </w:rPr>
  </w:style>
  <w:style w:type="character" w:customStyle="1" w:styleId="Heading7Char">
    <w:name w:val="Heading 7 Char"/>
    <w:uiPriority w:val="99"/>
    <w:semiHidden/>
    <w:locked/>
    <w:rsid w:val="0056457A"/>
    <w:rPr>
      <w:rFonts w:ascii="Calibri" w:hAnsi="Calibri" w:cs="Times New Roman"/>
      <w:sz w:val="24"/>
      <w:szCs w:val="24"/>
      <w:lang w:val="en-US" w:eastAsia="en-US"/>
    </w:rPr>
  </w:style>
  <w:style w:type="character" w:customStyle="1" w:styleId="Heading8Char">
    <w:name w:val="Heading 8 Char"/>
    <w:uiPriority w:val="99"/>
    <w:semiHidden/>
    <w:locked/>
    <w:rsid w:val="0056457A"/>
    <w:rPr>
      <w:rFonts w:ascii="Calibri" w:hAnsi="Calibri" w:cs="Times New Roman"/>
      <w:i/>
      <w:iCs/>
      <w:sz w:val="24"/>
      <w:szCs w:val="24"/>
      <w:lang w:val="en-US" w:eastAsia="en-US"/>
    </w:rPr>
  </w:style>
  <w:style w:type="character" w:customStyle="1" w:styleId="Heading9Char">
    <w:name w:val="Heading 9 Char"/>
    <w:uiPriority w:val="99"/>
    <w:semiHidden/>
    <w:locked/>
    <w:rsid w:val="0056457A"/>
    <w:rPr>
      <w:rFonts w:ascii="Cambria" w:hAnsi="Cambria" w:cs="Times New Roman"/>
      <w:lang w:val="en-US" w:eastAsia="en-US"/>
    </w:rPr>
  </w:style>
  <w:style w:type="character" w:customStyle="1" w:styleId="Heading1Char1">
    <w:name w:val="Heading 1 Char1"/>
    <w:link w:val="Heading1"/>
    <w:uiPriority w:val="99"/>
    <w:locked/>
    <w:rsid w:val="005244D2"/>
    <w:rPr>
      <w:rFonts w:ascii="Arial" w:hAnsi="Arial"/>
      <w:b/>
      <w:sz w:val="22"/>
      <w:szCs w:val="18"/>
    </w:rPr>
  </w:style>
  <w:style w:type="character" w:customStyle="1" w:styleId="Heading2Char1">
    <w:name w:val="Heading 2 Char1"/>
    <w:link w:val="Heading2"/>
    <w:uiPriority w:val="99"/>
    <w:locked/>
    <w:rsid w:val="00C750F8"/>
    <w:rPr>
      <w:rFonts w:ascii="Arial" w:hAnsi="Arial"/>
      <w:b/>
      <w:sz w:val="22"/>
      <w:szCs w:val="18"/>
    </w:rPr>
  </w:style>
  <w:style w:type="character" w:customStyle="1" w:styleId="Heading3Char1">
    <w:name w:val="Heading 3 Char1"/>
    <w:link w:val="Heading3"/>
    <w:uiPriority w:val="99"/>
    <w:locked/>
    <w:rsid w:val="00666906"/>
    <w:rPr>
      <w:rFonts w:ascii="Arial" w:hAnsi="Arial"/>
      <w:b/>
      <w:sz w:val="22"/>
      <w:szCs w:val="18"/>
    </w:rPr>
  </w:style>
  <w:style w:type="character" w:customStyle="1" w:styleId="Heading4Char1">
    <w:name w:val="Heading 4 Char1"/>
    <w:link w:val="Heading4"/>
    <w:uiPriority w:val="99"/>
    <w:locked/>
    <w:rsid w:val="00F443CA"/>
    <w:rPr>
      <w:rFonts w:ascii="Arial" w:hAnsi="Arial"/>
      <w:b/>
      <w:sz w:val="22"/>
      <w:szCs w:val="22"/>
    </w:rPr>
  </w:style>
  <w:style w:type="character" w:customStyle="1" w:styleId="Heading5Char1">
    <w:name w:val="Heading 5 Char1"/>
    <w:link w:val="Heading5"/>
    <w:uiPriority w:val="99"/>
    <w:locked/>
    <w:rsid w:val="009D784A"/>
    <w:rPr>
      <w:rFonts w:ascii="Arial" w:hAnsi="Arial"/>
      <w:szCs w:val="18"/>
    </w:rPr>
  </w:style>
  <w:style w:type="character" w:customStyle="1" w:styleId="Heading6Char1">
    <w:name w:val="Heading 6 Char1"/>
    <w:link w:val="Heading6"/>
    <w:uiPriority w:val="99"/>
    <w:locked/>
    <w:rsid w:val="007B29EF"/>
    <w:rPr>
      <w:rFonts w:ascii="Arial" w:hAnsi="Arial"/>
      <w:i/>
      <w:sz w:val="22"/>
    </w:rPr>
  </w:style>
  <w:style w:type="character" w:customStyle="1" w:styleId="Heading7Char1">
    <w:name w:val="Heading 7 Char1"/>
    <w:link w:val="Heading7"/>
    <w:uiPriority w:val="99"/>
    <w:locked/>
    <w:rsid w:val="007B29EF"/>
    <w:rPr>
      <w:rFonts w:ascii="Arial" w:hAnsi="Arial"/>
    </w:rPr>
  </w:style>
  <w:style w:type="character" w:customStyle="1" w:styleId="Heading8Char1">
    <w:name w:val="Heading 8 Char1"/>
    <w:link w:val="Heading8"/>
    <w:uiPriority w:val="99"/>
    <w:locked/>
    <w:rsid w:val="007B29EF"/>
    <w:rPr>
      <w:rFonts w:ascii="Arial" w:hAnsi="Arial"/>
      <w:i/>
    </w:rPr>
  </w:style>
  <w:style w:type="character" w:customStyle="1" w:styleId="Heading9Char1">
    <w:name w:val="Heading 9 Char1"/>
    <w:link w:val="Heading9"/>
    <w:uiPriority w:val="99"/>
    <w:locked/>
    <w:rsid w:val="007B29EF"/>
    <w:rPr>
      <w:rFonts w:ascii="Arial" w:hAnsi="Arial"/>
      <w:b/>
      <w:i/>
      <w:sz w:val="18"/>
    </w:rPr>
  </w:style>
  <w:style w:type="paragraph" w:customStyle="1" w:styleId="Style4">
    <w:name w:val="Style4"/>
    <w:basedOn w:val="BodyText2"/>
    <w:uiPriority w:val="99"/>
    <w:rsid w:val="00286CAE"/>
    <w:pPr>
      <w:spacing w:before="60" w:after="60" w:line="240" w:lineRule="auto"/>
      <w:jc w:val="both"/>
    </w:pPr>
    <w:rPr>
      <w:rFonts w:ascii="Tahoma" w:hAnsi="Tahoma"/>
    </w:rPr>
  </w:style>
  <w:style w:type="paragraph" w:styleId="BodyText2">
    <w:name w:val="Body Text 2"/>
    <w:basedOn w:val="Normal"/>
    <w:link w:val="BodyText2Char1"/>
    <w:uiPriority w:val="99"/>
    <w:rsid w:val="00286CAE"/>
    <w:pPr>
      <w:numPr>
        <w:numId w:val="1"/>
      </w:numPr>
      <w:spacing w:after="120" w:line="480" w:lineRule="auto"/>
    </w:pPr>
  </w:style>
  <w:style w:type="character" w:customStyle="1" w:styleId="BodyText2Char">
    <w:name w:val="Body Text 2 Char"/>
    <w:uiPriority w:val="99"/>
    <w:semiHidden/>
    <w:locked/>
    <w:rsid w:val="0056457A"/>
    <w:rPr>
      <w:rFonts w:ascii="Arial" w:hAnsi="Arial" w:cs="Times New Roman"/>
      <w:sz w:val="20"/>
      <w:szCs w:val="20"/>
      <w:lang w:val="en-US" w:eastAsia="en-US"/>
    </w:rPr>
  </w:style>
  <w:style w:type="character" w:customStyle="1" w:styleId="BodyText2Char1">
    <w:name w:val="Body Text 2 Char1"/>
    <w:link w:val="BodyText2"/>
    <w:uiPriority w:val="99"/>
    <w:locked/>
    <w:rsid w:val="007B29EF"/>
    <w:rPr>
      <w:rFonts w:ascii="Arial" w:hAnsi="Arial"/>
    </w:rPr>
  </w:style>
  <w:style w:type="paragraph" w:styleId="Header">
    <w:name w:val="header"/>
    <w:basedOn w:val="Normal"/>
    <w:link w:val="HeaderChar1"/>
    <w:uiPriority w:val="99"/>
    <w:rsid w:val="00286CAE"/>
    <w:pPr>
      <w:tabs>
        <w:tab w:val="center" w:pos="4153"/>
        <w:tab w:val="right" w:pos="8306"/>
      </w:tabs>
    </w:pPr>
  </w:style>
  <w:style w:type="character" w:customStyle="1" w:styleId="HeaderChar">
    <w:name w:val="Header Char"/>
    <w:uiPriority w:val="99"/>
    <w:semiHidden/>
    <w:locked/>
    <w:rsid w:val="0056457A"/>
    <w:rPr>
      <w:rFonts w:ascii="Arial" w:hAnsi="Arial" w:cs="Times New Roman"/>
      <w:sz w:val="20"/>
      <w:szCs w:val="20"/>
      <w:lang w:val="en-US" w:eastAsia="en-US"/>
    </w:rPr>
  </w:style>
  <w:style w:type="character" w:customStyle="1" w:styleId="HeaderChar1">
    <w:name w:val="Header Char1"/>
    <w:link w:val="Header"/>
    <w:uiPriority w:val="99"/>
    <w:semiHidden/>
    <w:locked/>
    <w:rsid w:val="007B29EF"/>
    <w:rPr>
      <w:rFonts w:ascii="Arial" w:hAnsi="Arial" w:cs="Times New Roman"/>
      <w:sz w:val="20"/>
      <w:szCs w:val="20"/>
      <w:lang w:val="en-US" w:eastAsia="en-US"/>
    </w:rPr>
  </w:style>
  <w:style w:type="paragraph" w:styleId="Footer">
    <w:name w:val="footer"/>
    <w:basedOn w:val="Normal"/>
    <w:link w:val="FooterChar1"/>
    <w:uiPriority w:val="99"/>
    <w:rsid w:val="00286CAE"/>
    <w:pPr>
      <w:tabs>
        <w:tab w:val="center" w:pos="4153"/>
        <w:tab w:val="right" w:pos="8306"/>
      </w:tabs>
    </w:pPr>
  </w:style>
  <w:style w:type="character" w:customStyle="1" w:styleId="FooterChar">
    <w:name w:val="Footer Char"/>
    <w:uiPriority w:val="99"/>
    <w:semiHidden/>
    <w:locked/>
    <w:rsid w:val="0056457A"/>
    <w:rPr>
      <w:rFonts w:ascii="Arial" w:hAnsi="Arial" w:cs="Times New Roman"/>
      <w:sz w:val="20"/>
      <w:szCs w:val="20"/>
      <w:lang w:val="en-US" w:eastAsia="en-US"/>
    </w:rPr>
  </w:style>
  <w:style w:type="character" w:customStyle="1" w:styleId="FooterChar1">
    <w:name w:val="Footer Char1"/>
    <w:link w:val="Footer"/>
    <w:uiPriority w:val="99"/>
    <w:semiHidden/>
    <w:locked/>
    <w:rsid w:val="007B29EF"/>
    <w:rPr>
      <w:rFonts w:ascii="Arial" w:hAnsi="Arial" w:cs="Times New Roman"/>
      <w:sz w:val="20"/>
      <w:szCs w:val="20"/>
      <w:lang w:val="en-US" w:eastAsia="en-US"/>
    </w:rPr>
  </w:style>
  <w:style w:type="character" w:styleId="PageNumber">
    <w:name w:val="page number"/>
    <w:uiPriority w:val="99"/>
    <w:rsid w:val="00286CAE"/>
    <w:rPr>
      <w:rFonts w:cs="Times New Roman"/>
    </w:rPr>
  </w:style>
  <w:style w:type="paragraph" w:customStyle="1" w:styleId="Title1">
    <w:name w:val="Title 1"/>
    <w:basedOn w:val="Normal"/>
    <w:next w:val="BodyText1"/>
    <w:uiPriority w:val="99"/>
    <w:rsid w:val="00286CAE"/>
    <w:pPr>
      <w:keepNext/>
      <w:keepLines/>
      <w:numPr>
        <w:numId w:val="2"/>
      </w:numPr>
      <w:pBdr>
        <w:bottom w:val="single" w:sz="4" w:space="1" w:color="auto"/>
      </w:pBdr>
      <w:spacing w:before="120" w:after="120"/>
      <w:outlineLvl w:val="0"/>
    </w:pPr>
    <w:rPr>
      <w:b/>
      <w:sz w:val="28"/>
      <w:u w:val="single"/>
    </w:rPr>
  </w:style>
  <w:style w:type="paragraph" w:customStyle="1" w:styleId="BodyText1">
    <w:name w:val="Body Text 1"/>
    <w:basedOn w:val="title3"/>
    <w:uiPriority w:val="99"/>
    <w:rsid w:val="00286CAE"/>
    <w:pPr>
      <w:keepNext w:val="0"/>
      <w:keepLines w:val="0"/>
      <w:numPr>
        <w:numId w:val="0"/>
      </w:numPr>
      <w:ind w:left="360"/>
      <w:outlineLvl w:val="9"/>
    </w:pPr>
    <w:rPr>
      <w:b w:val="0"/>
    </w:rPr>
  </w:style>
  <w:style w:type="paragraph" w:customStyle="1" w:styleId="title3">
    <w:name w:val="title 3"/>
    <w:basedOn w:val="title2"/>
    <w:next w:val="BodyText3"/>
    <w:uiPriority w:val="99"/>
    <w:rsid w:val="00286CAE"/>
    <w:pPr>
      <w:numPr>
        <w:ilvl w:val="0"/>
      </w:numPr>
      <w:jc w:val="both"/>
      <w:outlineLvl w:val="2"/>
    </w:pPr>
    <w:rPr>
      <w:sz w:val="20"/>
      <w:u w:val="none"/>
    </w:rPr>
  </w:style>
  <w:style w:type="paragraph" w:customStyle="1" w:styleId="title2">
    <w:name w:val="title 2"/>
    <w:basedOn w:val="Normal"/>
    <w:next w:val="BodyText2"/>
    <w:uiPriority w:val="99"/>
    <w:rsid w:val="00286CAE"/>
    <w:pPr>
      <w:keepNext/>
      <w:keepLines/>
      <w:numPr>
        <w:ilvl w:val="1"/>
        <w:numId w:val="3"/>
      </w:numPr>
      <w:spacing w:before="60" w:after="60"/>
      <w:outlineLvl w:val="1"/>
    </w:pPr>
    <w:rPr>
      <w:b/>
      <w:sz w:val="22"/>
      <w:u w:val="single"/>
    </w:rPr>
  </w:style>
  <w:style w:type="paragraph" w:styleId="BodyText3">
    <w:name w:val="Body Text 3"/>
    <w:basedOn w:val="Normal"/>
    <w:link w:val="BodyText3Char1"/>
    <w:uiPriority w:val="99"/>
    <w:rsid w:val="00286CAE"/>
    <w:pPr>
      <w:numPr>
        <w:ilvl w:val="2"/>
        <w:numId w:val="3"/>
      </w:numPr>
      <w:spacing w:before="60" w:after="60"/>
      <w:jc w:val="both"/>
    </w:pPr>
  </w:style>
  <w:style w:type="character" w:customStyle="1" w:styleId="BodyText3Char">
    <w:name w:val="Body Text 3 Char"/>
    <w:uiPriority w:val="99"/>
    <w:semiHidden/>
    <w:locked/>
    <w:rsid w:val="0056457A"/>
    <w:rPr>
      <w:rFonts w:ascii="Arial" w:hAnsi="Arial" w:cs="Times New Roman"/>
      <w:sz w:val="16"/>
      <w:szCs w:val="16"/>
      <w:lang w:val="en-US" w:eastAsia="en-US"/>
    </w:rPr>
  </w:style>
  <w:style w:type="character" w:customStyle="1" w:styleId="BodyText3Char1">
    <w:name w:val="Body Text 3 Char1"/>
    <w:link w:val="BodyText3"/>
    <w:uiPriority w:val="99"/>
    <w:locked/>
    <w:rsid w:val="007B29EF"/>
    <w:rPr>
      <w:rFonts w:ascii="Arial" w:hAnsi="Arial"/>
    </w:rPr>
  </w:style>
  <w:style w:type="character" w:styleId="Strong">
    <w:name w:val="Strong"/>
    <w:uiPriority w:val="22"/>
    <w:qFormat/>
    <w:rsid w:val="00286CAE"/>
    <w:rPr>
      <w:rFonts w:cs="Times New Roman"/>
      <w:b/>
      <w:bCs/>
    </w:rPr>
  </w:style>
  <w:style w:type="paragraph" w:styleId="BodyText">
    <w:name w:val="Body Text"/>
    <w:basedOn w:val="Normal"/>
    <w:link w:val="BodyTextChar1"/>
    <w:uiPriority w:val="99"/>
    <w:rsid w:val="00286CAE"/>
    <w:pPr>
      <w:jc w:val="center"/>
    </w:pPr>
  </w:style>
  <w:style w:type="character" w:customStyle="1" w:styleId="BodyTextChar">
    <w:name w:val="Body Text Char"/>
    <w:uiPriority w:val="99"/>
    <w:semiHidden/>
    <w:locked/>
    <w:rsid w:val="0056457A"/>
    <w:rPr>
      <w:rFonts w:ascii="Arial" w:hAnsi="Arial" w:cs="Times New Roman"/>
      <w:sz w:val="20"/>
      <w:szCs w:val="20"/>
      <w:lang w:val="en-US" w:eastAsia="en-US"/>
    </w:rPr>
  </w:style>
  <w:style w:type="character" w:customStyle="1" w:styleId="BodyTextChar1">
    <w:name w:val="Body Text Char1"/>
    <w:link w:val="BodyText"/>
    <w:uiPriority w:val="99"/>
    <w:semiHidden/>
    <w:locked/>
    <w:rsid w:val="007B29EF"/>
    <w:rPr>
      <w:rFonts w:ascii="Arial" w:hAnsi="Arial" w:cs="Times New Roman"/>
      <w:sz w:val="20"/>
      <w:szCs w:val="20"/>
      <w:lang w:val="en-US" w:eastAsia="en-US"/>
    </w:rPr>
  </w:style>
  <w:style w:type="paragraph" w:styleId="BodyTextIndent">
    <w:name w:val="Body Text Indent"/>
    <w:basedOn w:val="Normal"/>
    <w:link w:val="BodyTextIndentChar1"/>
    <w:uiPriority w:val="99"/>
    <w:rsid w:val="00286CAE"/>
    <w:pPr>
      <w:spacing w:before="60" w:after="60"/>
      <w:ind w:left="1080"/>
      <w:jc w:val="both"/>
    </w:pPr>
  </w:style>
  <w:style w:type="character" w:customStyle="1" w:styleId="BodyTextIndentChar">
    <w:name w:val="Body Text Indent Char"/>
    <w:uiPriority w:val="99"/>
    <w:semiHidden/>
    <w:locked/>
    <w:rsid w:val="0056457A"/>
    <w:rPr>
      <w:rFonts w:ascii="Arial" w:hAnsi="Arial" w:cs="Times New Roman"/>
      <w:sz w:val="20"/>
      <w:szCs w:val="20"/>
      <w:lang w:val="en-US" w:eastAsia="en-US"/>
    </w:rPr>
  </w:style>
  <w:style w:type="character" w:customStyle="1" w:styleId="BodyTextIndentChar1">
    <w:name w:val="Body Text Indent Char1"/>
    <w:link w:val="BodyTextIndent"/>
    <w:uiPriority w:val="99"/>
    <w:semiHidden/>
    <w:locked/>
    <w:rsid w:val="007B29EF"/>
    <w:rPr>
      <w:rFonts w:ascii="Arial" w:hAnsi="Arial" w:cs="Times New Roman"/>
      <w:sz w:val="20"/>
      <w:szCs w:val="20"/>
      <w:lang w:val="en-US" w:eastAsia="en-US"/>
    </w:rPr>
  </w:style>
  <w:style w:type="paragraph" w:styleId="TOC3">
    <w:name w:val="toc 3"/>
    <w:basedOn w:val="Normal"/>
    <w:next w:val="Normal"/>
    <w:autoRedefine/>
    <w:uiPriority w:val="39"/>
    <w:rsid w:val="008E2458"/>
    <w:pPr>
      <w:widowControl w:val="0"/>
      <w:tabs>
        <w:tab w:val="left" w:pos="624"/>
        <w:tab w:val="right" w:leader="dot" w:pos="9360"/>
      </w:tabs>
      <w:spacing w:line="240" w:lineRule="atLeast"/>
    </w:pPr>
    <w:rPr>
      <w:rFonts w:cs="Tahoma"/>
    </w:rPr>
  </w:style>
  <w:style w:type="paragraph" w:customStyle="1" w:styleId="BodyText10">
    <w:name w:val="Body Text1"/>
    <w:uiPriority w:val="99"/>
    <w:rsid w:val="00286CAE"/>
    <w:pPr>
      <w:keepLines/>
      <w:spacing w:after="120" w:line="220" w:lineRule="atLeast"/>
    </w:pPr>
    <w:rPr>
      <w:lang w:val="en-GB"/>
    </w:rPr>
  </w:style>
  <w:style w:type="paragraph" w:customStyle="1" w:styleId="InfoBlue">
    <w:name w:val="InfoBlue"/>
    <w:basedOn w:val="Normal"/>
    <w:next w:val="BodyText"/>
    <w:autoRedefine/>
    <w:uiPriority w:val="99"/>
    <w:rsid w:val="00286CAE"/>
    <w:pPr>
      <w:widowControl w:val="0"/>
      <w:spacing w:after="120" w:line="240" w:lineRule="atLeast"/>
    </w:pPr>
    <w:rPr>
      <w:rFonts w:cs="Tahoma"/>
      <w:iCs/>
    </w:rPr>
  </w:style>
  <w:style w:type="paragraph" w:styleId="Title">
    <w:name w:val="Title"/>
    <w:basedOn w:val="Normal"/>
    <w:next w:val="Normal"/>
    <w:link w:val="TitleChar1"/>
    <w:uiPriority w:val="99"/>
    <w:qFormat/>
    <w:rsid w:val="00286CAE"/>
    <w:pPr>
      <w:widowControl w:val="0"/>
      <w:jc w:val="center"/>
    </w:pPr>
    <w:rPr>
      <w:b/>
      <w:sz w:val="36"/>
    </w:rPr>
  </w:style>
  <w:style w:type="character" w:customStyle="1" w:styleId="TitleChar">
    <w:name w:val="Title Char"/>
    <w:uiPriority w:val="99"/>
    <w:locked/>
    <w:rsid w:val="0056457A"/>
    <w:rPr>
      <w:rFonts w:ascii="Cambria" w:hAnsi="Cambria" w:cs="Times New Roman"/>
      <w:b/>
      <w:bCs/>
      <w:kern w:val="28"/>
      <w:sz w:val="32"/>
      <w:szCs w:val="32"/>
      <w:lang w:val="en-US" w:eastAsia="en-US"/>
    </w:rPr>
  </w:style>
  <w:style w:type="character" w:customStyle="1" w:styleId="TitleChar1">
    <w:name w:val="Title Char1"/>
    <w:link w:val="Title"/>
    <w:uiPriority w:val="99"/>
    <w:locked/>
    <w:rsid w:val="007B29EF"/>
    <w:rPr>
      <w:rFonts w:ascii="Cambria" w:hAnsi="Cambria" w:cs="Times New Roman"/>
      <w:b/>
      <w:bCs/>
      <w:kern w:val="28"/>
      <w:sz w:val="32"/>
      <w:szCs w:val="32"/>
      <w:lang w:val="en-US" w:eastAsia="en-US"/>
    </w:rPr>
  </w:style>
  <w:style w:type="paragraph" w:styleId="TOC2">
    <w:name w:val="toc 2"/>
    <w:basedOn w:val="Normal"/>
    <w:next w:val="Normal"/>
    <w:autoRedefine/>
    <w:uiPriority w:val="39"/>
    <w:rsid w:val="00BC41DC"/>
    <w:pPr>
      <w:widowControl w:val="0"/>
      <w:tabs>
        <w:tab w:val="left" w:pos="426"/>
        <w:tab w:val="right" w:leader="dot" w:pos="9360"/>
      </w:tabs>
      <w:spacing w:after="120" w:line="320" w:lineRule="atLeast"/>
      <w:ind w:right="720"/>
    </w:pPr>
    <w:rPr>
      <w:rFonts w:cs="Tahoma"/>
      <w:b/>
      <w:noProof/>
      <w:sz w:val="22"/>
      <w:szCs w:val="22"/>
    </w:rPr>
  </w:style>
  <w:style w:type="paragraph" w:styleId="DocumentMap">
    <w:name w:val="Document Map"/>
    <w:basedOn w:val="Normal"/>
    <w:link w:val="DocumentMapChar1"/>
    <w:uiPriority w:val="99"/>
    <w:semiHidden/>
    <w:rsid w:val="00286CAE"/>
    <w:pPr>
      <w:widowControl w:val="0"/>
      <w:shd w:val="clear" w:color="auto" w:fill="000080"/>
      <w:spacing w:line="240" w:lineRule="atLeast"/>
    </w:pPr>
  </w:style>
  <w:style w:type="character" w:customStyle="1" w:styleId="DocumentMapChar">
    <w:name w:val="Document Map Char"/>
    <w:uiPriority w:val="99"/>
    <w:semiHidden/>
    <w:locked/>
    <w:rsid w:val="0056457A"/>
    <w:rPr>
      <w:rFonts w:cs="Times New Roman"/>
      <w:sz w:val="2"/>
      <w:lang w:val="en-US" w:eastAsia="en-US"/>
    </w:rPr>
  </w:style>
  <w:style w:type="character" w:customStyle="1" w:styleId="DocumentMapChar1">
    <w:name w:val="Document Map Char1"/>
    <w:link w:val="DocumentMap"/>
    <w:uiPriority w:val="99"/>
    <w:semiHidden/>
    <w:locked/>
    <w:rsid w:val="007B29EF"/>
    <w:rPr>
      <w:rFonts w:cs="Times New Roman"/>
      <w:sz w:val="2"/>
      <w:lang w:val="en-US" w:eastAsia="en-US"/>
    </w:rPr>
  </w:style>
  <w:style w:type="paragraph" w:styleId="TOC1">
    <w:name w:val="toc 1"/>
    <w:basedOn w:val="Normal"/>
    <w:next w:val="Normal"/>
    <w:autoRedefine/>
    <w:uiPriority w:val="39"/>
    <w:rsid w:val="00BC41DC"/>
    <w:pPr>
      <w:tabs>
        <w:tab w:val="left" w:pos="284"/>
        <w:tab w:val="right" w:leader="dot" w:pos="9360"/>
      </w:tabs>
      <w:spacing w:line="320" w:lineRule="atLeast"/>
    </w:pPr>
    <w:rPr>
      <w:rFonts w:cs="Tahoma"/>
      <w:b/>
      <w:noProof/>
      <w:sz w:val="24"/>
      <w:szCs w:val="28"/>
    </w:rPr>
  </w:style>
  <w:style w:type="paragraph" w:styleId="TOC4">
    <w:name w:val="toc 4"/>
    <w:basedOn w:val="Normal"/>
    <w:next w:val="Normal"/>
    <w:autoRedefine/>
    <w:uiPriority w:val="39"/>
    <w:rsid w:val="00286CAE"/>
    <w:pPr>
      <w:ind w:left="600"/>
    </w:pPr>
  </w:style>
  <w:style w:type="paragraph" w:styleId="TOC5">
    <w:name w:val="toc 5"/>
    <w:basedOn w:val="Normal"/>
    <w:next w:val="Normal"/>
    <w:autoRedefine/>
    <w:uiPriority w:val="39"/>
    <w:rsid w:val="00286CAE"/>
    <w:pPr>
      <w:ind w:left="800"/>
    </w:pPr>
  </w:style>
  <w:style w:type="paragraph" w:styleId="TOC6">
    <w:name w:val="toc 6"/>
    <w:basedOn w:val="Normal"/>
    <w:next w:val="Normal"/>
    <w:autoRedefine/>
    <w:uiPriority w:val="39"/>
    <w:rsid w:val="00286CAE"/>
    <w:pPr>
      <w:ind w:left="1000"/>
    </w:pPr>
  </w:style>
  <w:style w:type="paragraph" w:styleId="TOC7">
    <w:name w:val="toc 7"/>
    <w:basedOn w:val="Normal"/>
    <w:next w:val="Normal"/>
    <w:autoRedefine/>
    <w:uiPriority w:val="39"/>
    <w:rsid w:val="00286CAE"/>
    <w:pPr>
      <w:ind w:left="1200"/>
    </w:pPr>
  </w:style>
  <w:style w:type="paragraph" w:styleId="TOC8">
    <w:name w:val="toc 8"/>
    <w:basedOn w:val="Normal"/>
    <w:next w:val="Normal"/>
    <w:autoRedefine/>
    <w:uiPriority w:val="39"/>
    <w:rsid w:val="00286CAE"/>
    <w:pPr>
      <w:ind w:left="1400"/>
    </w:pPr>
  </w:style>
  <w:style w:type="paragraph" w:styleId="TOC9">
    <w:name w:val="toc 9"/>
    <w:basedOn w:val="Normal"/>
    <w:next w:val="Normal"/>
    <w:autoRedefine/>
    <w:uiPriority w:val="39"/>
    <w:rsid w:val="00286CAE"/>
    <w:pPr>
      <w:ind w:left="1600"/>
    </w:pPr>
  </w:style>
  <w:style w:type="character" w:styleId="Hyperlink">
    <w:name w:val="Hyperlink"/>
    <w:uiPriority w:val="99"/>
    <w:rsid w:val="00286CAE"/>
    <w:rPr>
      <w:rFonts w:cs="Times New Roman"/>
      <w:color w:val="0000FF"/>
      <w:u w:val="single"/>
    </w:rPr>
  </w:style>
  <w:style w:type="character" w:customStyle="1" w:styleId="bodytextChar0">
    <w:name w:val="body text Char"/>
    <w:uiPriority w:val="99"/>
    <w:rsid w:val="00286CAE"/>
    <w:rPr>
      <w:rFonts w:cs="Times New Roman"/>
      <w:lang w:val="en-GB" w:eastAsia="en-US" w:bidi="ar-SA"/>
    </w:rPr>
  </w:style>
  <w:style w:type="paragraph" w:customStyle="1" w:styleId="BodyText1Char">
    <w:name w:val="Body Text 1 Char"/>
    <w:basedOn w:val="title3"/>
    <w:link w:val="BodyText1CharChar"/>
    <w:uiPriority w:val="99"/>
    <w:rsid w:val="00286CAE"/>
    <w:pPr>
      <w:keepNext w:val="0"/>
      <w:keepLines w:val="0"/>
      <w:numPr>
        <w:numId w:val="0"/>
      </w:numPr>
      <w:ind w:left="360"/>
      <w:outlineLvl w:val="9"/>
    </w:pPr>
    <w:rPr>
      <w:sz w:val="22"/>
      <w:u w:val="single"/>
    </w:rPr>
  </w:style>
  <w:style w:type="character" w:customStyle="1" w:styleId="BodyText1CharChar">
    <w:name w:val="Body Text 1 Char Char"/>
    <w:link w:val="BodyText1Char"/>
    <w:uiPriority w:val="99"/>
    <w:locked/>
    <w:rsid w:val="00286CAE"/>
    <w:rPr>
      <w:rFonts w:ascii="Tahoma" w:hAnsi="Tahoma" w:cs="Times New Roman"/>
      <w:b/>
      <w:sz w:val="22"/>
      <w:u w:val="single"/>
      <w:lang w:val="en-US" w:eastAsia="en-US" w:bidi="ar-SA"/>
    </w:rPr>
  </w:style>
  <w:style w:type="paragraph" w:styleId="BalloonText">
    <w:name w:val="Balloon Text"/>
    <w:basedOn w:val="Normal"/>
    <w:link w:val="BalloonTextChar1"/>
    <w:uiPriority w:val="99"/>
    <w:semiHidden/>
    <w:rsid w:val="00286CAE"/>
    <w:rPr>
      <w:rFonts w:cs="Tahoma"/>
      <w:sz w:val="16"/>
      <w:szCs w:val="16"/>
    </w:rPr>
  </w:style>
  <w:style w:type="character" w:customStyle="1" w:styleId="BalloonTextChar">
    <w:name w:val="Balloon Text Char"/>
    <w:uiPriority w:val="99"/>
    <w:semiHidden/>
    <w:locked/>
    <w:rsid w:val="0056457A"/>
    <w:rPr>
      <w:rFonts w:cs="Times New Roman"/>
      <w:sz w:val="2"/>
      <w:lang w:val="en-US" w:eastAsia="en-US"/>
    </w:rPr>
  </w:style>
  <w:style w:type="character" w:customStyle="1" w:styleId="BalloonTextChar1">
    <w:name w:val="Balloon Text Char1"/>
    <w:link w:val="BalloonText"/>
    <w:uiPriority w:val="99"/>
    <w:semiHidden/>
    <w:locked/>
    <w:rsid w:val="007B29EF"/>
    <w:rPr>
      <w:rFonts w:cs="Times New Roman"/>
      <w:sz w:val="2"/>
      <w:lang w:val="en-US" w:eastAsia="en-US"/>
    </w:rPr>
  </w:style>
  <w:style w:type="character" w:customStyle="1" w:styleId="StyleBodyText1Char1ItalicBlueUnderlineCharCharCharCharChar">
    <w:name w:val="Style Body Text 1 Char1 + Italic Blue Underline Char Char Char Char Char"/>
    <w:link w:val="StyleBodyText1Char1ItalicBlueUnderlineCharCharCharChar"/>
    <w:uiPriority w:val="99"/>
    <w:locked/>
    <w:rsid w:val="00286CAE"/>
    <w:rPr>
      <w:rFonts w:ascii="Tahoma" w:hAnsi="Tahoma" w:cs="Times New Roman"/>
      <w:i/>
      <w:iCs/>
      <w:color w:val="0000FF"/>
      <w:u w:val="single"/>
      <w:lang w:val="en-US" w:eastAsia="en-US" w:bidi="ar-SA"/>
    </w:rPr>
  </w:style>
  <w:style w:type="paragraph" w:customStyle="1" w:styleId="StyleBodyText1Char1ItalicBlueUnderlineCharCharCharChar">
    <w:name w:val="Style Body Text 1 Char1 + Italic Blue Underline Char Char Char Char"/>
    <w:basedOn w:val="Normal"/>
    <w:link w:val="StyleBodyText1Char1ItalicBlueUnderlineCharCharCharCharChar"/>
    <w:autoRedefine/>
    <w:uiPriority w:val="99"/>
    <w:rsid w:val="00286CAE"/>
    <w:pPr>
      <w:spacing w:before="60" w:after="60"/>
      <w:ind w:left="360"/>
      <w:jc w:val="both"/>
    </w:pPr>
    <w:rPr>
      <w:i/>
      <w:iCs/>
      <w:color w:val="0000FF"/>
      <w:u w:val="single"/>
    </w:rPr>
  </w:style>
  <w:style w:type="paragraph" w:customStyle="1" w:styleId="StyleBodyText1Char1ItalicBlueUnderlineCharCharChar">
    <w:name w:val="Style Body Text 1 Char1 + Italic Blue Underline Char Char Char"/>
    <w:basedOn w:val="Normal"/>
    <w:link w:val="StyleBodyText1Char1ItalicBlueUnderlineCharCharCharChar1"/>
    <w:autoRedefine/>
    <w:uiPriority w:val="99"/>
    <w:rsid w:val="00286CAE"/>
    <w:pPr>
      <w:spacing w:before="60" w:after="60"/>
      <w:ind w:left="360"/>
      <w:jc w:val="both"/>
    </w:pPr>
    <w:rPr>
      <w:i/>
      <w:iCs/>
      <w:color w:val="0000FF"/>
      <w:u w:val="single"/>
    </w:rPr>
  </w:style>
  <w:style w:type="character" w:customStyle="1" w:styleId="StyleBodyText1Char1ItalicBlueUnderlineCharCharCharChar1">
    <w:name w:val="Style Body Text 1 Char1 + Italic Blue Underline Char Char Char Char1"/>
    <w:link w:val="StyleBodyText1Char1ItalicBlueUnderlineCharCharChar"/>
    <w:uiPriority w:val="99"/>
    <w:locked/>
    <w:rsid w:val="00286CAE"/>
    <w:rPr>
      <w:rFonts w:ascii="Tahoma" w:hAnsi="Tahoma" w:cs="Times New Roman"/>
      <w:i/>
      <w:iCs/>
      <w:color w:val="0000FF"/>
      <w:u w:val="single"/>
      <w:lang w:val="en-US" w:eastAsia="en-US" w:bidi="ar-SA"/>
    </w:rPr>
  </w:style>
  <w:style w:type="character" w:styleId="FollowedHyperlink">
    <w:name w:val="FollowedHyperlink"/>
    <w:uiPriority w:val="99"/>
    <w:locked/>
    <w:rsid w:val="00347004"/>
    <w:rPr>
      <w:rFonts w:cs="Times New Roman"/>
      <w:color w:val="800080"/>
      <w:u w:val="single"/>
    </w:rPr>
  </w:style>
  <w:style w:type="table" w:styleId="TableGrid">
    <w:name w:val="Table Grid"/>
    <w:basedOn w:val="TableNormal"/>
    <w:uiPriority w:val="99"/>
    <w:locked/>
    <w:rsid w:val="005671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F7521"/>
    <w:pPr>
      <w:ind w:left="720"/>
      <w:contextualSpacing/>
    </w:pPr>
  </w:style>
  <w:style w:type="paragraph" w:customStyle="1" w:styleId="ListNumbered1">
    <w:name w:val="List_Numbered_1"/>
    <w:basedOn w:val="Normal"/>
    <w:uiPriority w:val="99"/>
    <w:rsid w:val="00E52A17"/>
    <w:pPr>
      <w:keepLines/>
      <w:numPr>
        <w:numId w:val="6"/>
      </w:numPr>
      <w:tabs>
        <w:tab w:val="left" w:pos="964"/>
      </w:tabs>
      <w:spacing w:after="60"/>
    </w:pPr>
    <w:rPr>
      <w:sz w:val="22"/>
      <w:lang w:val="en-GB"/>
    </w:rPr>
  </w:style>
  <w:style w:type="paragraph" w:customStyle="1" w:styleId="BodyTextRed">
    <w:name w:val="Body Text + Red"/>
    <w:basedOn w:val="BodyText"/>
    <w:link w:val="BodyTextRedCharChar"/>
    <w:uiPriority w:val="99"/>
    <w:rsid w:val="00E52A17"/>
    <w:pPr>
      <w:spacing w:before="100" w:beforeAutospacing="1" w:after="100" w:afterAutospacing="1"/>
      <w:jc w:val="left"/>
    </w:pPr>
    <w:rPr>
      <w:color w:val="FF0000"/>
      <w:sz w:val="22"/>
      <w:szCs w:val="24"/>
      <w:lang w:val="en-GB"/>
    </w:rPr>
  </w:style>
  <w:style w:type="character" w:customStyle="1" w:styleId="BodyTextRedCharChar">
    <w:name w:val="Body Text + Red Char Char"/>
    <w:link w:val="BodyTextRed"/>
    <w:uiPriority w:val="99"/>
    <w:locked/>
    <w:rsid w:val="00E52A17"/>
    <w:rPr>
      <w:rFonts w:ascii="Arial" w:hAnsi="Arial" w:cs="Times New Roman"/>
      <w:color w:val="FF0000"/>
      <w:sz w:val="24"/>
      <w:szCs w:val="24"/>
      <w:lang w:val="en-GB" w:eastAsia="en-US" w:bidi="ar-SA"/>
    </w:rPr>
  </w:style>
  <w:style w:type="paragraph" w:customStyle="1" w:styleId="BodyTextBullet">
    <w:name w:val="Body Text Bullet"/>
    <w:basedOn w:val="BodyText"/>
    <w:uiPriority w:val="99"/>
    <w:rsid w:val="00E52A17"/>
    <w:pPr>
      <w:numPr>
        <w:numId w:val="7"/>
      </w:numPr>
      <w:spacing w:before="100" w:beforeAutospacing="1" w:after="100" w:afterAutospacing="1"/>
      <w:jc w:val="left"/>
    </w:pPr>
    <w:rPr>
      <w:color w:val="FF0000"/>
      <w:sz w:val="22"/>
      <w:szCs w:val="24"/>
      <w:lang w:val="en-GB"/>
    </w:rPr>
  </w:style>
  <w:style w:type="paragraph" w:customStyle="1" w:styleId="TableColumnHeadings">
    <w:name w:val="Table Column Headings"/>
    <w:basedOn w:val="Normal"/>
    <w:uiPriority w:val="99"/>
    <w:rsid w:val="00630511"/>
    <w:pPr>
      <w:spacing w:before="60" w:after="40"/>
      <w:ind w:left="113" w:right="113"/>
    </w:pPr>
    <w:rPr>
      <w:b/>
      <w:spacing w:val="-5"/>
      <w:sz w:val="22"/>
      <w:lang w:val="en-GB"/>
    </w:rPr>
  </w:style>
  <w:style w:type="paragraph" w:customStyle="1" w:styleId="TableContents">
    <w:name w:val="Table Contents"/>
    <w:basedOn w:val="Normal"/>
    <w:uiPriority w:val="99"/>
    <w:rsid w:val="00630511"/>
    <w:pPr>
      <w:widowControl w:val="0"/>
      <w:suppressLineNumbers/>
      <w:suppressAutoHyphens/>
      <w:spacing w:before="120" w:after="120"/>
      <w:ind w:left="113" w:right="113"/>
    </w:pPr>
    <w:rPr>
      <w:color w:val="000000"/>
      <w:sz w:val="22"/>
      <w:lang w:val="en-GB"/>
    </w:rPr>
  </w:style>
  <w:style w:type="paragraph" w:customStyle="1" w:styleId="Listbullettick">
    <w:name w:val="List bullet tick"/>
    <w:basedOn w:val="ListBullet"/>
    <w:next w:val="Normal"/>
    <w:uiPriority w:val="99"/>
    <w:rsid w:val="00630511"/>
    <w:pPr>
      <w:numPr>
        <w:numId w:val="8"/>
      </w:numPr>
      <w:spacing w:before="60" w:after="40"/>
      <w:ind w:right="113"/>
    </w:pPr>
    <w:rPr>
      <w:sz w:val="22"/>
      <w:lang w:val="en-GB"/>
    </w:rPr>
  </w:style>
  <w:style w:type="paragraph" w:styleId="ListBullet">
    <w:name w:val="List Bullet"/>
    <w:basedOn w:val="Normal"/>
    <w:uiPriority w:val="99"/>
    <w:locked/>
    <w:rsid w:val="00630511"/>
    <w:pPr>
      <w:tabs>
        <w:tab w:val="num" w:pos="397"/>
      </w:tabs>
      <w:ind w:left="360" w:hanging="360"/>
    </w:pPr>
  </w:style>
  <w:style w:type="character" w:styleId="CommentReference">
    <w:name w:val="annotation reference"/>
    <w:uiPriority w:val="99"/>
    <w:semiHidden/>
    <w:rsid w:val="00C74C02"/>
    <w:rPr>
      <w:rFonts w:cs="Times New Roman"/>
      <w:sz w:val="16"/>
      <w:szCs w:val="16"/>
    </w:rPr>
  </w:style>
  <w:style w:type="paragraph" w:customStyle="1" w:styleId="Appendix">
    <w:name w:val="Appendix"/>
    <w:basedOn w:val="Heading1"/>
    <w:uiPriority w:val="99"/>
    <w:rsid w:val="00C74C02"/>
    <w:pPr>
      <w:keepNext w:val="0"/>
      <w:pageBreakBefore/>
      <w:tabs>
        <w:tab w:val="left" w:pos="567"/>
      </w:tabs>
      <w:spacing w:before="100" w:beforeAutospacing="1" w:after="100" w:line="240" w:lineRule="auto"/>
      <w:outlineLvl w:val="9"/>
    </w:pPr>
    <w:rPr>
      <w:sz w:val="32"/>
      <w:lang w:val="en-GB"/>
    </w:rPr>
  </w:style>
  <w:style w:type="paragraph" w:customStyle="1" w:styleId="Heading2intro">
    <w:name w:val="Heading 2 intro"/>
    <w:basedOn w:val="Normal"/>
    <w:next w:val="Normal"/>
    <w:uiPriority w:val="99"/>
    <w:rsid w:val="009000E6"/>
    <w:pPr>
      <w:spacing w:before="100" w:beforeAutospacing="1" w:after="100" w:afterAutospacing="1"/>
    </w:pPr>
    <w:rPr>
      <w:b/>
      <w:sz w:val="22"/>
      <w:szCs w:val="24"/>
      <w:lang w:val="en-GB"/>
    </w:rPr>
  </w:style>
  <w:style w:type="paragraph" w:customStyle="1" w:styleId="StyleTablecolumnheadings9pt">
    <w:name w:val="Style Table column headings + 9 pt"/>
    <w:basedOn w:val="TableColumnHeadings"/>
    <w:uiPriority w:val="99"/>
    <w:rsid w:val="009000E6"/>
    <w:pPr>
      <w:keepNext/>
    </w:pPr>
    <w:rPr>
      <w:bCs/>
      <w:sz w:val="18"/>
    </w:rPr>
  </w:style>
  <w:style w:type="paragraph" w:styleId="Caption">
    <w:name w:val="caption"/>
    <w:basedOn w:val="Normal"/>
    <w:next w:val="Normal"/>
    <w:uiPriority w:val="99"/>
    <w:qFormat/>
    <w:locked/>
    <w:rsid w:val="007E6110"/>
    <w:rPr>
      <w:b/>
      <w:bCs/>
    </w:rPr>
  </w:style>
  <w:style w:type="paragraph" w:customStyle="1" w:styleId="Table-Text">
    <w:name w:val="Table - Text"/>
    <w:basedOn w:val="Normal"/>
    <w:uiPriority w:val="99"/>
    <w:rsid w:val="003276ED"/>
    <w:pPr>
      <w:spacing w:before="60" w:after="60"/>
    </w:pPr>
    <w:rPr>
      <w:rFonts w:ascii="Times New Roman" w:hAnsi="Times New Roman"/>
    </w:rPr>
  </w:style>
  <w:style w:type="paragraph" w:customStyle="1" w:styleId="Table-ColHead">
    <w:name w:val="Table - Col. Head"/>
    <w:basedOn w:val="Normal"/>
    <w:uiPriority w:val="99"/>
    <w:rsid w:val="003276ED"/>
    <w:pPr>
      <w:keepNext/>
      <w:suppressAutoHyphens/>
      <w:spacing w:before="60" w:after="60"/>
    </w:pPr>
    <w:rPr>
      <w:b/>
    </w:rPr>
  </w:style>
  <w:style w:type="paragraph" w:customStyle="1" w:styleId="infoblue0">
    <w:name w:val="infoblue"/>
    <w:basedOn w:val="Normal"/>
    <w:uiPriority w:val="99"/>
    <w:rsid w:val="003276ED"/>
    <w:pPr>
      <w:spacing w:after="120" w:line="240" w:lineRule="atLeast"/>
      <w:ind w:left="720"/>
    </w:pPr>
    <w:rPr>
      <w:rFonts w:ascii="Times New Roman" w:hAnsi="Times New Roman"/>
      <w:i/>
      <w:iCs/>
      <w:color w:val="0000FF"/>
      <w:lang w:val="en-GB" w:eastAsia="en-GB"/>
    </w:rPr>
  </w:style>
  <w:style w:type="paragraph" w:styleId="NormalWeb">
    <w:name w:val="Normal (Web)"/>
    <w:basedOn w:val="Normal"/>
    <w:uiPriority w:val="99"/>
    <w:locked/>
    <w:rsid w:val="003276ED"/>
    <w:pPr>
      <w:spacing w:before="100" w:beforeAutospacing="1" w:after="100" w:afterAutospacing="1"/>
    </w:pPr>
    <w:rPr>
      <w:rFonts w:ascii="Times New Roman" w:hAnsi="Times New Roman"/>
      <w:sz w:val="24"/>
      <w:szCs w:val="24"/>
      <w:lang w:val="en-GB" w:eastAsia="en-GB"/>
    </w:rPr>
  </w:style>
  <w:style w:type="paragraph" w:styleId="CommentText">
    <w:name w:val="annotation text"/>
    <w:basedOn w:val="Normal"/>
    <w:link w:val="CommentTextChar"/>
    <w:uiPriority w:val="99"/>
    <w:semiHidden/>
    <w:locked/>
    <w:rsid w:val="00505AC3"/>
  </w:style>
  <w:style w:type="character" w:customStyle="1" w:styleId="CommentTextChar">
    <w:name w:val="Comment Text Char"/>
    <w:link w:val="CommentText"/>
    <w:uiPriority w:val="99"/>
    <w:semiHidden/>
    <w:locked/>
    <w:rsid w:val="0056457A"/>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locked/>
    <w:rsid w:val="00505AC3"/>
    <w:rPr>
      <w:b/>
      <w:bCs/>
    </w:rPr>
  </w:style>
  <w:style w:type="character" w:customStyle="1" w:styleId="CommentSubjectChar">
    <w:name w:val="Comment Subject Char"/>
    <w:link w:val="CommentSubject"/>
    <w:uiPriority w:val="99"/>
    <w:semiHidden/>
    <w:locked/>
    <w:rsid w:val="0056457A"/>
    <w:rPr>
      <w:rFonts w:ascii="Arial" w:hAnsi="Arial" w:cs="Times New Roman"/>
      <w:b/>
      <w:bCs/>
      <w:sz w:val="20"/>
      <w:szCs w:val="20"/>
      <w:lang w:val="en-US" w:eastAsia="en-US"/>
    </w:rPr>
  </w:style>
  <w:style w:type="numbering" w:customStyle="1" w:styleId="StyleBulleted">
    <w:name w:val="Style Bulleted"/>
    <w:rsid w:val="002221D3"/>
    <w:pPr>
      <w:numPr>
        <w:numId w:val="5"/>
      </w:numPr>
    </w:pPr>
  </w:style>
  <w:style w:type="paragraph" w:styleId="TOCHeading">
    <w:name w:val="TOC Heading"/>
    <w:basedOn w:val="Heading1"/>
    <w:next w:val="Normal"/>
    <w:uiPriority w:val="39"/>
    <w:unhideWhenUsed/>
    <w:qFormat/>
    <w:rsid w:val="0023430F"/>
    <w:pPr>
      <w:keepLines/>
      <w:numPr>
        <w:numId w:val="0"/>
      </w:numPr>
      <w:spacing w:before="240" w:after="0" w:line="259" w:lineRule="auto"/>
      <w:jc w:val="left"/>
      <w:outlineLvl w:val="9"/>
    </w:pPr>
    <w:rPr>
      <w:rFonts w:ascii="Calibri Light" w:hAnsi="Calibri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488">
      <w:bodyDiv w:val="1"/>
      <w:marLeft w:val="0"/>
      <w:marRight w:val="0"/>
      <w:marTop w:val="0"/>
      <w:marBottom w:val="0"/>
      <w:divBdr>
        <w:top w:val="none" w:sz="0" w:space="0" w:color="auto"/>
        <w:left w:val="none" w:sz="0" w:space="0" w:color="auto"/>
        <w:bottom w:val="none" w:sz="0" w:space="0" w:color="auto"/>
        <w:right w:val="none" w:sz="0" w:space="0" w:color="auto"/>
      </w:divBdr>
    </w:div>
    <w:div w:id="207451890">
      <w:bodyDiv w:val="1"/>
      <w:marLeft w:val="0"/>
      <w:marRight w:val="0"/>
      <w:marTop w:val="0"/>
      <w:marBottom w:val="0"/>
      <w:divBdr>
        <w:top w:val="none" w:sz="0" w:space="0" w:color="auto"/>
        <w:left w:val="none" w:sz="0" w:space="0" w:color="auto"/>
        <w:bottom w:val="none" w:sz="0" w:space="0" w:color="auto"/>
        <w:right w:val="none" w:sz="0" w:space="0" w:color="auto"/>
      </w:divBdr>
    </w:div>
    <w:div w:id="220948754">
      <w:bodyDiv w:val="1"/>
      <w:marLeft w:val="0"/>
      <w:marRight w:val="0"/>
      <w:marTop w:val="0"/>
      <w:marBottom w:val="0"/>
      <w:divBdr>
        <w:top w:val="none" w:sz="0" w:space="0" w:color="auto"/>
        <w:left w:val="none" w:sz="0" w:space="0" w:color="auto"/>
        <w:bottom w:val="none" w:sz="0" w:space="0" w:color="auto"/>
        <w:right w:val="none" w:sz="0" w:space="0" w:color="auto"/>
      </w:divBdr>
    </w:div>
    <w:div w:id="256015241">
      <w:bodyDiv w:val="1"/>
      <w:marLeft w:val="0"/>
      <w:marRight w:val="0"/>
      <w:marTop w:val="0"/>
      <w:marBottom w:val="0"/>
      <w:divBdr>
        <w:top w:val="none" w:sz="0" w:space="0" w:color="auto"/>
        <w:left w:val="none" w:sz="0" w:space="0" w:color="auto"/>
        <w:bottom w:val="none" w:sz="0" w:space="0" w:color="auto"/>
        <w:right w:val="none" w:sz="0" w:space="0" w:color="auto"/>
      </w:divBdr>
    </w:div>
    <w:div w:id="318267122">
      <w:bodyDiv w:val="1"/>
      <w:marLeft w:val="0"/>
      <w:marRight w:val="0"/>
      <w:marTop w:val="0"/>
      <w:marBottom w:val="0"/>
      <w:divBdr>
        <w:top w:val="none" w:sz="0" w:space="0" w:color="auto"/>
        <w:left w:val="none" w:sz="0" w:space="0" w:color="auto"/>
        <w:bottom w:val="none" w:sz="0" w:space="0" w:color="auto"/>
        <w:right w:val="none" w:sz="0" w:space="0" w:color="auto"/>
      </w:divBdr>
    </w:div>
    <w:div w:id="417336190">
      <w:bodyDiv w:val="1"/>
      <w:marLeft w:val="0"/>
      <w:marRight w:val="0"/>
      <w:marTop w:val="0"/>
      <w:marBottom w:val="0"/>
      <w:divBdr>
        <w:top w:val="none" w:sz="0" w:space="0" w:color="auto"/>
        <w:left w:val="none" w:sz="0" w:space="0" w:color="auto"/>
        <w:bottom w:val="none" w:sz="0" w:space="0" w:color="auto"/>
        <w:right w:val="none" w:sz="0" w:space="0" w:color="auto"/>
      </w:divBdr>
    </w:div>
    <w:div w:id="426659207">
      <w:bodyDiv w:val="1"/>
      <w:marLeft w:val="0"/>
      <w:marRight w:val="0"/>
      <w:marTop w:val="0"/>
      <w:marBottom w:val="0"/>
      <w:divBdr>
        <w:top w:val="none" w:sz="0" w:space="0" w:color="auto"/>
        <w:left w:val="none" w:sz="0" w:space="0" w:color="auto"/>
        <w:bottom w:val="none" w:sz="0" w:space="0" w:color="auto"/>
        <w:right w:val="none" w:sz="0" w:space="0" w:color="auto"/>
      </w:divBdr>
    </w:div>
    <w:div w:id="513375462">
      <w:bodyDiv w:val="1"/>
      <w:marLeft w:val="0"/>
      <w:marRight w:val="0"/>
      <w:marTop w:val="0"/>
      <w:marBottom w:val="0"/>
      <w:divBdr>
        <w:top w:val="none" w:sz="0" w:space="0" w:color="auto"/>
        <w:left w:val="none" w:sz="0" w:space="0" w:color="auto"/>
        <w:bottom w:val="none" w:sz="0" w:space="0" w:color="auto"/>
        <w:right w:val="none" w:sz="0" w:space="0" w:color="auto"/>
      </w:divBdr>
    </w:div>
    <w:div w:id="622007252">
      <w:bodyDiv w:val="1"/>
      <w:marLeft w:val="0"/>
      <w:marRight w:val="0"/>
      <w:marTop w:val="0"/>
      <w:marBottom w:val="0"/>
      <w:divBdr>
        <w:top w:val="none" w:sz="0" w:space="0" w:color="auto"/>
        <w:left w:val="none" w:sz="0" w:space="0" w:color="auto"/>
        <w:bottom w:val="none" w:sz="0" w:space="0" w:color="auto"/>
        <w:right w:val="none" w:sz="0" w:space="0" w:color="auto"/>
      </w:divBdr>
    </w:div>
    <w:div w:id="674573464">
      <w:bodyDiv w:val="1"/>
      <w:marLeft w:val="0"/>
      <w:marRight w:val="0"/>
      <w:marTop w:val="0"/>
      <w:marBottom w:val="0"/>
      <w:divBdr>
        <w:top w:val="none" w:sz="0" w:space="0" w:color="auto"/>
        <w:left w:val="none" w:sz="0" w:space="0" w:color="auto"/>
        <w:bottom w:val="none" w:sz="0" w:space="0" w:color="auto"/>
        <w:right w:val="none" w:sz="0" w:space="0" w:color="auto"/>
      </w:divBdr>
    </w:div>
    <w:div w:id="789322004">
      <w:bodyDiv w:val="1"/>
      <w:marLeft w:val="0"/>
      <w:marRight w:val="0"/>
      <w:marTop w:val="0"/>
      <w:marBottom w:val="0"/>
      <w:divBdr>
        <w:top w:val="none" w:sz="0" w:space="0" w:color="auto"/>
        <w:left w:val="none" w:sz="0" w:space="0" w:color="auto"/>
        <w:bottom w:val="none" w:sz="0" w:space="0" w:color="auto"/>
        <w:right w:val="none" w:sz="0" w:space="0" w:color="auto"/>
      </w:divBdr>
    </w:div>
    <w:div w:id="1032921561">
      <w:bodyDiv w:val="1"/>
      <w:marLeft w:val="0"/>
      <w:marRight w:val="0"/>
      <w:marTop w:val="0"/>
      <w:marBottom w:val="0"/>
      <w:divBdr>
        <w:top w:val="none" w:sz="0" w:space="0" w:color="auto"/>
        <w:left w:val="none" w:sz="0" w:space="0" w:color="auto"/>
        <w:bottom w:val="none" w:sz="0" w:space="0" w:color="auto"/>
        <w:right w:val="none" w:sz="0" w:space="0" w:color="auto"/>
      </w:divBdr>
    </w:div>
    <w:div w:id="1051148169">
      <w:bodyDiv w:val="1"/>
      <w:marLeft w:val="0"/>
      <w:marRight w:val="0"/>
      <w:marTop w:val="0"/>
      <w:marBottom w:val="0"/>
      <w:divBdr>
        <w:top w:val="none" w:sz="0" w:space="0" w:color="auto"/>
        <w:left w:val="none" w:sz="0" w:space="0" w:color="auto"/>
        <w:bottom w:val="none" w:sz="0" w:space="0" w:color="auto"/>
        <w:right w:val="none" w:sz="0" w:space="0" w:color="auto"/>
      </w:divBdr>
    </w:div>
    <w:div w:id="1301349539">
      <w:bodyDiv w:val="1"/>
      <w:marLeft w:val="0"/>
      <w:marRight w:val="0"/>
      <w:marTop w:val="0"/>
      <w:marBottom w:val="0"/>
      <w:divBdr>
        <w:top w:val="none" w:sz="0" w:space="0" w:color="auto"/>
        <w:left w:val="none" w:sz="0" w:space="0" w:color="auto"/>
        <w:bottom w:val="none" w:sz="0" w:space="0" w:color="auto"/>
        <w:right w:val="none" w:sz="0" w:space="0" w:color="auto"/>
      </w:divBdr>
    </w:div>
    <w:div w:id="1724212501">
      <w:bodyDiv w:val="1"/>
      <w:marLeft w:val="0"/>
      <w:marRight w:val="0"/>
      <w:marTop w:val="0"/>
      <w:marBottom w:val="0"/>
      <w:divBdr>
        <w:top w:val="none" w:sz="0" w:space="0" w:color="auto"/>
        <w:left w:val="none" w:sz="0" w:space="0" w:color="auto"/>
        <w:bottom w:val="none" w:sz="0" w:space="0" w:color="auto"/>
        <w:right w:val="none" w:sz="0" w:space="0" w:color="auto"/>
      </w:divBdr>
    </w:div>
    <w:div w:id="1781804284">
      <w:marLeft w:val="0"/>
      <w:marRight w:val="0"/>
      <w:marTop w:val="0"/>
      <w:marBottom w:val="0"/>
      <w:divBdr>
        <w:top w:val="none" w:sz="0" w:space="0" w:color="auto"/>
        <w:left w:val="none" w:sz="0" w:space="0" w:color="auto"/>
        <w:bottom w:val="none" w:sz="0" w:space="0" w:color="auto"/>
        <w:right w:val="none" w:sz="0" w:space="0" w:color="auto"/>
      </w:divBdr>
    </w:div>
    <w:div w:id="1781804285">
      <w:marLeft w:val="0"/>
      <w:marRight w:val="0"/>
      <w:marTop w:val="0"/>
      <w:marBottom w:val="0"/>
      <w:divBdr>
        <w:top w:val="none" w:sz="0" w:space="0" w:color="auto"/>
        <w:left w:val="none" w:sz="0" w:space="0" w:color="auto"/>
        <w:bottom w:val="none" w:sz="0" w:space="0" w:color="auto"/>
        <w:right w:val="none" w:sz="0" w:space="0" w:color="auto"/>
      </w:divBdr>
    </w:div>
    <w:div w:id="1781804292">
      <w:marLeft w:val="0"/>
      <w:marRight w:val="0"/>
      <w:marTop w:val="0"/>
      <w:marBottom w:val="0"/>
      <w:divBdr>
        <w:top w:val="none" w:sz="0" w:space="0" w:color="auto"/>
        <w:left w:val="none" w:sz="0" w:space="0" w:color="auto"/>
        <w:bottom w:val="none" w:sz="0" w:space="0" w:color="auto"/>
        <w:right w:val="none" w:sz="0" w:space="0" w:color="auto"/>
      </w:divBdr>
      <w:divsChild>
        <w:div w:id="1781804289">
          <w:marLeft w:val="0"/>
          <w:marRight w:val="0"/>
          <w:marTop w:val="0"/>
          <w:marBottom w:val="0"/>
          <w:divBdr>
            <w:top w:val="none" w:sz="0" w:space="0" w:color="auto"/>
            <w:left w:val="none" w:sz="0" w:space="0" w:color="auto"/>
            <w:bottom w:val="none" w:sz="0" w:space="0" w:color="auto"/>
            <w:right w:val="none" w:sz="0" w:space="0" w:color="auto"/>
          </w:divBdr>
          <w:divsChild>
            <w:div w:id="1781804286">
              <w:marLeft w:val="0"/>
              <w:marRight w:val="0"/>
              <w:marTop w:val="0"/>
              <w:marBottom w:val="0"/>
              <w:divBdr>
                <w:top w:val="none" w:sz="0" w:space="0" w:color="auto"/>
                <w:left w:val="none" w:sz="0" w:space="0" w:color="auto"/>
                <w:bottom w:val="none" w:sz="0" w:space="0" w:color="auto"/>
                <w:right w:val="none" w:sz="0" w:space="0" w:color="auto"/>
              </w:divBdr>
            </w:div>
            <w:div w:id="1781804287">
              <w:marLeft w:val="0"/>
              <w:marRight w:val="0"/>
              <w:marTop w:val="0"/>
              <w:marBottom w:val="0"/>
              <w:divBdr>
                <w:top w:val="none" w:sz="0" w:space="0" w:color="auto"/>
                <w:left w:val="none" w:sz="0" w:space="0" w:color="auto"/>
                <w:bottom w:val="none" w:sz="0" w:space="0" w:color="auto"/>
                <w:right w:val="none" w:sz="0" w:space="0" w:color="auto"/>
              </w:divBdr>
            </w:div>
            <w:div w:id="1781804293">
              <w:marLeft w:val="0"/>
              <w:marRight w:val="0"/>
              <w:marTop w:val="0"/>
              <w:marBottom w:val="0"/>
              <w:divBdr>
                <w:top w:val="none" w:sz="0" w:space="0" w:color="auto"/>
                <w:left w:val="none" w:sz="0" w:space="0" w:color="auto"/>
                <w:bottom w:val="none" w:sz="0" w:space="0" w:color="auto"/>
                <w:right w:val="none" w:sz="0" w:space="0" w:color="auto"/>
              </w:divBdr>
            </w:div>
            <w:div w:id="1781804294">
              <w:marLeft w:val="0"/>
              <w:marRight w:val="0"/>
              <w:marTop w:val="0"/>
              <w:marBottom w:val="0"/>
              <w:divBdr>
                <w:top w:val="none" w:sz="0" w:space="0" w:color="auto"/>
                <w:left w:val="none" w:sz="0" w:space="0" w:color="auto"/>
                <w:bottom w:val="none" w:sz="0" w:space="0" w:color="auto"/>
                <w:right w:val="none" w:sz="0" w:space="0" w:color="auto"/>
              </w:divBdr>
            </w:div>
            <w:div w:id="1781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296">
      <w:marLeft w:val="0"/>
      <w:marRight w:val="0"/>
      <w:marTop w:val="0"/>
      <w:marBottom w:val="0"/>
      <w:divBdr>
        <w:top w:val="none" w:sz="0" w:space="0" w:color="auto"/>
        <w:left w:val="none" w:sz="0" w:space="0" w:color="auto"/>
        <w:bottom w:val="none" w:sz="0" w:space="0" w:color="auto"/>
        <w:right w:val="none" w:sz="0" w:space="0" w:color="auto"/>
      </w:divBdr>
      <w:divsChild>
        <w:div w:id="1781804290">
          <w:marLeft w:val="0"/>
          <w:marRight w:val="0"/>
          <w:marTop w:val="0"/>
          <w:marBottom w:val="0"/>
          <w:divBdr>
            <w:top w:val="none" w:sz="0" w:space="0" w:color="auto"/>
            <w:left w:val="none" w:sz="0" w:space="0" w:color="auto"/>
            <w:bottom w:val="none" w:sz="0" w:space="0" w:color="auto"/>
            <w:right w:val="none" w:sz="0" w:space="0" w:color="auto"/>
          </w:divBdr>
          <w:divsChild>
            <w:div w:id="1781804288">
              <w:marLeft w:val="0"/>
              <w:marRight w:val="0"/>
              <w:marTop w:val="0"/>
              <w:marBottom w:val="0"/>
              <w:divBdr>
                <w:top w:val="none" w:sz="0" w:space="0" w:color="auto"/>
                <w:left w:val="none" w:sz="0" w:space="0" w:color="auto"/>
                <w:bottom w:val="none" w:sz="0" w:space="0" w:color="auto"/>
                <w:right w:val="none" w:sz="0" w:space="0" w:color="auto"/>
              </w:divBdr>
            </w:div>
            <w:div w:id="1781804291">
              <w:marLeft w:val="0"/>
              <w:marRight w:val="0"/>
              <w:marTop w:val="0"/>
              <w:marBottom w:val="0"/>
              <w:divBdr>
                <w:top w:val="none" w:sz="0" w:space="0" w:color="auto"/>
                <w:left w:val="none" w:sz="0" w:space="0" w:color="auto"/>
                <w:bottom w:val="none" w:sz="0" w:space="0" w:color="auto"/>
                <w:right w:val="none" w:sz="0" w:space="0" w:color="auto"/>
              </w:divBdr>
            </w:div>
            <w:div w:id="1781804295">
              <w:marLeft w:val="0"/>
              <w:marRight w:val="0"/>
              <w:marTop w:val="0"/>
              <w:marBottom w:val="0"/>
              <w:divBdr>
                <w:top w:val="none" w:sz="0" w:space="0" w:color="auto"/>
                <w:left w:val="none" w:sz="0" w:space="0" w:color="auto"/>
                <w:bottom w:val="none" w:sz="0" w:space="0" w:color="auto"/>
                <w:right w:val="none" w:sz="0" w:space="0" w:color="auto"/>
              </w:divBdr>
            </w:div>
            <w:div w:id="1781804298">
              <w:marLeft w:val="0"/>
              <w:marRight w:val="0"/>
              <w:marTop w:val="0"/>
              <w:marBottom w:val="0"/>
              <w:divBdr>
                <w:top w:val="none" w:sz="0" w:space="0" w:color="auto"/>
                <w:left w:val="none" w:sz="0" w:space="0" w:color="auto"/>
                <w:bottom w:val="none" w:sz="0" w:space="0" w:color="auto"/>
                <w:right w:val="none" w:sz="0" w:space="0" w:color="auto"/>
              </w:divBdr>
            </w:div>
            <w:div w:id="1781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300">
      <w:marLeft w:val="0"/>
      <w:marRight w:val="0"/>
      <w:marTop w:val="0"/>
      <w:marBottom w:val="0"/>
      <w:divBdr>
        <w:top w:val="none" w:sz="0" w:space="0" w:color="auto"/>
        <w:left w:val="none" w:sz="0" w:space="0" w:color="auto"/>
        <w:bottom w:val="none" w:sz="0" w:space="0" w:color="auto"/>
        <w:right w:val="none" w:sz="0" w:space="0" w:color="auto"/>
      </w:divBdr>
    </w:div>
    <w:div w:id="1781804301">
      <w:marLeft w:val="0"/>
      <w:marRight w:val="0"/>
      <w:marTop w:val="0"/>
      <w:marBottom w:val="0"/>
      <w:divBdr>
        <w:top w:val="none" w:sz="0" w:space="0" w:color="auto"/>
        <w:left w:val="none" w:sz="0" w:space="0" w:color="auto"/>
        <w:bottom w:val="none" w:sz="0" w:space="0" w:color="auto"/>
        <w:right w:val="none" w:sz="0" w:space="0" w:color="auto"/>
      </w:divBdr>
    </w:div>
    <w:div w:id="1781804302">
      <w:marLeft w:val="0"/>
      <w:marRight w:val="0"/>
      <w:marTop w:val="0"/>
      <w:marBottom w:val="0"/>
      <w:divBdr>
        <w:top w:val="none" w:sz="0" w:space="0" w:color="auto"/>
        <w:left w:val="none" w:sz="0" w:space="0" w:color="auto"/>
        <w:bottom w:val="none" w:sz="0" w:space="0" w:color="auto"/>
        <w:right w:val="none" w:sz="0" w:space="0" w:color="auto"/>
      </w:divBdr>
    </w:div>
    <w:div w:id="1781804303">
      <w:marLeft w:val="0"/>
      <w:marRight w:val="0"/>
      <w:marTop w:val="0"/>
      <w:marBottom w:val="0"/>
      <w:divBdr>
        <w:top w:val="none" w:sz="0" w:space="0" w:color="auto"/>
        <w:left w:val="none" w:sz="0" w:space="0" w:color="auto"/>
        <w:bottom w:val="none" w:sz="0" w:space="0" w:color="auto"/>
        <w:right w:val="none" w:sz="0" w:space="0" w:color="auto"/>
      </w:divBdr>
    </w:div>
    <w:div w:id="1781804304">
      <w:marLeft w:val="0"/>
      <w:marRight w:val="0"/>
      <w:marTop w:val="0"/>
      <w:marBottom w:val="0"/>
      <w:divBdr>
        <w:top w:val="none" w:sz="0" w:space="0" w:color="auto"/>
        <w:left w:val="none" w:sz="0" w:space="0" w:color="auto"/>
        <w:bottom w:val="none" w:sz="0" w:space="0" w:color="auto"/>
        <w:right w:val="none" w:sz="0" w:space="0" w:color="auto"/>
      </w:divBdr>
    </w:div>
    <w:div w:id="1781804305">
      <w:marLeft w:val="0"/>
      <w:marRight w:val="0"/>
      <w:marTop w:val="0"/>
      <w:marBottom w:val="0"/>
      <w:divBdr>
        <w:top w:val="none" w:sz="0" w:space="0" w:color="auto"/>
        <w:left w:val="none" w:sz="0" w:space="0" w:color="auto"/>
        <w:bottom w:val="none" w:sz="0" w:space="0" w:color="auto"/>
        <w:right w:val="none" w:sz="0" w:space="0" w:color="auto"/>
      </w:divBdr>
    </w:div>
    <w:div w:id="1781804306">
      <w:marLeft w:val="0"/>
      <w:marRight w:val="0"/>
      <w:marTop w:val="0"/>
      <w:marBottom w:val="0"/>
      <w:divBdr>
        <w:top w:val="none" w:sz="0" w:space="0" w:color="auto"/>
        <w:left w:val="none" w:sz="0" w:space="0" w:color="auto"/>
        <w:bottom w:val="none" w:sz="0" w:space="0" w:color="auto"/>
        <w:right w:val="none" w:sz="0" w:space="0" w:color="auto"/>
      </w:divBdr>
    </w:div>
    <w:div w:id="1781804307">
      <w:marLeft w:val="0"/>
      <w:marRight w:val="0"/>
      <w:marTop w:val="0"/>
      <w:marBottom w:val="0"/>
      <w:divBdr>
        <w:top w:val="none" w:sz="0" w:space="0" w:color="auto"/>
        <w:left w:val="none" w:sz="0" w:space="0" w:color="auto"/>
        <w:bottom w:val="none" w:sz="0" w:space="0" w:color="auto"/>
        <w:right w:val="none" w:sz="0" w:space="0" w:color="auto"/>
      </w:divBdr>
    </w:div>
    <w:div w:id="1781804308">
      <w:marLeft w:val="0"/>
      <w:marRight w:val="0"/>
      <w:marTop w:val="0"/>
      <w:marBottom w:val="0"/>
      <w:divBdr>
        <w:top w:val="none" w:sz="0" w:space="0" w:color="auto"/>
        <w:left w:val="none" w:sz="0" w:space="0" w:color="auto"/>
        <w:bottom w:val="none" w:sz="0" w:space="0" w:color="auto"/>
        <w:right w:val="none" w:sz="0" w:space="0" w:color="auto"/>
      </w:divBdr>
    </w:div>
    <w:div w:id="1781804309">
      <w:marLeft w:val="0"/>
      <w:marRight w:val="0"/>
      <w:marTop w:val="0"/>
      <w:marBottom w:val="0"/>
      <w:divBdr>
        <w:top w:val="none" w:sz="0" w:space="0" w:color="auto"/>
        <w:left w:val="none" w:sz="0" w:space="0" w:color="auto"/>
        <w:bottom w:val="none" w:sz="0" w:space="0" w:color="auto"/>
        <w:right w:val="none" w:sz="0" w:space="0" w:color="auto"/>
      </w:divBdr>
    </w:div>
    <w:div w:id="1781804310">
      <w:marLeft w:val="0"/>
      <w:marRight w:val="0"/>
      <w:marTop w:val="0"/>
      <w:marBottom w:val="0"/>
      <w:divBdr>
        <w:top w:val="none" w:sz="0" w:space="0" w:color="auto"/>
        <w:left w:val="none" w:sz="0" w:space="0" w:color="auto"/>
        <w:bottom w:val="none" w:sz="0" w:space="0" w:color="auto"/>
        <w:right w:val="none" w:sz="0" w:space="0" w:color="auto"/>
      </w:divBdr>
    </w:div>
    <w:div w:id="1781804311">
      <w:marLeft w:val="0"/>
      <w:marRight w:val="0"/>
      <w:marTop w:val="0"/>
      <w:marBottom w:val="0"/>
      <w:divBdr>
        <w:top w:val="none" w:sz="0" w:space="0" w:color="auto"/>
        <w:left w:val="none" w:sz="0" w:space="0" w:color="auto"/>
        <w:bottom w:val="none" w:sz="0" w:space="0" w:color="auto"/>
        <w:right w:val="none" w:sz="0" w:space="0" w:color="auto"/>
      </w:divBdr>
    </w:div>
    <w:div w:id="1795173092">
      <w:bodyDiv w:val="1"/>
      <w:marLeft w:val="0"/>
      <w:marRight w:val="0"/>
      <w:marTop w:val="0"/>
      <w:marBottom w:val="0"/>
      <w:divBdr>
        <w:top w:val="none" w:sz="0" w:space="0" w:color="auto"/>
        <w:left w:val="none" w:sz="0" w:space="0" w:color="auto"/>
        <w:bottom w:val="none" w:sz="0" w:space="0" w:color="auto"/>
        <w:right w:val="none" w:sz="0" w:space="0" w:color="auto"/>
      </w:divBdr>
    </w:div>
    <w:div w:id="1876574425">
      <w:bodyDiv w:val="1"/>
      <w:marLeft w:val="0"/>
      <w:marRight w:val="0"/>
      <w:marTop w:val="0"/>
      <w:marBottom w:val="0"/>
      <w:divBdr>
        <w:top w:val="none" w:sz="0" w:space="0" w:color="auto"/>
        <w:left w:val="none" w:sz="0" w:space="0" w:color="auto"/>
        <w:bottom w:val="none" w:sz="0" w:space="0" w:color="auto"/>
        <w:right w:val="none" w:sz="0" w:space="0" w:color="auto"/>
      </w:divBdr>
    </w:div>
    <w:div w:id="1947538926">
      <w:bodyDiv w:val="1"/>
      <w:marLeft w:val="0"/>
      <w:marRight w:val="0"/>
      <w:marTop w:val="0"/>
      <w:marBottom w:val="0"/>
      <w:divBdr>
        <w:top w:val="none" w:sz="0" w:space="0" w:color="auto"/>
        <w:left w:val="none" w:sz="0" w:space="0" w:color="auto"/>
        <w:bottom w:val="none" w:sz="0" w:space="0" w:color="auto"/>
        <w:right w:val="none" w:sz="0" w:space="0" w:color="auto"/>
      </w:divBdr>
    </w:div>
    <w:div w:id="1981689791">
      <w:bodyDiv w:val="1"/>
      <w:marLeft w:val="0"/>
      <w:marRight w:val="0"/>
      <w:marTop w:val="0"/>
      <w:marBottom w:val="0"/>
      <w:divBdr>
        <w:top w:val="none" w:sz="0" w:space="0" w:color="auto"/>
        <w:left w:val="none" w:sz="0" w:space="0" w:color="auto"/>
        <w:bottom w:val="none" w:sz="0" w:space="0" w:color="auto"/>
        <w:right w:val="none" w:sz="0" w:space="0" w:color="auto"/>
      </w:divBdr>
    </w:div>
    <w:div w:id="19857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Documents%20and%20Settings\JacobJ01\Local%20Settings\Temporary%20Internet%20Files\OLK41\Supplementary%20Spec.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Documents%20and%20Settings\JacobJ01\Local%20Settings\Temporary%20Internet%20Files\OLK41\Supplementary%20Spec.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Documents%20and%20Settings\JacobJ01\Local%20Settings\Temporary%20Internet%20Files\OLK41\Supplementary%20Spec.ht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20Case%20Template\U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50F94B870B3246883EB1479F33C0C8" ma:contentTypeVersion="6" ma:contentTypeDescription="Create a new document." ma:contentTypeScope="" ma:versionID="52de5ee72a58207eb2845f83b07cea27">
  <xsd:schema xmlns:xsd="http://www.w3.org/2001/XMLSchema" xmlns:xs="http://www.w3.org/2001/XMLSchema" xmlns:p="http://schemas.microsoft.com/office/2006/metadata/properties" xmlns:ns3="3c24f5ef-4fcb-4c33-9ea5-2fa3eed4d663" targetNamespace="http://schemas.microsoft.com/office/2006/metadata/properties" ma:root="true" ma:fieldsID="32f4847f698b49b104f4ae0c24c423a0" ns3:_="">
    <xsd:import namespace="3c24f5ef-4fcb-4c33-9ea5-2fa3eed4d6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4f5ef-4fcb-4c33-9ea5-2fa3eed4d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315A0-D012-4E4C-9A06-BD3E46F4A915}">
  <ds:schemaRefs>
    <ds:schemaRef ds:uri="http://schemas.microsoft.com/sharepoint/v3/contenttype/forms"/>
  </ds:schemaRefs>
</ds:datastoreItem>
</file>

<file path=customXml/itemProps2.xml><?xml version="1.0" encoding="utf-8"?>
<ds:datastoreItem xmlns:ds="http://schemas.openxmlformats.org/officeDocument/2006/customXml" ds:itemID="{AB35E663-CA04-4BE9-8792-CD56E1563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4f5ef-4fcb-4c33-9ea5-2fa3eed4d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C42D72-9BAA-4081-A287-543F0B491A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B4A294-A9E6-4337-A786-601CCD73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Template>
  <TotalTime>46</TotalTime>
  <Pages>7</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HISTORY AND INFORMATION</vt:lpstr>
    </vt:vector>
  </TitlesOfParts>
  <Company>HN</Company>
  <LinksUpToDate>false</LinksUpToDate>
  <CharactersWithSpaces>11677</CharactersWithSpaces>
  <SharedDoc>false</SharedDoc>
  <HLinks>
    <vt:vector size="186" baseType="variant">
      <vt:variant>
        <vt:i4>852040</vt:i4>
      </vt:variant>
      <vt:variant>
        <vt:i4>174</vt:i4>
      </vt:variant>
      <vt:variant>
        <vt:i4>0</vt:i4>
      </vt:variant>
      <vt:variant>
        <vt:i4>5</vt:i4>
      </vt:variant>
      <vt:variant>
        <vt:lpwstr>C:\Documents and Settings\JacobJ01\Local Settings\Temporary Internet Files\OLK41\Supplementary Spec.htm</vt:lpwstr>
      </vt:variant>
      <vt:variant>
        <vt:lpwstr>1.3               Definitions, Acronyms and Abbreviations#1.3               Definitions, Acronyms and Abbreviations</vt:lpwstr>
      </vt:variant>
      <vt:variant>
        <vt:i4>852062</vt:i4>
      </vt:variant>
      <vt:variant>
        <vt:i4>171</vt:i4>
      </vt:variant>
      <vt:variant>
        <vt:i4>0</vt:i4>
      </vt:variant>
      <vt:variant>
        <vt:i4>5</vt:i4>
      </vt:variant>
      <vt:variant>
        <vt:lpwstr>C:\Documents and Settings\JacobJ01\Local Settings\Temporary Internet Files\OLK41\Supplementary Spec.htm</vt:lpwstr>
      </vt:variant>
      <vt:variant>
        <vt:lpwstr>1.2               Scope#1.2               Scope</vt:lpwstr>
      </vt:variant>
      <vt:variant>
        <vt:i4>852062</vt:i4>
      </vt:variant>
      <vt:variant>
        <vt:i4>168</vt:i4>
      </vt:variant>
      <vt:variant>
        <vt:i4>0</vt:i4>
      </vt:variant>
      <vt:variant>
        <vt:i4>5</vt:i4>
      </vt:variant>
      <vt:variant>
        <vt:lpwstr>C:\Documents and Settings\JacobJ01\Local Settings\Temporary Internet Files\OLK41\Supplementary Spec.htm</vt:lpwstr>
      </vt:variant>
      <vt:variant>
        <vt:lpwstr>1.1               Purpose#1.1               Purpose</vt:lpwstr>
      </vt:variant>
      <vt:variant>
        <vt:i4>3211369</vt:i4>
      </vt:variant>
      <vt:variant>
        <vt:i4>165</vt:i4>
      </vt:variant>
      <vt:variant>
        <vt:i4>0</vt:i4>
      </vt:variant>
      <vt:variant>
        <vt:i4>5</vt:i4>
      </vt:variant>
      <vt:variant>
        <vt:lpwstr>C:\Documents and Settings\JacobJ01\Local Settings\Temporary Internet Files\OLK41\Supplementary Spec.htm</vt:lpwstr>
      </vt:variant>
      <vt:variant>
        <vt:lpwstr>1.                  Introduction#1.                  Introduction</vt:lpwstr>
      </vt:variant>
      <vt:variant>
        <vt:i4>1900604</vt:i4>
      </vt:variant>
      <vt:variant>
        <vt:i4>158</vt:i4>
      </vt:variant>
      <vt:variant>
        <vt:i4>0</vt:i4>
      </vt:variant>
      <vt:variant>
        <vt:i4>5</vt:i4>
      </vt:variant>
      <vt:variant>
        <vt:lpwstr/>
      </vt:variant>
      <vt:variant>
        <vt:lpwstr>_Toc180095473</vt:lpwstr>
      </vt:variant>
      <vt:variant>
        <vt:i4>1900604</vt:i4>
      </vt:variant>
      <vt:variant>
        <vt:i4>152</vt:i4>
      </vt:variant>
      <vt:variant>
        <vt:i4>0</vt:i4>
      </vt:variant>
      <vt:variant>
        <vt:i4>5</vt:i4>
      </vt:variant>
      <vt:variant>
        <vt:lpwstr/>
      </vt:variant>
      <vt:variant>
        <vt:lpwstr>_Toc180095472</vt:lpwstr>
      </vt:variant>
      <vt:variant>
        <vt:i4>1900604</vt:i4>
      </vt:variant>
      <vt:variant>
        <vt:i4>146</vt:i4>
      </vt:variant>
      <vt:variant>
        <vt:i4>0</vt:i4>
      </vt:variant>
      <vt:variant>
        <vt:i4>5</vt:i4>
      </vt:variant>
      <vt:variant>
        <vt:lpwstr/>
      </vt:variant>
      <vt:variant>
        <vt:lpwstr>_Toc180095471</vt:lpwstr>
      </vt:variant>
      <vt:variant>
        <vt:i4>1900604</vt:i4>
      </vt:variant>
      <vt:variant>
        <vt:i4>140</vt:i4>
      </vt:variant>
      <vt:variant>
        <vt:i4>0</vt:i4>
      </vt:variant>
      <vt:variant>
        <vt:i4>5</vt:i4>
      </vt:variant>
      <vt:variant>
        <vt:lpwstr/>
      </vt:variant>
      <vt:variant>
        <vt:lpwstr>_Toc180095470</vt:lpwstr>
      </vt:variant>
      <vt:variant>
        <vt:i4>1835068</vt:i4>
      </vt:variant>
      <vt:variant>
        <vt:i4>134</vt:i4>
      </vt:variant>
      <vt:variant>
        <vt:i4>0</vt:i4>
      </vt:variant>
      <vt:variant>
        <vt:i4>5</vt:i4>
      </vt:variant>
      <vt:variant>
        <vt:lpwstr/>
      </vt:variant>
      <vt:variant>
        <vt:lpwstr>_Toc180095469</vt:lpwstr>
      </vt:variant>
      <vt:variant>
        <vt:i4>1835068</vt:i4>
      </vt:variant>
      <vt:variant>
        <vt:i4>128</vt:i4>
      </vt:variant>
      <vt:variant>
        <vt:i4>0</vt:i4>
      </vt:variant>
      <vt:variant>
        <vt:i4>5</vt:i4>
      </vt:variant>
      <vt:variant>
        <vt:lpwstr/>
      </vt:variant>
      <vt:variant>
        <vt:lpwstr>_Toc180095468</vt:lpwstr>
      </vt:variant>
      <vt:variant>
        <vt:i4>1835068</vt:i4>
      </vt:variant>
      <vt:variant>
        <vt:i4>122</vt:i4>
      </vt:variant>
      <vt:variant>
        <vt:i4>0</vt:i4>
      </vt:variant>
      <vt:variant>
        <vt:i4>5</vt:i4>
      </vt:variant>
      <vt:variant>
        <vt:lpwstr/>
      </vt:variant>
      <vt:variant>
        <vt:lpwstr>_Toc180095467</vt:lpwstr>
      </vt:variant>
      <vt:variant>
        <vt:i4>1835068</vt:i4>
      </vt:variant>
      <vt:variant>
        <vt:i4>116</vt:i4>
      </vt:variant>
      <vt:variant>
        <vt:i4>0</vt:i4>
      </vt:variant>
      <vt:variant>
        <vt:i4>5</vt:i4>
      </vt:variant>
      <vt:variant>
        <vt:lpwstr/>
      </vt:variant>
      <vt:variant>
        <vt:lpwstr>_Toc180095466</vt:lpwstr>
      </vt:variant>
      <vt:variant>
        <vt:i4>1835068</vt:i4>
      </vt:variant>
      <vt:variant>
        <vt:i4>110</vt:i4>
      </vt:variant>
      <vt:variant>
        <vt:i4>0</vt:i4>
      </vt:variant>
      <vt:variant>
        <vt:i4>5</vt:i4>
      </vt:variant>
      <vt:variant>
        <vt:lpwstr/>
      </vt:variant>
      <vt:variant>
        <vt:lpwstr>_Toc180095465</vt:lpwstr>
      </vt:variant>
      <vt:variant>
        <vt:i4>1835068</vt:i4>
      </vt:variant>
      <vt:variant>
        <vt:i4>104</vt:i4>
      </vt:variant>
      <vt:variant>
        <vt:i4>0</vt:i4>
      </vt:variant>
      <vt:variant>
        <vt:i4>5</vt:i4>
      </vt:variant>
      <vt:variant>
        <vt:lpwstr/>
      </vt:variant>
      <vt:variant>
        <vt:lpwstr>_Toc180095464</vt:lpwstr>
      </vt:variant>
      <vt:variant>
        <vt:i4>1835068</vt:i4>
      </vt:variant>
      <vt:variant>
        <vt:i4>98</vt:i4>
      </vt:variant>
      <vt:variant>
        <vt:i4>0</vt:i4>
      </vt:variant>
      <vt:variant>
        <vt:i4>5</vt:i4>
      </vt:variant>
      <vt:variant>
        <vt:lpwstr/>
      </vt:variant>
      <vt:variant>
        <vt:lpwstr>_Toc180095463</vt:lpwstr>
      </vt:variant>
      <vt:variant>
        <vt:i4>1835068</vt:i4>
      </vt:variant>
      <vt:variant>
        <vt:i4>92</vt:i4>
      </vt:variant>
      <vt:variant>
        <vt:i4>0</vt:i4>
      </vt:variant>
      <vt:variant>
        <vt:i4>5</vt:i4>
      </vt:variant>
      <vt:variant>
        <vt:lpwstr/>
      </vt:variant>
      <vt:variant>
        <vt:lpwstr>_Toc180095462</vt:lpwstr>
      </vt:variant>
      <vt:variant>
        <vt:i4>1835068</vt:i4>
      </vt:variant>
      <vt:variant>
        <vt:i4>86</vt:i4>
      </vt:variant>
      <vt:variant>
        <vt:i4>0</vt:i4>
      </vt:variant>
      <vt:variant>
        <vt:i4>5</vt:i4>
      </vt:variant>
      <vt:variant>
        <vt:lpwstr/>
      </vt:variant>
      <vt:variant>
        <vt:lpwstr>_Toc180095461</vt:lpwstr>
      </vt:variant>
      <vt:variant>
        <vt:i4>1835068</vt:i4>
      </vt:variant>
      <vt:variant>
        <vt:i4>80</vt:i4>
      </vt:variant>
      <vt:variant>
        <vt:i4>0</vt:i4>
      </vt:variant>
      <vt:variant>
        <vt:i4>5</vt:i4>
      </vt:variant>
      <vt:variant>
        <vt:lpwstr/>
      </vt:variant>
      <vt:variant>
        <vt:lpwstr>_Toc180095460</vt:lpwstr>
      </vt:variant>
      <vt:variant>
        <vt:i4>2031676</vt:i4>
      </vt:variant>
      <vt:variant>
        <vt:i4>74</vt:i4>
      </vt:variant>
      <vt:variant>
        <vt:i4>0</vt:i4>
      </vt:variant>
      <vt:variant>
        <vt:i4>5</vt:i4>
      </vt:variant>
      <vt:variant>
        <vt:lpwstr/>
      </vt:variant>
      <vt:variant>
        <vt:lpwstr>_Toc180095459</vt:lpwstr>
      </vt:variant>
      <vt:variant>
        <vt:i4>2031676</vt:i4>
      </vt:variant>
      <vt:variant>
        <vt:i4>68</vt:i4>
      </vt:variant>
      <vt:variant>
        <vt:i4>0</vt:i4>
      </vt:variant>
      <vt:variant>
        <vt:i4>5</vt:i4>
      </vt:variant>
      <vt:variant>
        <vt:lpwstr/>
      </vt:variant>
      <vt:variant>
        <vt:lpwstr>_Toc180095458</vt:lpwstr>
      </vt:variant>
      <vt:variant>
        <vt:i4>2031676</vt:i4>
      </vt:variant>
      <vt:variant>
        <vt:i4>62</vt:i4>
      </vt:variant>
      <vt:variant>
        <vt:i4>0</vt:i4>
      </vt:variant>
      <vt:variant>
        <vt:i4>5</vt:i4>
      </vt:variant>
      <vt:variant>
        <vt:lpwstr/>
      </vt:variant>
      <vt:variant>
        <vt:lpwstr>_Toc180095457</vt:lpwstr>
      </vt:variant>
      <vt:variant>
        <vt:i4>2031676</vt:i4>
      </vt:variant>
      <vt:variant>
        <vt:i4>56</vt:i4>
      </vt:variant>
      <vt:variant>
        <vt:i4>0</vt:i4>
      </vt:variant>
      <vt:variant>
        <vt:i4>5</vt:i4>
      </vt:variant>
      <vt:variant>
        <vt:lpwstr/>
      </vt:variant>
      <vt:variant>
        <vt:lpwstr>_Toc180095456</vt:lpwstr>
      </vt:variant>
      <vt:variant>
        <vt:i4>2031676</vt:i4>
      </vt:variant>
      <vt:variant>
        <vt:i4>50</vt:i4>
      </vt:variant>
      <vt:variant>
        <vt:i4>0</vt:i4>
      </vt:variant>
      <vt:variant>
        <vt:i4>5</vt:i4>
      </vt:variant>
      <vt:variant>
        <vt:lpwstr/>
      </vt:variant>
      <vt:variant>
        <vt:lpwstr>_Toc180095455</vt:lpwstr>
      </vt:variant>
      <vt:variant>
        <vt:i4>2031676</vt:i4>
      </vt:variant>
      <vt:variant>
        <vt:i4>44</vt:i4>
      </vt:variant>
      <vt:variant>
        <vt:i4>0</vt:i4>
      </vt:variant>
      <vt:variant>
        <vt:i4>5</vt:i4>
      </vt:variant>
      <vt:variant>
        <vt:lpwstr/>
      </vt:variant>
      <vt:variant>
        <vt:lpwstr>_Toc180095454</vt:lpwstr>
      </vt:variant>
      <vt:variant>
        <vt:i4>2031676</vt:i4>
      </vt:variant>
      <vt:variant>
        <vt:i4>38</vt:i4>
      </vt:variant>
      <vt:variant>
        <vt:i4>0</vt:i4>
      </vt:variant>
      <vt:variant>
        <vt:i4>5</vt:i4>
      </vt:variant>
      <vt:variant>
        <vt:lpwstr/>
      </vt:variant>
      <vt:variant>
        <vt:lpwstr>_Toc180095453</vt:lpwstr>
      </vt:variant>
      <vt:variant>
        <vt:i4>2031676</vt:i4>
      </vt:variant>
      <vt:variant>
        <vt:i4>32</vt:i4>
      </vt:variant>
      <vt:variant>
        <vt:i4>0</vt:i4>
      </vt:variant>
      <vt:variant>
        <vt:i4>5</vt:i4>
      </vt:variant>
      <vt:variant>
        <vt:lpwstr/>
      </vt:variant>
      <vt:variant>
        <vt:lpwstr>_Toc180095452</vt:lpwstr>
      </vt:variant>
      <vt:variant>
        <vt:i4>2031676</vt:i4>
      </vt:variant>
      <vt:variant>
        <vt:i4>26</vt:i4>
      </vt:variant>
      <vt:variant>
        <vt:i4>0</vt:i4>
      </vt:variant>
      <vt:variant>
        <vt:i4>5</vt:i4>
      </vt:variant>
      <vt:variant>
        <vt:lpwstr/>
      </vt:variant>
      <vt:variant>
        <vt:lpwstr>_Toc180095451</vt:lpwstr>
      </vt:variant>
      <vt:variant>
        <vt:i4>2031676</vt:i4>
      </vt:variant>
      <vt:variant>
        <vt:i4>20</vt:i4>
      </vt:variant>
      <vt:variant>
        <vt:i4>0</vt:i4>
      </vt:variant>
      <vt:variant>
        <vt:i4>5</vt:i4>
      </vt:variant>
      <vt:variant>
        <vt:lpwstr/>
      </vt:variant>
      <vt:variant>
        <vt:lpwstr>_Toc180095450</vt:lpwstr>
      </vt:variant>
      <vt:variant>
        <vt:i4>1966140</vt:i4>
      </vt:variant>
      <vt:variant>
        <vt:i4>14</vt:i4>
      </vt:variant>
      <vt:variant>
        <vt:i4>0</vt:i4>
      </vt:variant>
      <vt:variant>
        <vt:i4>5</vt:i4>
      </vt:variant>
      <vt:variant>
        <vt:lpwstr/>
      </vt:variant>
      <vt:variant>
        <vt:lpwstr>_Toc180095449</vt:lpwstr>
      </vt:variant>
      <vt:variant>
        <vt:i4>1966140</vt:i4>
      </vt:variant>
      <vt:variant>
        <vt:i4>8</vt:i4>
      </vt:variant>
      <vt:variant>
        <vt:i4>0</vt:i4>
      </vt:variant>
      <vt:variant>
        <vt:i4>5</vt:i4>
      </vt:variant>
      <vt:variant>
        <vt:lpwstr/>
      </vt:variant>
      <vt:variant>
        <vt:lpwstr>_Toc180095448</vt:lpwstr>
      </vt:variant>
      <vt:variant>
        <vt:i4>1966140</vt:i4>
      </vt:variant>
      <vt:variant>
        <vt:i4>2</vt:i4>
      </vt:variant>
      <vt:variant>
        <vt:i4>0</vt:i4>
      </vt:variant>
      <vt:variant>
        <vt:i4>5</vt:i4>
      </vt:variant>
      <vt:variant>
        <vt:lpwstr/>
      </vt:variant>
      <vt:variant>
        <vt:lpwstr>_Toc180095447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HISTORY AND INFORMATION</dc:title>
  <dc:subject/>
  <dc:creator>John Jacobi</dc:creator>
  <cp:keywords/>
  <cp:lastModifiedBy>Admin</cp:lastModifiedBy>
  <cp:revision>24</cp:revision>
  <cp:lastPrinted>2008-12-15T15:31:00Z</cp:lastPrinted>
  <dcterms:created xsi:type="dcterms:W3CDTF">2024-10-18T05:28:00Z</dcterms:created>
  <dcterms:modified xsi:type="dcterms:W3CDTF">2024-10-18T06:14:00Z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0x010100DF50F94B870B3246883EB1479F33C0C8</vt:lpwstr>
  </property>
</Properties>
</file>