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E76D63">
      <w:pPr>
        <w:rPr>
          <w:rFonts w:hint="default"/>
          <w:b/>
          <w:bCs/>
          <w:sz w:val="28"/>
          <w:szCs w:val="28"/>
          <w:lang w:val="vi-VN"/>
        </w:rPr>
      </w:pPr>
      <w:r>
        <w:rPr>
          <w:rFonts w:hint="default"/>
          <w:b/>
          <w:bCs/>
          <w:sz w:val="28"/>
          <w:szCs w:val="28"/>
          <w:lang w:val="en-US"/>
        </w:rPr>
        <w:t xml:space="preserve">Danh </w:t>
      </w:r>
      <w:r>
        <w:rPr>
          <w:rFonts w:hint="default"/>
          <w:b/>
          <w:bCs/>
          <w:sz w:val="28"/>
          <w:szCs w:val="28"/>
          <w:lang w:val="vi-VN"/>
        </w:rPr>
        <w:t>sách các câu hỏi cho chức năng mua hàng</w:t>
      </w:r>
    </w:p>
    <w:p w14:paraId="7A4E9671">
      <w:pPr>
        <w:rPr>
          <w:rFonts w:hint="default"/>
          <w:b/>
          <w:bCs/>
          <w:sz w:val="28"/>
          <w:szCs w:val="28"/>
          <w:lang w:val="vi-VN"/>
        </w:rPr>
      </w:pPr>
    </w:p>
    <w:p w14:paraId="77F59B70">
      <w:pPr>
        <w:numPr>
          <w:ilvl w:val="0"/>
          <w:numId w:val="1"/>
        </w:numPr>
        <w:rPr>
          <w:rFonts w:hint="default"/>
          <w:b/>
          <w:bCs/>
          <w:sz w:val="28"/>
          <w:szCs w:val="28"/>
          <w:lang w:val="vi-VN"/>
        </w:rPr>
      </w:pPr>
      <w:r>
        <w:rPr>
          <w:rFonts w:hint="default"/>
          <w:b w:val="0"/>
          <w:bCs w:val="0"/>
          <w:sz w:val="28"/>
          <w:szCs w:val="28"/>
          <w:lang w:val="vi-VN"/>
        </w:rPr>
        <w:t>Nếu tìm kiếm sản phẩm mà sản phẩm không tồn tại thì sẽ như thế nào.</w:t>
      </w:r>
    </w:p>
    <w:p w14:paraId="1C91CE60">
      <w:pPr>
        <w:numPr>
          <w:ilvl w:val="0"/>
          <w:numId w:val="1"/>
        </w:numPr>
        <w:rPr>
          <w:rFonts w:hint="default"/>
          <w:b/>
          <w:bCs/>
          <w:sz w:val="28"/>
          <w:szCs w:val="28"/>
          <w:lang w:val="vi-VN"/>
        </w:rPr>
      </w:pPr>
      <w:r>
        <w:rPr>
          <w:rFonts w:hint="default"/>
          <w:b w:val="0"/>
          <w:bCs w:val="0"/>
          <w:sz w:val="28"/>
          <w:szCs w:val="28"/>
          <w:lang w:val="vi-VN"/>
        </w:rPr>
        <w:t>Nếu hiển thị được sản phẩm nhưng số lượng đã hết thì có thêm được vào giỏ hàng nữa không?</w:t>
      </w:r>
    </w:p>
    <w:p w14:paraId="2E26620C">
      <w:pPr>
        <w:numPr>
          <w:ilvl w:val="0"/>
          <w:numId w:val="1"/>
        </w:numPr>
        <w:rPr>
          <w:rFonts w:hint="default"/>
          <w:b/>
          <w:bCs/>
          <w:sz w:val="28"/>
          <w:szCs w:val="28"/>
          <w:lang w:val="vi-VN"/>
        </w:rPr>
      </w:pPr>
      <w:r>
        <w:rPr>
          <w:rFonts w:hint="default"/>
          <w:b w:val="0"/>
          <w:bCs w:val="0"/>
          <w:sz w:val="28"/>
          <w:szCs w:val="28"/>
          <w:lang w:val="vi-VN"/>
        </w:rPr>
        <w:t>Nếu sản phẩm đã được thêm vào giỏ hàng trước đó nhưng bây giờ lại bị hết, khách hàng muốn mua thì có mua được không?</w:t>
      </w:r>
    </w:p>
    <w:p w14:paraId="40F7C3D0">
      <w:pPr>
        <w:numPr>
          <w:ilvl w:val="0"/>
          <w:numId w:val="1"/>
        </w:numPr>
        <w:rPr>
          <w:rFonts w:hint="default"/>
          <w:b/>
          <w:bCs/>
          <w:sz w:val="28"/>
          <w:szCs w:val="28"/>
          <w:lang w:val="vi-VN"/>
        </w:rPr>
      </w:pPr>
      <w:r>
        <w:rPr>
          <w:rFonts w:hint="default"/>
          <w:b w:val="0"/>
          <w:bCs w:val="0"/>
          <w:sz w:val="28"/>
          <w:szCs w:val="28"/>
          <w:lang w:val="vi-VN"/>
        </w:rPr>
        <w:t>Nếu một sản phẩm bị xóa trên hệ thống hoàn toàn nhưng đã được thêm vào giỏ hàng trước đó thì sau khi xóa có còn hiển thị trong giỏ hàng nữa không?</w:t>
      </w:r>
    </w:p>
    <w:p w14:paraId="66D80D7E">
      <w:pPr>
        <w:numPr>
          <w:ilvl w:val="0"/>
          <w:numId w:val="1"/>
        </w:numPr>
        <w:rPr>
          <w:rFonts w:hint="default"/>
          <w:b/>
          <w:bCs/>
          <w:sz w:val="28"/>
          <w:szCs w:val="28"/>
          <w:lang w:val="vi-VN"/>
        </w:rPr>
      </w:pPr>
      <w:r>
        <w:rPr>
          <w:rFonts w:hint="default"/>
          <w:b w:val="0"/>
          <w:bCs w:val="0"/>
          <w:sz w:val="28"/>
          <w:szCs w:val="28"/>
          <w:lang w:val="vi-VN"/>
        </w:rPr>
        <w:t>Trong lúc khách hàng chuẩn bị thanh toán mà giá sản phẩm bị đổi thì sẽ như thế nào?</w:t>
      </w:r>
    </w:p>
    <w:p w14:paraId="1FC62AA9">
      <w:pPr>
        <w:numPr>
          <w:ilvl w:val="0"/>
          <w:numId w:val="1"/>
        </w:numPr>
        <w:rPr>
          <w:rFonts w:hint="default"/>
          <w:b w:val="0"/>
          <w:bCs w:val="0"/>
          <w:sz w:val="28"/>
          <w:szCs w:val="28"/>
          <w:lang w:val="vi-VN"/>
        </w:rPr>
      </w:pPr>
      <w:r>
        <w:rPr>
          <w:rFonts w:hint="default"/>
          <w:b w:val="0"/>
          <w:bCs w:val="0"/>
          <w:sz w:val="28"/>
          <w:szCs w:val="28"/>
          <w:lang w:val="vi-VN"/>
        </w:rPr>
        <w:t>Người dùng cần có những bước nào để hoàn tất một đơn hàng?</w:t>
      </w:r>
    </w:p>
    <w:p w14:paraId="3D03605F">
      <w:pPr>
        <w:numPr>
          <w:numId w:val="0"/>
        </w:numPr>
        <w:rPr>
          <w:rFonts w:hint="default"/>
          <w:b w:val="0"/>
          <w:bCs w:val="0"/>
          <w:sz w:val="28"/>
          <w:szCs w:val="28"/>
          <w:lang w:val="vi-VN"/>
        </w:rPr>
      </w:pPr>
      <w:r>
        <w:rPr>
          <w:rFonts w:hint="default"/>
          <w:b w:val="0"/>
          <w:bCs w:val="0"/>
          <w:sz w:val="28"/>
          <w:szCs w:val="28"/>
          <w:lang w:val="vi-VN"/>
        </w:rPr>
        <w:t xml:space="preserve">   (Ví dụ: chọn sản phẩm, xác nhận giỏ hàng, nhập thông tin thanh toán, và xác nhận đơn hàng.)</w:t>
      </w:r>
    </w:p>
    <w:p w14:paraId="57581DFB">
      <w:pPr>
        <w:numPr>
          <w:ilvl w:val="0"/>
          <w:numId w:val="1"/>
        </w:numPr>
        <w:rPr>
          <w:rFonts w:hint="default"/>
          <w:b w:val="0"/>
          <w:bCs w:val="0"/>
          <w:sz w:val="28"/>
          <w:szCs w:val="28"/>
          <w:lang w:val="vi-VN"/>
        </w:rPr>
      </w:pPr>
      <w:r>
        <w:rPr>
          <w:rFonts w:hint="default"/>
          <w:b w:val="0"/>
          <w:bCs w:val="0"/>
          <w:sz w:val="28"/>
          <w:szCs w:val="28"/>
          <w:lang w:val="vi-VN"/>
        </w:rPr>
        <w:t>Hệ thống có yêu cầu đăng nhập trước khi thực hiện giao dịch mua hàng không?</w:t>
      </w:r>
    </w:p>
    <w:p w14:paraId="425347B7">
      <w:pPr>
        <w:numPr>
          <w:ilvl w:val="0"/>
          <w:numId w:val="1"/>
        </w:numPr>
        <w:rPr>
          <w:rFonts w:hint="default"/>
          <w:b w:val="0"/>
          <w:bCs w:val="0"/>
          <w:sz w:val="28"/>
          <w:szCs w:val="28"/>
          <w:lang w:val="vi-VN"/>
        </w:rPr>
      </w:pPr>
      <w:r>
        <w:rPr>
          <w:rFonts w:hint="default"/>
          <w:b w:val="0"/>
          <w:bCs w:val="0"/>
          <w:sz w:val="28"/>
          <w:szCs w:val="28"/>
          <w:lang w:val="vi-VN"/>
        </w:rPr>
        <w:t>Người dùng có thể thanh toán bằng những phương thức nào?</w:t>
      </w:r>
    </w:p>
    <w:p w14:paraId="5DB93C22">
      <w:pPr>
        <w:numPr>
          <w:numId w:val="0"/>
        </w:numPr>
        <w:rPr>
          <w:rFonts w:hint="default"/>
          <w:b w:val="0"/>
          <w:bCs w:val="0"/>
          <w:sz w:val="28"/>
          <w:szCs w:val="28"/>
          <w:lang w:val="vi-VN"/>
        </w:rPr>
      </w:pPr>
      <w:r>
        <w:rPr>
          <w:rFonts w:hint="default"/>
          <w:b w:val="0"/>
          <w:bCs w:val="0"/>
          <w:sz w:val="28"/>
          <w:szCs w:val="28"/>
          <w:lang w:val="vi-VN"/>
        </w:rPr>
        <w:t xml:space="preserve">  (Ví dụ: thẻ tín dụng, ví điện tử, chuyển khoản ngân hàng, COD.)</w:t>
      </w:r>
    </w:p>
    <w:p w14:paraId="01727E62">
      <w:pPr>
        <w:numPr>
          <w:ilvl w:val="0"/>
          <w:numId w:val="1"/>
        </w:numPr>
        <w:rPr>
          <w:rFonts w:hint="default"/>
          <w:b w:val="0"/>
          <w:bCs w:val="0"/>
          <w:sz w:val="28"/>
          <w:szCs w:val="28"/>
          <w:lang w:val="vi-VN"/>
        </w:rPr>
      </w:pPr>
      <w:bookmarkStart w:id="0" w:name="_GoBack"/>
      <w:r>
        <w:rPr>
          <w:rFonts w:hint="default"/>
          <w:b w:val="0"/>
          <w:bCs w:val="0"/>
          <w:sz w:val="28"/>
          <w:szCs w:val="28"/>
          <w:lang w:val="vi-VN"/>
        </w:rPr>
        <w:t xml:space="preserve">Hệ thống có hỗ trợ chức năng lưu lại thông tin thanh toán và địa chỉ </w:t>
      </w:r>
      <w:bookmarkEnd w:id="0"/>
      <w:r>
        <w:rPr>
          <w:rFonts w:hint="default"/>
          <w:b w:val="0"/>
          <w:bCs w:val="0"/>
          <w:sz w:val="28"/>
          <w:szCs w:val="28"/>
          <w:lang w:val="vi-VN"/>
        </w:rPr>
        <w:t>giao hàng cho lần mua sau không?</w:t>
      </w:r>
    </w:p>
    <w:p w14:paraId="32CF21D8">
      <w:pPr>
        <w:numPr>
          <w:ilvl w:val="0"/>
          <w:numId w:val="1"/>
        </w:numPr>
        <w:rPr>
          <w:rFonts w:hint="default"/>
          <w:b w:val="0"/>
          <w:bCs w:val="0"/>
          <w:sz w:val="28"/>
          <w:szCs w:val="28"/>
          <w:lang w:val="vi-VN"/>
        </w:rPr>
      </w:pPr>
      <w:r>
        <w:rPr>
          <w:rFonts w:hint="default"/>
          <w:b w:val="0"/>
          <w:bCs w:val="0"/>
          <w:sz w:val="28"/>
          <w:szCs w:val="28"/>
          <w:lang w:val="vi-VN"/>
        </w:rPr>
        <w:t>Làm thế nào để người dùng theo dõi trạng thái của đơn hàng sau khi đặt mua? (Ví dụ: qua email, thông báo trong ứng dụng.)</w:t>
      </w:r>
    </w:p>
    <w:p w14:paraId="20374683">
      <w:pPr>
        <w:numPr>
          <w:ilvl w:val="0"/>
          <w:numId w:val="1"/>
        </w:numPr>
        <w:rPr>
          <w:rFonts w:hint="default"/>
          <w:b w:val="0"/>
          <w:bCs w:val="0"/>
          <w:sz w:val="28"/>
          <w:szCs w:val="28"/>
          <w:lang w:val="vi-VN"/>
        </w:rPr>
      </w:pPr>
      <w:r>
        <w:rPr>
          <w:rFonts w:hint="default"/>
          <w:b w:val="0"/>
          <w:bCs w:val="0"/>
          <w:sz w:val="28"/>
          <w:szCs w:val="28"/>
          <w:lang w:val="vi-VN"/>
        </w:rPr>
        <w:t>Hệ thống có chính sách hoàn trả và hủy đơn hàng không? Nếu có, người dùng thực hiện việc này như thế nào?</w:t>
      </w:r>
    </w:p>
    <w:p w14:paraId="43B648A1">
      <w:pPr>
        <w:numPr>
          <w:ilvl w:val="0"/>
          <w:numId w:val="1"/>
        </w:numPr>
        <w:ind w:left="0" w:leftChars="0" w:firstLine="0" w:firstLineChars="0"/>
        <w:rPr>
          <w:rFonts w:hint="default"/>
          <w:b w:val="0"/>
          <w:bCs w:val="0"/>
          <w:sz w:val="28"/>
          <w:szCs w:val="28"/>
          <w:lang w:val="vi-VN"/>
        </w:rPr>
      </w:pPr>
      <w:r>
        <w:rPr>
          <w:rFonts w:hint="default"/>
          <w:b w:val="0"/>
          <w:bCs w:val="0"/>
          <w:sz w:val="28"/>
          <w:szCs w:val="28"/>
          <w:lang w:val="vi-VN"/>
        </w:rPr>
        <w:t>Hệ thống có cung cấp ưu đãi, giảm giá hoặc mã khuyến mãi khi mua hàng không? Nếu có, cách áp dụng thế nào?</w:t>
      </w:r>
    </w:p>
    <w:p w14:paraId="01816886">
      <w:pPr>
        <w:numPr>
          <w:ilvl w:val="0"/>
          <w:numId w:val="1"/>
        </w:numPr>
        <w:rPr>
          <w:rFonts w:hint="default"/>
          <w:b w:val="0"/>
          <w:bCs w:val="0"/>
          <w:sz w:val="28"/>
          <w:szCs w:val="28"/>
          <w:lang w:val="vi-VN"/>
        </w:rPr>
      </w:pPr>
      <w:r>
        <w:rPr>
          <w:rFonts w:hint="default"/>
          <w:b w:val="0"/>
          <w:bCs w:val="0"/>
          <w:sz w:val="28"/>
          <w:szCs w:val="28"/>
          <w:lang w:val="vi-VN"/>
        </w:rPr>
        <w:t>Làm thế nào để xử lý các trường hợp đơn hàng gặp sự cố, chẳng hạn như hàng bị hỏng hoặc không đúng sản phẩm?</w:t>
      </w:r>
    </w:p>
    <w:p w14:paraId="37C86B8B">
      <w:pPr>
        <w:numPr>
          <w:ilvl w:val="0"/>
          <w:numId w:val="1"/>
        </w:numPr>
        <w:rPr>
          <w:rFonts w:hint="default"/>
          <w:b w:val="0"/>
          <w:bCs w:val="0"/>
          <w:sz w:val="28"/>
          <w:szCs w:val="28"/>
          <w:lang w:val="vi-VN"/>
        </w:rPr>
      </w:pPr>
      <w:r>
        <w:rPr>
          <w:rFonts w:hint="default"/>
          <w:b w:val="0"/>
          <w:bCs w:val="0"/>
          <w:sz w:val="28"/>
          <w:szCs w:val="28"/>
          <w:lang w:val="vi-VN"/>
        </w:rPr>
        <w:t>Hệ thống có hỗ trợ quản lý giỏ hàng, bao gồm thêm, xóa, hoặc thay đổi số lượng sản phẩm trước khi thanh toán không?</w:t>
      </w:r>
    </w:p>
    <w:p w14:paraId="1F49AC9B">
      <w:pPr>
        <w:numPr>
          <w:ilvl w:val="0"/>
          <w:numId w:val="1"/>
        </w:numPr>
        <w:rPr>
          <w:rFonts w:hint="default"/>
          <w:b w:val="0"/>
          <w:bCs w:val="0"/>
          <w:sz w:val="28"/>
          <w:szCs w:val="28"/>
          <w:lang w:val="vi-VN"/>
        </w:rPr>
      </w:pPr>
      <w:r>
        <w:rPr>
          <w:rFonts w:hint="default"/>
          <w:b w:val="0"/>
          <w:bCs w:val="0"/>
          <w:sz w:val="28"/>
          <w:szCs w:val="28"/>
          <w:lang w:val="vi-VN"/>
        </w:rPr>
        <w:t>Hệ thống có chức năng lưu lại lịch sử mua hàng và hiển thị cho người dùng xem lại không?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038865"/>
    <w:multiLevelType w:val="singleLevel"/>
    <w:tmpl w:val="95038865"/>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4B6AB8"/>
    <w:rsid w:val="2F4B6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2024-10-13T03:54:00Z</dcterms:created>
  <dc:creator>ADMIN</dc:creator>
  <cp:lastModifiedBy>ADMIN</cp:lastModifiedBy>
  <dcterms:modified xsi:type="dcterms:W3CDTF">2024-10-13T04:06:27Z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E1CEE9D593AD45598529F63F0DB1AD8B_11</vt:lpwstr>
  </property>
</Properties>
</file>