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A40" w:rsidRPr="00EE69C2" w:rsidRDefault="00852A40" w:rsidP="00852A40">
      <w:pPr>
        <w:spacing w:before="240" w:after="240" w:line="360" w:lineRule="auto"/>
        <w:ind w:firstLine="720"/>
        <w:rPr>
          <w:rFonts w:cs="Times New Roman"/>
          <w:b/>
          <w:sz w:val="26"/>
          <w:szCs w:val="26"/>
        </w:rPr>
      </w:pPr>
      <w:r w:rsidRPr="00EE69C2">
        <w:rPr>
          <w:rFonts w:cs="Times New Roman"/>
          <w:b/>
          <w:sz w:val="26"/>
          <w:szCs w:val="26"/>
        </w:rPr>
        <w:t>TRƯỜNG ĐẠI HỌC NÔNG LÂM THÀNH PHỐ HỒ CHÍ MINH</w:t>
      </w:r>
    </w:p>
    <w:p w:rsidR="00852A40" w:rsidRPr="00EE69C2" w:rsidRDefault="00852A40" w:rsidP="00852A40">
      <w:pPr>
        <w:spacing w:before="120" w:line="360" w:lineRule="auto"/>
        <w:ind w:left="340" w:right="600"/>
        <w:jc w:val="center"/>
        <w:rPr>
          <w:rFonts w:cs="Times New Roman"/>
          <w:b/>
          <w:sz w:val="26"/>
          <w:szCs w:val="26"/>
        </w:rPr>
      </w:pPr>
      <w:r w:rsidRPr="00EE69C2">
        <w:rPr>
          <w:rFonts w:cs="Times New Roman"/>
          <w:b/>
          <w:sz w:val="26"/>
          <w:szCs w:val="26"/>
        </w:rPr>
        <w:t>KHOA CÔNG NGHỆ THÔNG TIN</w:t>
      </w:r>
    </w:p>
    <w:p w:rsidR="00852A40" w:rsidRPr="00EE69C2" w:rsidRDefault="00852A40" w:rsidP="00852A40">
      <w:pPr>
        <w:spacing w:before="120" w:line="360" w:lineRule="auto"/>
        <w:ind w:left="340" w:right="600"/>
        <w:jc w:val="center"/>
        <w:rPr>
          <w:rFonts w:cs="Times New Roman"/>
          <w:sz w:val="26"/>
          <w:szCs w:val="26"/>
        </w:rPr>
      </w:pPr>
      <w:r w:rsidRPr="00EE69C2">
        <w:rPr>
          <w:rFonts w:cs="Times New Roman"/>
          <w:sz w:val="26"/>
          <w:szCs w:val="26"/>
        </w:rPr>
        <w:t xml:space="preserve"> </w:t>
      </w:r>
    </w:p>
    <w:p w:rsidR="00852A40" w:rsidRPr="00EE69C2" w:rsidRDefault="00852A40" w:rsidP="00852A40">
      <w:pPr>
        <w:spacing w:line="360" w:lineRule="auto"/>
        <w:ind w:left="2160"/>
        <w:rPr>
          <w:rFonts w:cs="Times New Roman"/>
          <w:sz w:val="26"/>
          <w:szCs w:val="26"/>
        </w:rPr>
      </w:pPr>
      <w:bookmarkStart w:id="0" w:name="_gjdgxs"/>
      <w:bookmarkEnd w:id="0"/>
      <w:r w:rsidRPr="00EE69C2">
        <w:rPr>
          <w:rFonts w:cs="Times New Roman"/>
          <w:noProof/>
        </w:rPr>
        <w:drawing>
          <wp:inline distT="0" distB="0" distL="0" distR="0" wp14:anchorId="07EA332C" wp14:editId="3EB9D562">
            <wp:extent cx="337185" cy="337185"/>
            <wp:effectExtent l="0" t="0" r="0" b="0"/>
            <wp:docPr id="10" name="Picture 10" descr="C:\Users\THANHT~1\AppData\Local\Temp\ksohtml525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ANHT~1\AppData\Local\Temp\ksohtml5252\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r w:rsidRPr="00EE69C2">
        <w:rPr>
          <w:rFonts w:cs="Times New Roman"/>
          <w:noProof/>
        </w:rPr>
        <w:drawing>
          <wp:inline distT="0" distB="0" distL="0" distR="0" wp14:anchorId="7A3BE57E" wp14:editId="66E00B42">
            <wp:extent cx="2035810" cy="2035810"/>
            <wp:effectExtent l="0" t="0" r="2540" b="2540"/>
            <wp:docPr id="9" name="Picture 9" descr="C:\Users\THANHT~1\AppData\Local\Temp\ksohtml525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HT~1\AppData\Local\Temp\ksohtml5252\wp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5810" cy="2035810"/>
                    </a:xfrm>
                    <a:prstGeom prst="rect">
                      <a:avLst/>
                    </a:prstGeom>
                    <a:noFill/>
                    <a:ln>
                      <a:noFill/>
                    </a:ln>
                  </pic:spPr>
                </pic:pic>
              </a:graphicData>
            </a:graphic>
          </wp:inline>
        </w:drawing>
      </w:r>
    </w:p>
    <w:p w:rsidR="00852A40" w:rsidRPr="00EE69C2" w:rsidRDefault="00852A40" w:rsidP="00852A40">
      <w:pPr>
        <w:spacing w:line="360" w:lineRule="auto"/>
        <w:ind w:left="2160"/>
        <w:rPr>
          <w:rFonts w:cs="Times New Roman"/>
          <w:sz w:val="26"/>
          <w:szCs w:val="26"/>
        </w:rPr>
      </w:pPr>
      <w:bookmarkStart w:id="1" w:name="_30j0zll"/>
      <w:bookmarkEnd w:id="1"/>
      <w:r w:rsidRPr="00EE69C2">
        <w:rPr>
          <w:rFonts w:cs="Times New Roman"/>
          <w:sz w:val="26"/>
          <w:szCs w:val="26"/>
        </w:rPr>
        <w:t xml:space="preserve"> </w:t>
      </w:r>
    </w:p>
    <w:p w:rsidR="00852A40" w:rsidRPr="00EE69C2" w:rsidRDefault="00852A40" w:rsidP="00852A40">
      <w:pPr>
        <w:spacing w:line="360" w:lineRule="auto"/>
        <w:jc w:val="center"/>
        <w:rPr>
          <w:rFonts w:cs="Times New Roman"/>
          <w:b/>
          <w:sz w:val="26"/>
          <w:szCs w:val="26"/>
        </w:rPr>
      </w:pPr>
      <w:r w:rsidRPr="00EE69C2">
        <w:rPr>
          <w:rFonts w:cs="Times New Roman"/>
          <w:b/>
          <w:sz w:val="26"/>
          <w:szCs w:val="26"/>
        </w:rPr>
        <w:t>BÁO CÁO BÀI TẬP</w:t>
      </w:r>
    </w:p>
    <w:p w:rsidR="00852A40" w:rsidRPr="00EE69C2" w:rsidRDefault="00852A40" w:rsidP="00852A40">
      <w:pPr>
        <w:spacing w:line="360" w:lineRule="auto"/>
        <w:jc w:val="center"/>
        <w:rPr>
          <w:rFonts w:cs="Times New Roman"/>
          <w:b/>
          <w:sz w:val="26"/>
          <w:szCs w:val="26"/>
        </w:rPr>
      </w:pPr>
      <w:r w:rsidRPr="00EE69C2">
        <w:rPr>
          <w:rFonts w:cs="Times New Roman"/>
          <w:b/>
          <w:sz w:val="26"/>
          <w:szCs w:val="26"/>
        </w:rPr>
        <w:t>MÔN HỌC: ĐẢM BẢO CHẤT LƯỢNG VÀ KIỂM THỬ PHẦN MỀM</w:t>
      </w:r>
    </w:p>
    <w:p w:rsidR="000C439E" w:rsidRPr="000C439E" w:rsidRDefault="00852A40" w:rsidP="000C439E">
      <w:pPr>
        <w:spacing w:line="360" w:lineRule="auto"/>
        <w:jc w:val="center"/>
        <w:rPr>
          <w:rFonts w:cs="Times New Roman"/>
          <w:b/>
          <w:sz w:val="26"/>
          <w:szCs w:val="26"/>
        </w:rPr>
      </w:pPr>
      <w:r w:rsidRPr="00EE69C2">
        <w:rPr>
          <w:rFonts w:cs="Times New Roman"/>
          <w:b/>
          <w:sz w:val="26"/>
          <w:szCs w:val="26"/>
        </w:rPr>
        <w:t xml:space="preserve"> </w:t>
      </w:r>
    </w:p>
    <w:p w:rsidR="00852A40" w:rsidRPr="00EE69C2" w:rsidRDefault="00852A40" w:rsidP="00852A40">
      <w:pPr>
        <w:spacing w:line="360" w:lineRule="auto"/>
        <w:jc w:val="center"/>
        <w:rPr>
          <w:rFonts w:cs="Times New Roman"/>
          <w:b/>
          <w:sz w:val="26"/>
          <w:szCs w:val="26"/>
        </w:rPr>
      </w:pPr>
      <w:r w:rsidRPr="00EE69C2">
        <w:rPr>
          <w:rFonts w:cs="Times New Roman"/>
          <w:sz w:val="26"/>
          <w:szCs w:val="26"/>
        </w:rPr>
        <w:t xml:space="preserve">Giảng viên hướng dẫn: </w:t>
      </w:r>
      <w:r w:rsidRPr="00EE69C2">
        <w:rPr>
          <w:rFonts w:cs="Times New Roman"/>
          <w:b/>
          <w:sz w:val="26"/>
          <w:szCs w:val="26"/>
        </w:rPr>
        <w:t>Th.S</w:t>
      </w:r>
      <w:r w:rsidRPr="00EE69C2">
        <w:rPr>
          <w:rFonts w:cs="Times New Roman"/>
          <w:sz w:val="26"/>
          <w:szCs w:val="26"/>
        </w:rPr>
        <w:t xml:space="preserve"> </w:t>
      </w:r>
      <w:r w:rsidRPr="00EE69C2">
        <w:rPr>
          <w:rFonts w:cs="Times New Roman"/>
          <w:b/>
          <w:sz w:val="26"/>
          <w:szCs w:val="26"/>
        </w:rPr>
        <w:t>Trần Thị Thanh Nga</w:t>
      </w:r>
    </w:p>
    <w:p w:rsidR="00852A40" w:rsidRPr="00EE69C2" w:rsidRDefault="00852A40" w:rsidP="00852A40">
      <w:pPr>
        <w:spacing w:line="360" w:lineRule="auto"/>
        <w:rPr>
          <w:rFonts w:cs="Times New Roman"/>
          <w:sz w:val="26"/>
          <w:szCs w:val="26"/>
        </w:rPr>
      </w:pPr>
      <w:r w:rsidRPr="00EE69C2">
        <w:rPr>
          <w:rFonts w:cs="Times New Roman"/>
          <w:sz w:val="26"/>
          <w:szCs w:val="26"/>
        </w:rPr>
        <w:t xml:space="preserve"> </w:t>
      </w:r>
    </w:p>
    <w:p w:rsidR="00852A40" w:rsidRPr="00EE69C2" w:rsidRDefault="00852A40" w:rsidP="00852A40">
      <w:pPr>
        <w:spacing w:line="360" w:lineRule="auto"/>
        <w:jc w:val="center"/>
        <w:rPr>
          <w:rFonts w:cs="Times New Roman"/>
          <w:b/>
          <w:sz w:val="26"/>
          <w:szCs w:val="26"/>
          <w:lang w:val="vi-VN"/>
        </w:rPr>
      </w:pPr>
      <w:r w:rsidRPr="00EE69C2">
        <w:rPr>
          <w:rFonts w:cs="Times New Roman"/>
          <w:sz w:val="26"/>
          <w:szCs w:val="26"/>
        </w:rPr>
        <w:t xml:space="preserve">Sinh viên thực hiện:  </w:t>
      </w:r>
      <w:r w:rsidRPr="00EE69C2">
        <w:rPr>
          <w:rFonts w:cs="Times New Roman"/>
          <w:sz w:val="26"/>
          <w:szCs w:val="26"/>
        </w:rPr>
        <w:tab/>
      </w:r>
      <w:r w:rsidR="00EE69C2">
        <w:rPr>
          <w:rFonts w:cs="Times New Roman"/>
          <w:b/>
          <w:sz w:val="26"/>
          <w:szCs w:val="26"/>
          <w:lang w:val="vi-VN"/>
        </w:rPr>
        <w:t>21130582 – Nguyễn Thị Thanh Trúc</w:t>
      </w:r>
    </w:p>
    <w:p w:rsidR="00852A40" w:rsidRPr="00EE69C2" w:rsidRDefault="00852A40" w:rsidP="00852A40">
      <w:pPr>
        <w:spacing w:line="360" w:lineRule="auto"/>
        <w:ind w:left="2880"/>
        <w:rPr>
          <w:rFonts w:cs="Times New Roman"/>
          <w:sz w:val="26"/>
          <w:szCs w:val="26"/>
        </w:rPr>
      </w:pPr>
      <w:r w:rsidRPr="00EE69C2">
        <w:rPr>
          <w:rFonts w:cs="Times New Roman"/>
          <w:sz w:val="26"/>
          <w:szCs w:val="26"/>
        </w:rPr>
        <w:t xml:space="preserve"> </w:t>
      </w:r>
    </w:p>
    <w:p w:rsidR="000C439E" w:rsidRPr="00EE69C2" w:rsidRDefault="00852A40" w:rsidP="00852A40">
      <w:pPr>
        <w:spacing w:line="360" w:lineRule="auto"/>
        <w:rPr>
          <w:rFonts w:cs="Times New Roman"/>
          <w:sz w:val="26"/>
          <w:szCs w:val="26"/>
        </w:rPr>
      </w:pPr>
      <w:r w:rsidRPr="00EE69C2">
        <w:rPr>
          <w:rFonts w:cs="Times New Roman"/>
          <w:sz w:val="26"/>
          <w:szCs w:val="26"/>
        </w:rPr>
        <w:t xml:space="preserve"> </w:t>
      </w:r>
    </w:p>
    <w:p w:rsidR="00852A40" w:rsidRPr="00EE69C2" w:rsidRDefault="00852A40" w:rsidP="00852A40">
      <w:pPr>
        <w:spacing w:before="120" w:line="360" w:lineRule="auto"/>
        <w:ind w:right="600"/>
        <w:jc w:val="center"/>
        <w:rPr>
          <w:rFonts w:cs="Times New Roman"/>
          <w:i/>
          <w:sz w:val="26"/>
          <w:szCs w:val="26"/>
        </w:rPr>
      </w:pPr>
      <w:r w:rsidRPr="00EE69C2">
        <w:rPr>
          <w:rFonts w:cs="Times New Roman"/>
          <w:sz w:val="26"/>
          <w:szCs w:val="26"/>
        </w:rPr>
        <w:t xml:space="preserve"> </w:t>
      </w:r>
      <w:r w:rsidR="00EE69C2">
        <w:rPr>
          <w:rFonts w:cs="Times New Roman"/>
          <w:i/>
          <w:sz w:val="26"/>
          <w:szCs w:val="26"/>
        </w:rPr>
        <w:t xml:space="preserve">Ngày </w:t>
      </w:r>
      <w:r w:rsidR="00EE69C2">
        <w:rPr>
          <w:rFonts w:cs="Times New Roman"/>
          <w:i/>
          <w:sz w:val="26"/>
          <w:szCs w:val="26"/>
          <w:lang w:val="vi-VN"/>
        </w:rPr>
        <w:t>17</w:t>
      </w:r>
      <w:r w:rsidRPr="00EE69C2">
        <w:rPr>
          <w:rFonts w:cs="Times New Roman"/>
          <w:i/>
          <w:sz w:val="26"/>
          <w:szCs w:val="26"/>
        </w:rPr>
        <w:t xml:space="preserve"> Tháng 10 Năm 2024</w:t>
      </w:r>
    </w:p>
    <w:p w:rsidR="00852A40" w:rsidRDefault="00852A40" w:rsidP="00852A40">
      <w:pPr>
        <w:spacing w:line="360" w:lineRule="auto"/>
        <w:rPr>
          <w:rFonts w:ascii="Calibri" w:hAnsi="Calibri"/>
          <w:sz w:val="26"/>
          <w:szCs w:val="26"/>
        </w:rPr>
      </w:pPr>
    </w:p>
    <w:p w:rsidR="000C439E" w:rsidRDefault="000C439E" w:rsidP="00852A40">
      <w:pPr>
        <w:spacing w:line="360" w:lineRule="auto"/>
        <w:rPr>
          <w:rFonts w:ascii="Calibri" w:hAnsi="Calibri"/>
          <w:sz w:val="26"/>
          <w:szCs w:val="26"/>
        </w:rPr>
      </w:pPr>
    </w:p>
    <w:p w:rsidR="000C439E" w:rsidRDefault="000C439E" w:rsidP="00852A40">
      <w:pPr>
        <w:spacing w:line="360" w:lineRule="auto"/>
        <w:rPr>
          <w:rFonts w:ascii="Calibri" w:hAnsi="Calibri"/>
          <w:sz w:val="26"/>
          <w:szCs w:val="26"/>
        </w:rPr>
      </w:pPr>
    </w:p>
    <w:p w:rsidR="00852A40" w:rsidRDefault="00852A40" w:rsidP="00852A40">
      <w:pPr>
        <w:spacing w:before="120" w:line="360" w:lineRule="auto"/>
        <w:ind w:right="600"/>
        <w:jc w:val="center"/>
        <w:rPr>
          <w:rFonts w:ascii="Calibri" w:hAnsi="Calibri"/>
          <w:i/>
          <w:sz w:val="26"/>
          <w:szCs w:val="26"/>
        </w:rPr>
      </w:pPr>
      <w:r>
        <w:rPr>
          <w:rFonts w:ascii="Calibri" w:hAnsi="Calibri"/>
          <w:i/>
          <w:sz w:val="26"/>
          <w:szCs w:val="26"/>
        </w:rPr>
        <w:t xml:space="preserve"> </w:t>
      </w:r>
    </w:p>
    <w:p w:rsidR="00B05F80" w:rsidRPr="00852A40" w:rsidRDefault="00B05F80" w:rsidP="00852A40">
      <w:pPr>
        <w:spacing w:before="120" w:line="360" w:lineRule="auto"/>
        <w:ind w:right="600"/>
        <w:jc w:val="center"/>
        <w:rPr>
          <w:rFonts w:ascii="Calibri" w:hAnsi="Calibri"/>
          <w:i/>
          <w:sz w:val="26"/>
          <w:szCs w:val="26"/>
        </w:rPr>
      </w:pPr>
      <w:r w:rsidRPr="00EB5032">
        <w:rPr>
          <w:rFonts w:cs="Tahoma"/>
          <w:b/>
          <w:sz w:val="24"/>
          <w:szCs w:val="24"/>
          <w:u w:val="single"/>
        </w:rPr>
        <w:lastRenderedPageBreak/>
        <w:t>DOCUMENT HISTORY AND INFORMATION</w:t>
      </w:r>
    </w:p>
    <w:p w:rsidR="00B05F80" w:rsidRDefault="00B05F80" w:rsidP="00B05F80">
      <w:pPr>
        <w:pStyle w:val="BodyText1"/>
        <w:ind w:left="0"/>
        <w:jc w:val="left"/>
        <w:rPr>
          <w:rFonts w:cs="Tahoma"/>
          <w:b/>
          <w:sz w:val="24"/>
        </w:rPr>
      </w:pPr>
      <w:r>
        <w:rPr>
          <w:rFonts w:cs="Tahoma"/>
          <w:b/>
          <w:sz w:val="24"/>
        </w:rPr>
        <w:t>History of Amendments: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9"/>
        <w:gridCol w:w="1216"/>
        <w:gridCol w:w="1331"/>
        <w:gridCol w:w="3936"/>
        <w:gridCol w:w="1480"/>
      </w:tblGrid>
      <w:tr w:rsidR="00B05F80" w:rsidRPr="00EB5032" w:rsidTr="007A5DE6">
        <w:trPr>
          <w:trHeight w:val="625"/>
          <w:jc w:val="center"/>
        </w:trPr>
        <w:tc>
          <w:tcPr>
            <w:tcW w:w="1161" w:type="dxa"/>
            <w:shd w:val="clear" w:color="auto" w:fill="FABF8F"/>
            <w:vAlign w:val="center"/>
          </w:tcPr>
          <w:p w:rsidR="00B05F80" w:rsidRPr="00EB5032" w:rsidRDefault="00B05F80" w:rsidP="007A5DE6">
            <w:pPr>
              <w:pStyle w:val="BodyText1"/>
              <w:ind w:left="0"/>
              <w:jc w:val="center"/>
              <w:rPr>
                <w:rFonts w:cs="Tahoma"/>
                <w:b/>
              </w:rPr>
            </w:pPr>
            <w:r w:rsidRPr="00EB5032">
              <w:rPr>
                <w:rFonts w:cs="Tahoma"/>
                <w:b/>
              </w:rPr>
              <w:t>Date</w:t>
            </w:r>
          </w:p>
        </w:tc>
        <w:tc>
          <w:tcPr>
            <w:tcW w:w="1287" w:type="dxa"/>
            <w:shd w:val="clear" w:color="auto" w:fill="FABF8F"/>
            <w:vAlign w:val="center"/>
          </w:tcPr>
          <w:p w:rsidR="00B05F80" w:rsidRPr="00EB5032" w:rsidRDefault="00B05F80" w:rsidP="007A5DE6">
            <w:pPr>
              <w:pStyle w:val="BodyText1"/>
              <w:ind w:left="0"/>
              <w:jc w:val="center"/>
              <w:rPr>
                <w:rFonts w:cs="Tahoma"/>
                <w:b/>
              </w:rPr>
            </w:pPr>
            <w:r w:rsidRPr="00EB5032">
              <w:rPr>
                <w:rFonts w:cs="Tahoma"/>
                <w:b/>
              </w:rPr>
              <w:t>Version</w:t>
            </w:r>
          </w:p>
        </w:tc>
        <w:tc>
          <w:tcPr>
            <w:tcW w:w="1411" w:type="dxa"/>
            <w:shd w:val="clear" w:color="auto" w:fill="FABF8F"/>
            <w:vAlign w:val="center"/>
          </w:tcPr>
          <w:p w:rsidR="00B05F80" w:rsidRPr="00EB5032" w:rsidRDefault="00B05F80" w:rsidP="007A5DE6">
            <w:pPr>
              <w:pStyle w:val="BodyText1"/>
              <w:ind w:left="0"/>
              <w:jc w:val="center"/>
              <w:rPr>
                <w:rFonts w:cs="Tahoma"/>
                <w:b/>
              </w:rPr>
            </w:pPr>
            <w:r w:rsidRPr="00EB5032">
              <w:rPr>
                <w:rFonts w:cs="Tahoma"/>
                <w:b/>
              </w:rPr>
              <w:t>Modified Section</w:t>
            </w:r>
          </w:p>
        </w:tc>
        <w:tc>
          <w:tcPr>
            <w:tcW w:w="4205" w:type="dxa"/>
            <w:shd w:val="clear" w:color="auto" w:fill="FABF8F"/>
            <w:vAlign w:val="center"/>
          </w:tcPr>
          <w:p w:rsidR="00B05F80" w:rsidRPr="00EB5032" w:rsidRDefault="00B05F80" w:rsidP="007A5DE6">
            <w:pPr>
              <w:pStyle w:val="BodyText1"/>
              <w:ind w:left="0"/>
              <w:jc w:val="center"/>
              <w:rPr>
                <w:rFonts w:cs="Tahoma"/>
                <w:b/>
              </w:rPr>
            </w:pPr>
            <w:r w:rsidRPr="00EB5032">
              <w:rPr>
                <w:rFonts w:cs="Tahoma"/>
                <w:b/>
              </w:rPr>
              <w:t>Summary of Change</w:t>
            </w:r>
          </w:p>
        </w:tc>
        <w:tc>
          <w:tcPr>
            <w:tcW w:w="1570" w:type="dxa"/>
            <w:shd w:val="clear" w:color="auto" w:fill="FABF8F"/>
            <w:vAlign w:val="center"/>
          </w:tcPr>
          <w:p w:rsidR="00B05F80" w:rsidRPr="00EB5032" w:rsidRDefault="00B05F80" w:rsidP="007A5DE6">
            <w:pPr>
              <w:pStyle w:val="BodyText1"/>
              <w:ind w:left="0"/>
              <w:jc w:val="center"/>
              <w:rPr>
                <w:rFonts w:cs="Tahoma"/>
                <w:b/>
              </w:rPr>
            </w:pPr>
            <w:r w:rsidRPr="00EB5032">
              <w:rPr>
                <w:rFonts w:cs="Tahoma"/>
                <w:b/>
              </w:rPr>
              <w:t>Author</w:t>
            </w:r>
          </w:p>
        </w:tc>
      </w:tr>
      <w:tr w:rsidR="00B05F80" w:rsidTr="007A5DE6">
        <w:trPr>
          <w:trHeight w:val="432"/>
          <w:jc w:val="center"/>
        </w:trPr>
        <w:tc>
          <w:tcPr>
            <w:tcW w:w="1161" w:type="dxa"/>
          </w:tcPr>
          <w:p w:rsidR="00B05F80" w:rsidRDefault="004927E0" w:rsidP="007A5DE6">
            <w:pPr>
              <w:pStyle w:val="BodyText1"/>
              <w:spacing w:before="120" w:after="120"/>
              <w:ind w:left="0"/>
              <w:jc w:val="left"/>
              <w:rPr>
                <w:rFonts w:cs="Tahoma"/>
              </w:rPr>
            </w:pPr>
            <w:r>
              <w:rPr>
                <w:rFonts w:cs="Tahoma"/>
                <w:lang w:val="vi-VN"/>
              </w:rPr>
              <w:t>17</w:t>
            </w:r>
            <w:r>
              <w:rPr>
                <w:rFonts w:cs="Tahoma"/>
              </w:rPr>
              <w:t>/</w:t>
            </w:r>
            <w:r>
              <w:rPr>
                <w:rFonts w:cs="Tahoma"/>
                <w:lang w:val="vi-VN"/>
              </w:rPr>
              <w:t>10</w:t>
            </w:r>
            <w:r w:rsidR="00B05F80">
              <w:rPr>
                <w:rFonts w:cs="Tahoma"/>
              </w:rPr>
              <w:t>/</w:t>
            </w:r>
            <w:r>
              <w:rPr>
                <w:rFonts w:cs="Tahoma"/>
                <w:lang w:val="vi-VN"/>
              </w:rPr>
              <w:t>24</w:t>
            </w:r>
          </w:p>
        </w:tc>
        <w:tc>
          <w:tcPr>
            <w:tcW w:w="1287" w:type="dxa"/>
          </w:tcPr>
          <w:p w:rsidR="00B05F80" w:rsidRDefault="00B05F80" w:rsidP="007A5DE6">
            <w:pPr>
              <w:pStyle w:val="BodyText1"/>
              <w:spacing w:before="120" w:after="120"/>
              <w:ind w:left="0"/>
              <w:jc w:val="left"/>
              <w:rPr>
                <w:rFonts w:cs="Tahoma"/>
              </w:rPr>
            </w:pPr>
            <w:r>
              <w:rPr>
                <w:rFonts w:cs="Tahoma"/>
              </w:rPr>
              <w:t>0.1</w:t>
            </w:r>
          </w:p>
        </w:tc>
        <w:tc>
          <w:tcPr>
            <w:tcW w:w="1411" w:type="dxa"/>
          </w:tcPr>
          <w:p w:rsidR="00B05F80" w:rsidRDefault="00B05F80" w:rsidP="007A5DE6">
            <w:pPr>
              <w:pStyle w:val="BodyText1"/>
              <w:spacing w:before="120" w:after="120"/>
              <w:ind w:left="0"/>
              <w:jc w:val="left"/>
              <w:rPr>
                <w:rFonts w:cs="Tahoma"/>
              </w:rPr>
            </w:pPr>
            <w:r>
              <w:rPr>
                <w:rFonts w:cs="Tahoma"/>
              </w:rPr>
              <w:t>ALL</w:t>
            </w:r>
          </w:p>
        </w:tc>
        <w:tc>
          <w:tcPr>
            <w:tcW w:w="4205" w:type="dxa"/>
          </w:tcPr>
          <w:p w:rsidR="00B05F80" w:rsidRPr="00205A73" w:rsidRDefault="00B05F80" w:rsidP="007A5DE6">
            <w:pPr>
              <w:pStyle w:val="BodyText1"/>
              <w:spacing w:before="120" w:after="120"/>
              <w:ind w:left="0"/>
              <w:jc w:val="left"/>
              <w:rPr>
                <w:rFonts w:cs="Tahoma"/>
              </w:rPr>
            </w:pPr>
            <w:r>
              <w:rPr>
                <w:rFonts w:cs="Tahoma"/>
              </w:rPr>
              <w:t xml:space="preserve">Initial Draft </w:t>
            </w:r>
          </w:p>
        </w:tc>
        <w:tc>
          <w:tcPr>
            <w:tcW w:w="1570" w:type="dxa"/>
          </w:tcPr>
          <w:p w:rsidR="00B05F80" w:rsidRPr="004927E0" w:rsidRDefault="004927E0" w:rsidP="007A5DE6">
            <w:pPr>
              <w:pStyle w:val="BodyText1"/>
              <w:spacing w:before="120" w:after="120"/>
              <w:ind w:left="0"/>
              <w:jc w:val="left"/>
              <w:rPr>
                <w:rFonts w:cs="Tahoma"/>
                <w:lang w:val="vi-VN"/>
              </w:rPr>
            </w:pPr>
            <w:r>
              <w:rPr>
                <w:rFonts w:cs="Tahoma"/>
                <w:lang w:val="vi-VN"/>
              </w:rPr>
              <w:t>Thanh Trúc</w:t>
            </w:r>
          </w:p>
        </w:tc>
      </w:tr>
      <w:tr w:rsidR="00B05F80" w:rsidTr="007A5DE6">
        <w:trPr>
          <w:trHeight w:val="432"/>
          <w:jc w:val="center"/>
        </w:trPr>
        <w:tc>
          <w:tcPr>
            <w:tcW w:w="1161" w:type="dxa"/>
          </w:tcPr>
          <w:p w:rsidR="00B05F80" w:rsidRDefault="00B05F80" w:rsidP="007A5DE6">
            <w:pPr>
              <w:pStyle w:val="BodyText1"/>
              <w:spacing w:before="120" w:after="120"/>
              <w:ind w:left="0"/>
              <w:jc w:val="left"/>
              <w:rPr>
                <w:rFonts w:cs="Tahoma"/>
              </w:rPr>
            </w:pPr>
          </w:p>
        </w:tc>
        <w:tc>
          <w:tcPr>
            <w:tcW w:w="1287" w:type="dxa"/>
          </w:tcPr>
          <w:p w:rsidR="00B05F80" w:rsidRDefault="00B05F80" w:rsidP="007A5DE6">
            <w:pPr>
              <w:pStyle w:val="BodyText1"/>
              <w:spacing w:before="120" w:after="120"/>
              <w:ind w:left="0"/>
              <w:jc w:val="left"/>
              <w:rPr>
                <w:rFonts w:cs="Tahoma"/>
              </w:rPr>
            </w:pPr>
          </w:p>
        </w:tc>
        <w:tc>
          <w:tcPr>
            <w:tcW w:w="1411" w:type="dxa"/>
          </w:tcPr>
          <w:p w:rsidR="00B05F80" w:rsidRDefault="00B05F80" w:rsidP="007A5DE6">
            <w:pPr>
              <w:pStyle w:val="BodyText1"/>
              <w:spacing w:before="120" w:after="120"/>
              <w:ind w:left="0"/>
              <w:jc w:val="left"/>
              <w:rPr>
                <w:rFonts w:cs="Tahoma"/>
              </w:rPr>
            </w:pPr>
          </w:p>
        </w:tc>
        <w:tc>
          <w:tcPr>
            <w:tcW w:w="4205" w:type="dxa"/>
          </w:tcPr>
          <w:p w:rsidR="00B05F80" w:rsidRDefault="00B05F80" w:rsidP="007A5DE6">
            <w:pPr>
              <w:pStyle w:val="BodyText1"/>
              <w:spacing w:before="120" w:after="120"/>
              <w:ind w:left="0"/>
              <w:jc w:val="left"/>
              <w:rPr>
                <w:rFonts w:cs="Tahoma"/>
              </w:rPr>
            </w:pPr>
          </w:p>
        </w:tc>
        <w:tc>
          <w:tcPr>
            <w:tcW w:w="1570" w:type="dxa"/>
          </w:tcPr>
          <w:p w:rsidR="00B05F80" w:rsidRDefault="00B05F80" w:rsidP="007A5DE6">
            <w:pPr>
              <w:pStyle w:val="BodyText1"/>
              <w:spacing w:before="120" w:after="120"/>
              <w:ind w:left="0"/>
              <w:jc w:val="left"/>
              <w:rPr>
                <w:rFonts w:cs="Tahoma"/>
              </w:rPr>
            </w:pPr>
          </w:p>
        </w:tc>
      </w:tr>
      <w:tr w:rsidR="00B05F80" w:rsidTr="007A5DE6">
        <w:trPr>
          <w:trHeight w:val="432"/>
          <w:jc w:val="center"/>
        </w:trPr>
        <w:tc>
          <w:tcPr>
            <w:tcW w:w="1161" w:type="dxa"/>
          </w:tcPr>
          <w:p w:rsidR="00B05F80" w:rsidRDefault="00B05F80" w:rsidP="007A5DE6">
            <w:pPr>
              <w:pStyle w:val="BodyText1"/>
              <w:spacing w:before="120" w:after="120"/>
              <w:ind w:left="0"/>
              <w:jc w:val="left"/>
              <w:rPr>
                <w:rFonts w:cs="Tahoma"/>
              </w:rPr>
            </w:pPr>
          </w:p>
        </w:tc>
        <w:tc>
          <w:tcPr>
            <w:tcW w:w="1287" w:type="dxa"/>
          </w:tcPr>
          <w:p w:rsidR="00B05F80" w:rsidRDefault="00B05F80" w:rsidP="007A5DE6">
            <w:pPr>
              <w:pStyle w:val="BodyText1"/>
              <w:spacing w:before="120" w:after="120"/>
              <w:ind w:left="0"/>
              <w:jc w:val="left"/>
              <w:rPr>
                <w:rFonts w:cs="Tahoma"/>
              </w:rPr>
            </w:pPr>
          </w:p>
        </w:tc>
        <w:tc>
          <w:tcPr>
            <w:tcW w:w="1411" w:type="dxa"/>
          </w:tcPr>
          <w:p w:rsidR="00B05F80" w:rsidRDefault="00B05F80" w:rsidP="007A5DE6">
            <w:pPr>
              <w:pStyle w:val="BodyText1"/>
              <w:spacing w:before="120" w:after="120"/>
              <w:ind w:left="0"/>
              <w:jc w:val="left"/>
              <w:rPr>
                <w:rFonts w:cs="Tahoma"/>
              </w:rPr>
            </w:pPr>
          </w:p>
        </w:tc>
        <w:tc>
          <w:tcPr>
            <w:tcW w:w="4205" w:type="dxa"/>
          </w:tcPr>
          <w:p w:rsidR="00B05F80" w:rsidRDefault="00B05F80" w:rsidP="007A5DE6">
            <w:pPr>
              <w:pStyle w:val="BodyText1"/>
              <w:spacing w:before="120" w:after="120"/>
              <w:ind w:left="0"/>
              <w:jc w:val="left"/>
              <w:rPr>
                <w:rFonts w:cs="Tahoma"/>
              </w:rPr>
            </w:pPr>
          </w:p>
        </w:tc>
        <w:tc>
          <w:tcPr>
            <w:tcW w:w="1570" w:type="dxa"/>
          </w:tcPr>
          <w:p w:rsidR="00B05F80" w:rsidRDefault="00B05F80" w:rsidP="007A5DE6">
            <w:pPr>
              <w:pStyle w:val="BodyText1"/>
              <w:spacing w:before="120" w:after="120"/>
              <w:ind w:left="0"/>
              <w:jc w:val="left"/>
              <w:rPr>
                <w:rFonts w:cs="Tahoma"/>
              </w:rPr>
            </w:pPr>
          </w:p>
        </w:tc>
      </w:tr>
      <w:tr w:rsidR="00B05F80" w:rsidTr="007A5DE6">
        <w:trPr>
          <w:trHeight w:val="432"/>
          <w:jc w:val="center"/>
        </w:trPr>
        <w:tc>
          <w:tcPr>
            <w:tcW w:w="1161" w:type="dxa"/>
          </w:tcPr>
          <w:p w:rsidR="00B05F80" w:rsidRDefault="00B05F80" w:rsidP="007A5DE6">
            <w:pPr>
              <w:pStyle w:val="BodyText1"/>
              <w:spacing w:before="120" w:after="120"/>
              <w:ind w:left="0"/>
              <w:jc w:val="left"/>
              <w:rPr>
                <w:rFonts w:cs="Tahoma"/>
              </w:rPr>
            </w:pPr>
          </w:p>
        </w:tc>
        <w:tc>
          <w:tcPr>
            <w:tcW w:w="1287" w:type="dxa"/>
          </w:tcPr>
          <w:p w:rsidR="00B05F80" w:rsidRDefault="00B05F80" w:rsidP="007A5DE6">
            <w:pPr>
              <w:pStyle w:val="BodyText1"/>
              <w:spacing w:before="120" w:after="120"/>
              <w:ind w:left="0"/>
              <w:jc w:val="left"/>
              <w:rPr>
                <w:rFonts w:cs="Tahoma"/>
              </w:rPr>
            </w:pPr>
          </w:p>
        </w:tc>
        <w:tc>
          <w:tcPr>
            <w:tcW w:w="1411" w:type="dxa"/>
          </w:tcPr>
          <w:p w:rsidR="00B05F80" w:rsidRDefault="00B05F80" w:rsidP="007A5DE6">
            <w:pPr>
              <w:pStyle w:val="BodyText1"/>
              <w:spacing w:before="120" w:after="120"/>
              <w:ind w:left="0"/>
              <w:jc w:val="left"/>
              <w:rPr>
                <w:rFonts w:cs="Tahoma"/>
              </w:rPr>
            </w:pPr>
          </w:p>
        </w:tc>
        <w:tc>
          <w:tcPr>
            <w:tcW w:w="4205" w:type="dxa"/>
          </w:tcPr>
          <w:p w:rsidR="00B05F80" w:rsidRDefault="00B05F80" w:rsidP="007A5DE6">
            <w:pPr>
              <w:pStyle w:val="BodyText1"/>
              <w:spacing w:before="120" w:after="120"/>
              <w:ind w:left="0"/>
              <w:jc w:val="left"/>
              <w:rPr>
                <w:rFonts w:cs="Tahoma"/>
              </w:rPr>
            </w:pPr>
          </w:p>
        </w:tc>
        <w:tc>
          <w:tcPr>
            <w:tcW w:w="1570" w:type="dxa"/>
          </w:tcPr>
          <w:p w:rsidR="00B05F80" w:rsidRDefault="00B05F80" w:rsidP="007A5DE6">
            <w:pPr>
              <w:pStyle w:val="BodyText1"/>
              <w:spacing w:before="120" w:after="120"/>
              <w:ind w:left="0"/>
              <w:jc w:val="left"/>
              <w:rPr>
                <w:rFonts w:cs="Tahoma"/>
              </w:rPr>
            </w:pPr>
          </w:p>
        </w:tc>
      </w:tr>
    </w:tbl>
    <w:p w:rsidR="00B05F80" w:rsidRDefault="00B05F80" w:rsidP="00B05F80"/>
    <w:p w:rsidR="00B05F80" w:rsidRPr="001B084A" w:rsidRDefault="00B05F80" w:rsidP="00B05F80">
      <w:pPr>
        <w:pStyle w:val="Heading2intro"/>
        <w:rPr>
          <w:sz w:val="24"/>
        </w:rPr>
      </w:pPr>
      <w:r w:rsidRPr="001B084A">
        <w:rPr>
          <w:sz w:val="24"/>
        </w:rPr>
        <w:t>Distributed for Review</w:t>
      </w:r>
    </w:p>
    <w:p w:rsidR="00B05F80" w:rsidRDefault="00B05F80" w:rsidP="00B05F80">
      <w:r>
        <w:t>This document has been distributed for the following to review:</w:t>
      </w: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5040"/>
        <w:gridCol w:w="1385"/>
        <w:gridCol w:w="1115"/>
      </w:tblGrid>
      <w:tr w:rsidR="00B05F80" w:rsidRPr="002A47DF" w:rsidTr="007A5DE6">
        <w:trPr>
          <w:trHeight w:val="625"/>
          <w:jc w:val="center"/>
        </w:trPr>
        <w:tc>
          <w:tcPr>
            <w:tcW w:w="1980" w:type="dxa"/>
            <w:shd w:val="clear" w:color="auto" w:fill="FABF8F"/>
            <w:vAlign w:val="center"/>
          </w:tcPr>
          <w:p w:rsidR="00B05F80" w:rsidRPr="002A47DF" w:rsidRDefault="00B05F80" w:rsidP="007A5DE6">
            <w:pPr>
              <w:pStyle w:val="BodyText1"/>
              <w:ind w:left="0"/>
              <w:jc w:val="center"/>
              <w:rPr>
                <w:rFonts w:cs="Tahoma"/>
                <w:b/>
              </w:rPr>
            </w:pPr>
            <w:r w:rsidRPr="002A47DF">
              <w:rPr>
                <w:rFonts w:cs="Tahoma"/>
                <w:b/>
              </w:rPr>
              <w:t>Name</w:t>
            </w:r>
          </w:p>
        </w:tc>
        <w:tc>
          <w:tcPr>
            <w:tcW w:w="5040" w:type="dxa"/>
            <w:shd w:val="clear" w:color="auto" w:fill="FABF8F"/>
            <w:vAlign w:val="center"/>
          </w:tcPr>
          <w:p w:rsidR="00B05F80" w:rsidRPr="002A47DF" w:rsidRDefault="00B05F80" w:rsidP="007A5DE6">
            <w:pPr>
              <w:pStyle w:val="BodyText1"/>
              <w:ind w:left="0"/>
              <w:jc w:val="center"/>
              <w:rPr>
                <w:rFonts w:cs="Tahoma"/>
                <w:b/>
              </w:rPr>
            </w:pPr>
            <w:r w:rsidRPr="002A47DF">
              <w:rPr>
                <w:rFonts w:cs="Tahoma"/>
                <w:b/>
              </w:rPr>
              <w:t>Title &amp; Company</w:t>
            </w:r>
          </w:p>
        </w:tc>
        <w:tc>
          <w:tcPr>
            <w:tcW w:w="1385" w:type="dxa"/>
            <w:shd w:val="clear" w:color="auto" w:fill="FABF8F"/>
            <w:vAlign w:val="center"/>
          </w:tcPr>
          <w:p w:rsidR="00B05F80" w:rsidRPr="002A47DF" w:rsidRDefault="00B05F80" w:rsidP="007A5DE6">
            <w:pPr>
              <w:pStyle w:val="BodyText1"/>
              <w:ind w:left="0"/>
              <w:jc w:val="center"/>
              <w:rPr>
                <w:rFonts w:cs="Tahoma"/>
                <w:b/>
              </w:rPr>
            </w:pPr>
            <w:r w:rsidRPr="002A47DF">
              <w:rPr>
                <w:rFonts w:cs="Tahoma"/>
                <w:b/>
              </w:rPr>
              <w:t>Issue Date</w:t>
            </w:r>
          </w:p>
        </w:tc>
        <w:tc>
          <w:tcPr>
            <w:tcW w:w="1115" w:type="dxa"/>
            <w:shd w:val="clear" w:color="auto" w:fill="FABF8F"/>
            <w:vAlign w:val="center"/>
          </w:tcPr>
          <w:p w:rsidR="00B05F80" w:rsidRPr="002A47DF" w:rsidRDefault="00B05F80" w:rsidP="007A5DE6">
            <w:pPr>
              <w:pStyle w:val="BodyText1"/>
              <w:ind w:left="0"/>
              <w:jc w:val="center"/>
              <w:rPr>
                <w:rFonts w:cs="Tahoma"/>
                <w:b/>
              </w:rPr>
            </w:pPr>
            <w:r w:rsidRPr="002A47DF">
              <w:rPr>
                <w:rFonts w:cs="Tahoma"/>
                <w:b/>
              </w:rPr>
              <w:t>Revision</w:t>
            </w:r>
          </w:p>
        </w:tc>
      </w:tr>
      <w:tr w:rsidR="00B05F80" w:rsidTr="007A5DE6">
        <w:trPr>
          <w:trHeight w:val="625"/>
          <w:jc w:val="center"/>
        </w:trPr>
        <w:tc>
          <w:tcPr>
            <w:tcW w:w="1980" w:type="dxa"/>
            <w:vAlign w:val="center"/>
          </w:tcPr>
          <w:p w:rsidR="00B05F80" w:rsidRPr="009000E6" w:rsidRDefault="00B05F80" w:rsidP="007A5DE6">
            <w:pPr>
              <w:pStyle w:val="BodyText1"/>
              <w:ind w:left="0"/>
              <w:jc w:val="center"/>
              <w:rPr>
                <w:rFonts w:cs="Tahoma"/>
                <w:b/>
              </w:rPr>
            </w:pPr>
          </w:p>
        </w:tc>
        <w:tc>
          <w:tcPr>
            <w:tcW w:w="5040" w:type="dxa"/>
            <w:vAlign w:val="center"/>
          </w:tcPr>
          <w:p w:rsidR="00B05F80" w:rsidRPr="009000E6" w:rsidRDefault="00B05F80" w:rsidP="007A5DE6">
            <w:pPr>
              <w:pStyle w:val="BodyText1"/>
              <w:ind w:left="0"/>
              <w:jc w:val="center"/>
              <w:rPr>
                <w:rFonts w:cs="Tahoma"/>
                <w:b/>
              </w:rPr>
            </w:pPr>
          </w:p>
        </w:tc>
        <w:tc>
          <w:tcPr>
            <w:tcW w:w="1385" w:type="dxa"/>
            <w:vAlign w:val="center"/>
          </w:tcPr>
          <w:p w:rsidR="00B05F80" w:rsidRPr="009000E6" w:rsidRDefault="00B05F80" w:rsidP="007A5DE6">
            <w:pPr>
              <w:pStyle w:val="BodyText1"/>
              <w:ind w:left="0"/>
              <w:jc w:val="center"/>
              <w:rPr>
                <w:rFonts w:cs="Tahoma"/>
                <w:b/>
              </w:rPr>
            </w:pPr>
          </w:p>
        </w:tc>
        <w:tc>
          <w:tcPr>
            <w:tcW w:w="1115" w:type="dxa"/>
            <w:vAlign w:val="center"/>
          </w:tcPr>
          <w:p w:rsidR="00B05F80" w:rsidRPr="009000E6" w:rsidRDefault="00B05F80" w:rsidP="007A5DE6">
            <w:pPr>
              <w:pStyle w:val="BodyText1"/>
              <w:ind w:left="0"/>
              <w:jc w:val="center"/>
              <w:rPr>
                <w:rFonts w:cs="Tahoma"/>
                <w:b/>
              </w:rPr>
            </w:pPr>
          </w:p>
        </w:tc>
      </w:tr>
    </w:tbl>
    <w:p w:rsidR="00B05F80" w:rsidRPr="001B084A" w:rsidRDefault="00B05F80" w:rsidP="00B05F80">
      <w:pPr>
        <w:pStyle w:val="Heading2intro"/>
        <w:rPr>
          <w:sz w:val="24"/>
        </w:rPr>
      </w:pPr>
      <w:r w:rsidRPr="001B084A">
        <w:rPr>
          <w:sz w:val="24"/>
        </w:rPr>
        <w:t>Approvals</w:t>
      </w:r>
    </w:p>
    <w:p w:rsidR="00B05F80" w:rsidRDefault="00B05F80" w:rsidP="00B05F80">
      <w:r>
        <w:t>This document requires the following approvals:</w:t>
      </w:r>
    </w:p>
    <w:tbl>
      <w:tblPr>
        <w:tblW w:w="9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9"/>
        <w:gridCol w:w="3108"/>
        <w:gridCol w:w="2700"/>
        <w:gridCol w:w="1752"/>
      </w:tblGrid>
      <w:tr w:rsidR="00B05F80" w:rsidRPr="003878F6" w:rsidTr="007A5DE6">
        <w:trPr>
          <w:trHeight w:val="625"/>
          <w:jc w:val="center"/>
        </w:trPr>
        <w:tc>
          <w:tcPr>
            <w:tcW w:w="1919" w:type="dxa"/>
            <w:shd w:val="clear" w:color="auto" w:fill="FABF8F"/>
            <w:vAlign w:val="center"/>
          </w:tcPr>
          <w:p w:rsidR="00B05F80" w:rsidRPr="003878F6" w:rsidRDefault="00B05F80" w:rsidP="007A5DE6">
            <w:pPr>
              <w:pStyle w:val="BodyText1"/>
              <w:ind w:left="0"/>
              <w:jc w:val="center"/>
              <w:rPr>
                <w:rFonts w:cs="Tahoma"/>
                <w:b/>
              </w:rPr>
            </w:pPr>
            <w:r w:rsidRPr="003878F6">
              <w:rPr>
                <w:rFonts w:cs="Tahoma"/>
                <w:b/>
              </w:rPr>
              <w:t>Name</w:t>
            </w:r>
          </w:p>
        </w:tc>
        <w:tc>
          <w:tcPr>
            <w:tcW w:w="3108" w:type="dxa"/>
            <w:shd w:val="clear" w:color="auto" w:fill="FABF8F"/>
            <w:vAlign w:val="center"/>
          </w:tcPr>
          <w:p w:rsidR="00B05F80" w:rsidRPr="003878F6" w:rsidRDefault="00B05F80" w:rsidP="007A5DE6">
            <w:pPr>
              <w:pStyle w:val="BodyText1"/>
              <w:ind w:left="0"/>
              <w:jc w:val="center"/>
              <w:rPr>
                <w:rFonts w:cs="Tahoma"/>
                <w:b/>
              </w:rPr>
            </w:pPr>
            <w:r w:rsidRPr="003878F6">
              <w:rPr>
                <w:rFonts w:cs="Tahoma"/>
                <w:b/>
              </w:rPr>
              <w:t>Signature</w:t>
            </w:r>
          </w:p>
        </w:tc>
        <w:tc>
          <w:tcPr>
            <w:tcW w:w="2700" w:type="dxa"/>
            <w:shd w:val="clear" w:color="auto" w:fill="FABF8F"/>
            <w:vAlign w:val="center"/>
          </w:tcPr>
          <w:p w:rsidR="00B05F80" w:rsidRPr="003878F6" w:rsidRDefault="00B05F80" w:rsidP="007A5DE6">
            <w:pPr>
              <w:pStyle w:val="BodyText1"/>
              <w:ind w:left="0"/>
              <w:jc w:val="center"/>
              <w:rPr>
                <w:rFonts w:cs="Tahoma"/>
                <w:b/>
              </w:rPr>
            </w:pPr>
            <w:r w:rsidRPr="003878F6">
              <w:rPr>
                <w:rFonts w:cs="Tahoma"/>
                <w:b/>
              </w:rPr>
              <w:t>Title</w:t>
            </w:r>
          </w:p>
        </w:tc>
        <w:tc>
          <w:tcPr>
            <w:tcW w:w="1752" w:type="dxa"/>
            <w:shd w:val="clear" w:color="auto" w:fill="FABF8F"/>
            <w:vAlign w:val="center"/>
          </w:tcPr>
          <w:p w:rsidR="00B05F80" w:rsidRPr="003878F6" w:rsidRDefault="00B05F80" w:rsidP="007A5DE6">
            <w:pPr>
              <w:pStyle w:val="BodyText1"/>
              <w:ind w:left="0"/>
              <w:jc w:val="center"/>
              <w:rPr>
                <w:rFonts w:cs="Tahoma"/>
                <w:b/>
              </w:rPr>
            </w:pPr>
            <w:r w:rsidRPr="003878F6">
              <w:rPr>
                <w:rFonts w:cs="Tahoma"/>
                <w:b/>
              </w:rPr>
              <w:t>Issue Date</w:t>
            </w:r>
          </w:p>
        </w:tc>
      </w:tr>
      <w:tr w:rsidR="00B05F80" w:rsidTr="007A5DE6">
        <w:trPr>
          <w:trHeight w:val="280"/>
          <w:jc w:val="center"/>
        </w:trPr>
        <w:tc>
          <w:tcPr>
            <w:tcW w:w="1919" w:type="dxa"/>
            <w:vAlign w:val="center"/>
          </w:tcPr>
          <w:p w:rsidR="00B05F80" w:rsidRDefault="00B05F80" w:rsidP="007A5DE6">
            <w:pPr>
              <w:pStyle w:val="BodyText1"/>
              <w:ind w:left="0"/>
              <w:jc w:val="center"/>
              <w:rPr>
                <w:rFonts w:cs="Tahoma"/>
                <w:b/>
                <w:color w:val="FFFFFF"/>
              </w:rPr>
            </w:pPr>
          </w:p>
        </w:tc>
        <w:tc>
          <w:tcPr>
            <w:tcW w:w="3108" w:type="dxa"/>
            <w:vAlign w:val="center"/>
          </w:tcPr>
          <w:p w:rsidR="00B05F80" w:rsidRDefault="00B05F80" w:rsidP="007A5DE6">
            <w:pPr>
              <w:pStyle w:val="BodyText1"/>
              <w:ind w:left="0"/>
              <w:jc w:val="center"/>
              <w:rPr>
                <w:rFonts w:cs="Tahoma"/>
                <w:b/>
                <w:color w:val="FFFFFF"/>
              </w:rPr>
            </w:pPr>
          </w:p>
        </w:tc>
        <w:tc>
          <w:tcPr>
            <w:tcW w:w="2700" w:type="dxa"/>
            <w:vAlign w:val="center"/>
          </w:tcPr>
          <w:p w:rsidR="00B05F80" w:rsidRPr="00076302" w:rsidRDefault="00B05F80" w:rsidP="007A5DE6">
            <w:pPr>
              <w:pStyle w:val="BodyText1"/>
              <w:ind w:left="0"/>
              <w:jc w:val="center"/>
              <w:rPr>
                <w:rFonts w:cs="Tahoma"/>
                <w:color w:val="FFFFFF"/>
              </w:rPr>
            </w:pPr>
          </w:p>
        </w:tc>
        <w:tc>
          <w:tcPr>
            <w:tcW w:w="1752" w:type="dxa"/>
            <w:vAlign w:val="center"/>
          </w:tcPr>
          <w:p w:rsidR="00B05F80" w:rsidRPr="009000E6" w:rsidRDefault="00B05F80" w:rsidP="007A5DE6">
            <w:pPr>
              <w:pStyle w:val="BodyText1"/>
              <w:ind w:left="0"/>
              <w:jc w:val="center"/>
              <w:rPr>
                <w:rFonts w:cs="Tahoma"/>
                <w:b/>
                <w:color w:val="FFFFFF"/>
              </w:rPr>
            </w:pPr>
          </w:p>
        </w:tc>
      </w:tr>
      <w:tr w:rsidR="00B05F80" w:rsidTr="007A5DE6">
        <w:trPr>
          <w:trHeight w:val="280"/>
          <w:jc w:val="center"/>
        </w:trPr>
        <w:tc>
          <w:tcPr>
            <w:tcW w:w="1919" w:type="dxa"/>
            <w:vAlign w:val="center"/>
          </w:tcPr>
          <w:p w:rsidR="00B05F80" w:rsidRPr="00D3725A" w:rsidRDefault="00B05F80" w:rsidP="007A5DE6">
            <w:pPr>
              <w:pStyle w:val="BodyText1"/>
              <w:ind w:left="0"/>
              <w:jc w:val="center"/>
              <w:rPr>
                <w:rFonts w:cs="Tahoma"/>
              </w:rPr>
            </w:pPr>
          </w:p>
        </w:tc>
        <w:tc>
          <w:tcPr>
            <w:tcW w:w="3108" w:type="dxa"/>
            <w:vAlign w:val="center"/>
          </w:tcPr>
          <w:p w:rsidR="00B05F80" w:rsidRDefault="00B05F80" w:rsidP="007A5DE6">
            <w:pPr>
              <w:pStyle w:val="BodyText1"/>
              <w:ind w:left="0"/>
              <w:jc w:val="center"/>
              <w:rPr>
                <w:rFonts w:cs="Tahoma"/>
                <w:b/>
                <w:color w:val="FFFFFF"/>
              </w:rPr>
            </w:pPr>
          </w:p>
        </w:tc>
        <w:tc>
          <w:tcPr>
            <w:tcW w:w="2700" w:type="dxa"/>
            <w:vAlign w:val="center"/>
          </w:tcPr>
          <w:p w:rsidR="00B05F80" w:rsidRPr="00076302" w:rsidRDefault="00B05F80" w:rsidP="007A5DE6">
            <w:pPr>
              <w:pStyle w:val="BodyText1"/>
              <w:ind w:left="0"/>
              <w:jc w:val="center"/>
              <w:rPr>
                <w:rFonts w:cs="Tahoma"/>
                <w:color w:val="FFFFFF"/>
              </w:rPr>
            </w:pPr>
          </w:p>
        </w:tc>
        <w:tc>
          <w:tcPr>
            <w:tcW w:w="1752" w:type="dxa"/>
            <w:vAlign w:val="center"/>
          </w:tcPr>
          <w:p w:rsidR="00B05F80" w:rsidRPr="009000E6" w:rsidRDefault="00B05F80" w:rsidP="007A5DE6">
            <w:pPr>
              <w:pStyle w:val="BodyText1"/>
              <w:ind w:left="0"/>
              <w:jc w:val="center"/>
              <w:rPr>
                <w:rFonts w:cs="Tahoma"/>
                <w:b/>
                <w:color w:val="FFFFFF"/>
              </w:rPr>
            </w:pPr>
          </w:p>
        </w:tc>
      </w:tr>
      <w:tr w:rsidR="00B05F80" w:rsidTr="007A5DE6">
        <w:trPr>
          <w:trHeight w:val="280"/>
          <w:jc w:val="center"/>
        </w:trPr>
        <w:tc>
          <w:tcPr>
            <w:tcW w:w="1919" w:type="dxa"/>
            <w:vAlign w:val="center"/>
          </w:tcPr>
          <w:p w:rsidR="00B05F80" w:rsidRDefault="00B05F80" w:rsidP="007A5DE6">
            <w:pPr>
              <w:pStyle w:val="BodyText1"/>
              <w:ind w:left="0"/>
              <w:jc w:val="center"/>
              <w:rPr>
                <w:rFonts w:cs="Tahoma"/>
              </w:rPr>
            </w:pPr>
          </w:p>
        </w:tc>
        <w:tc>
          <w:tcPr>
            <w:tcW w:w="3108" w:type="dxa"/>
            <w:vAlign w:val="center"/>
          </w:tcPr>
          <w:p w:rsidR="00B05F80" w:rsidRDefault="00B05F80" w:rsidP="007A5DE6">
            <w:pPr>
              <w:pStyle w:val="BodyText1"/>
              <w:ind w:left="0"/>
              <w:jc w:val="center"/>
              <w:rPr>
                <w:rFonts w:cs="Tahoma"/>
                <w:b/>
                <w:color w:val="FFFFFF"/>
              </w:rPr>
            </w:pPr>
          </w:p>
        </w:tc>
        <w:tc>
          <w:tcPr>
            <w:tcW w:w="2700" w:type="dxa"/>
            <w:vAlign w:val="center"/>
          </w:tcPr>
          <w:p w:rsidR="00B05F80" w:rsidRDefault="00B05F80" w:rsidP="007A5DE6">
            <w:pPr>
              <w:pStyle w:val="BodyText1"/>
              <w:ind w:left="0"/>
              <w:jc w:val="center"/>
              <w:rPr>
                <w:rFonts w:cs="Tahoma"/>
                <w:b/>
                <w:color w:val="FFFFFF"/>
              </w:rPr>
            </w:pPr>
          </w:p>
        </w:tc>
        <w:tc>
          <w:tcPr>
            <w:tcW w:w="1752" w:type="dxa"/>
            <w:vAlign w:val="center"/>
          </w:tcPr>
          <w:p w:rsidR="00B05F80" w:rsidRPr="009000E6" w:rsidRDefault="00B05F80" w:rsidP="007A5DE6">
            <w:pPr>
              <w:pStyle w:val="BodyText1"/>
              <w:ind w:left="0"/>
              <w:jc w:val="center"/>
              <w:rPr>
                <w:rFonts w:cs="Tahoma"/>
                <w:b/>
                <w:color w:val="FFFFFF"/>
              </w:rPr>
            </w:pPr>
          </w:p>
        </w:tc>
      </w:tr>
      <w:tr w:rsidR="00B05F80" w:rsidTr="007A5DE6">
        <w:trPr>
          <w:trHeight w:val="280"/>
          <w:jc w:val="center"/>
        </w:trPr>
        <w:tc>
          <w:tcPr>
            <w:tcW w:w="1919" w:type="dxa"/>
            <w:vAlign w:val="center"/>
          </w:tcPr>
          <w:p w:rsidR="00B05F80" w:rsidRDefault="00B05F80" w:rsidP="007A5DE6">
            <w:pPr>
              <w:pStyle w:val="BodyText1"/>
              <w:ind w:left="0"/>
              <w:jc w:val="center"/>
              <w:rPr>
                <w:rFonts w:cs="Tahoma"/>
              </w:rPr>
            </w:pPr>
          </w:p>
        </w:tc>
        <w:tc>
          <w:tcPr>
            <w:tcW w:w="3108" w:type="dxa"/>
            <w:vAlign w:val="center"/>
          </w:tcPr>
          <w:p w:rsidR="00B05F80" w:rsidRDefault="00B05F80" w:rsidP="007A5DE6">
            <w:pPr>
              <w:pStyle w:val="BodyText1"/>
              <w:ind w:left="0"/>
              <w:jc w:val="center"/>
              <w:rPr>
                <w:rFonts w:cs="Tahoma"/>
                <w:b/>
                <w:color w:val="FFFFFF"/>
              </w:rPr>
            </w:pPr>
          </w:p>
        </w:tc>
        <w:tc>
          <w:tcPr>
            <w:tcW w:w="2700" w:type="dxa"/>
            <w:vAlign w:val="center"/>
          </w:tcPr>
          <w:p w:rsidR="00B05F80" w:rsidRDefault="00B05F80" w:rsidP="007A5DE6">
            <w:pPr>
              <w:pStyle w:val="BodyText1"/>
              <w:ind w:left="0"/>
              <w:jc w:val="center"/>
              <w:rPr>
                <w:rFonts w:cs="Tahoma"/>
                <w:b/>
                <w:color w:val="FFFFFF"/>
              </w:rPr>
            </w:pPr>
          </w:p>
        </w:tc>
        <w:tc>
          <w:tcPr>
            <w:tcW w:w="1752" w:type="dxa"/>
            <w:vAlign w:val="center"/>
          </w:tcPr>
          <w:p w:rsidR="00B05F80" w:rsidRPr="009000E6" w:rsidRDefault="00B05F80" w:rsidP="007A5DE6">
            <w:pPr>
              <w:pStyle w:val="BodyText1"/>
              <w:ind w:left="0"/>
              <w:jc w:val="center"/>
              <w:rPr>
                <w:rFonts w:cs="Tahoma"/>
                <w:b/>
                <w:color w:val="FFFFFF"/>
              </w:rPr>
            </w:pPr>
          </w:p>
        </w:tc>
      </w:tr>
      <w:tr w:rsidR="00B05F80" w:rsidTr="007A5DE6">
        <w:trPr>
          <w:trHeight w:val="280"/>
          <w:jc w:val="center"/>
        </w:trPr>
        <w:tc>
          <w:tcPr>
            <w:tcW w:w="1919" w:type="dxa"/>
            <w:vAlign w:val="center"/>
          </w:tcPr>
          <w:p w:rsidR="00B05F80" w:rsidRDefault="00B05F80" w:rsidP="007A5DE6">
            <w:pPr>
              <w:pStyle w:val="BodyText1"/>
              <w:ind w:left="0"/>
              <w:jc w:val="center"/>
              <w:rPr>
                <w:rFonts w:cs="Tahoma"/>
              </w:rPr>
            </w:pPr>
          </w:p>
        </w:tc>
        <w:tc>
          <w:tcPr>
            <w:tcW w:w="3108" w:type="dxa"/>
            <w:vAlign w:val="center"/>
          </w:tcPr>
          <w:p w:rsidR="00B05F80" w:rsidRDefault="00B05F80" w:rsidP="007A5DE6">
            <w:pPr>
              <w:pStyle w:val="BodyText1"/>
              <w:ind w:left="0"/>
              <w:jc w:val="center"/>
              <w:rPr>
                <w:rFonts w:cs="Tahoma"/>
                <w:b/>
                <w:color w:val="FFFFFF"/>
              </w:rPr>
            </w:pPr>
          </w:p>
        </w:tc>
        <w:tc>
          <w:tcPr>
            <w:tcW w:w="2700" w:type="dxa"/>
            <w:vAlign w:val="center"/>
          </w:tcPr>
          <w:p w:rsidR="00B05F80" w:rsidRPr="00076302" w:rsidRDefault="00B05F80" w:rsidP="007A5DE6">
            <w:pPr>
              <w:pStyle w:val="BodyText1"/>
              <w:ind w:left="0"/>
              <w:jc w:val="center"/>
              <w:rPr>
                <w:rFonts w:cs="Tahoma"/>
                <w:color w:val="FFFFFF"/>
              </w:rPr>
            </w:pPr>
          </w:p>
        </w:tc>
        <w:tc>
          <w:tcPr>
            <w:tcW w:w="1752" w:type="dxa"/>
            <w:vAlign w:val="center"/>
          </w:tcPr>
          <w:p w:rsidR="00B05F80" w:rsidRPr="009000E6" w:rsidRDefault="00B05F80" w:rsidP="007A5DE6">
            <w:pPr>
              <w:pStyle w:val="BodyText1"/>
              <w:ind w:left="0"/>
              <w:jc w:val="center"/>
              <w:rPr>
                <w:rFonts w:cs="Tahoma"/>
                <w:b/>
                <w:color w:val="FFFFFF"/>
              </w:rPr>
            </w:pPr>
          </w:p>
        </w:tc>
      </w:tr>
    </w:tbl>
    <w:p w:rsidR="00B05F80" w:rsidRDefault="00B05F80" w:rsidP="00B05F80">
      <w:pPr>
        <w:pStyle w:val="TOC1"/>
      </w:pPr>
    </w:p>
    <w:p w:rsidR="00B05F80" w:rsidRDefault="00B05F80" w:rsidP="00B05F80">
      <w:pPr>
        <w:pStyle w:val="Heading2intro"/>
      </w:pPr>
      <w:r>
        <w:t>Associated Documents</w:t>
      </w:r>
    </w:p>
    <w:p w:rsidR="00B05F80" w:rsidRDefault="00B05F80" w:rsidP="00B05F80">
      <w:r>
        <w:t>This document is associated with the following other documents:</w:t>
      </w:r>
    </w:p>
    <w:tbl>
      <w:tblPr>
        <w:tblW w:w="9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85"/>
        <w:gridCol w:w="2575"/>
        <w:gridCol w:w="1568"/>
        <w:gridCol w:w="1405"/>
        <w:gridCol w:w="1232"/>
      </w:tblGrid>
      <w:tr w:rsidR="00B05F80" w:rsidRPr="003878F6" w:rsidTr="007A5DE6">
        <w:trPr>
          <w:cantSplit/>
          <w:tblHeader/>
        </w:trPr>
        <w:tc>
          <w:tcPr>
            <w:tcW w:w="2885" w:type="dxa"/>
            <w:shd w:val="clear" w:color="auto" w:fill="FABF8F"/>
            <w:noWrap/>
          </w:tcPr>
          <w:p w:rsidR="00B05F80" w:rsidRPr="003878F6" w:rsidRDefault="00B05F80" w:rsidP="007A5DE6">
            <w:pPr>
              <w:pStyle w:val="StyleTablecolumnheadings9pt"/>
              <w:rPr>
                <w:sz w:val="20"/>
              </w:rPr>
            </w:pPr>
            <w:r w:rsidRPr="003878F6">
              <w:rPr>
                <w:sz w:val="20"/>
              </w:rPr>
              <w:t>Name</w:t>
            </w:r>
          </w:p>
        </w:tc>
        <w:tc>
          <w:tcPr>
            <w:tcW w:w="2575" w:type="dxa"/>
            <w:shd w:val="clear" w:color="auto" w:fill="FABF8F"/>
            <w:noWrap/>
          </w:tcPr>
          <w:p w:rsidR="00B05F80" w:rsidRPr="003878F6" w:rsidRDefault="00B05F80" w:rsidP="007A5DE6">
            <w:pPr>
              <w:pStyle w:val="StyleTablecolumnheadings9pt"/>
              <w:rPr>
                <w:sz w:val="20"/>
              </w:rPr>
            </w:pPr>
            <w:r w:rsidRPr="003878F6">
              <w:rPr>
                <w:sz w:val="20"/>
              </w:rPr>
              <w:t>Title and Originator’s Reference</w:t>
            </w:r>
          </w:p>
        </w:tc>
        <w:tc>
          <w:tcPr>
            <w:tcW w:w="1568" w:type="dxa"/>
            <w:shd w:val="clear" w:color="auto" w:fill="FABF8F"/>
            <w:noWrap/>
          </w:tcPr>
          <w:p w:rsidR="00B05F80" w:rsidRPr="003878F6" w:rsidRDefault="00B05F80" w:rsidP="007A5DE6">
            <w:pPr>
              <w:pStyle w:val="StyleTablecolumnheadings9pt"/>
              <w:rPr>
                <w:sz w:val="20"/>
              </w:rPr>
            </w:pPr>
            <w:r w:rsidRPr="003878F6">
              <w:rPr>
                <w:sz w:val="20"/>
              </w:rPr>
              <w:t>Source</w:t>
            </w:r>
          </w:p>
        </w:tc>
        <w:tc>
          <w:tcPr>
            <w:tcW w:w="1405" w:type="dxa"/>
            <w:shd w:val="clear" w:color="auto" w:fill="FABF8F"/>
            <w:noWrap/>
          </w:tcPr>
          <w:p w:rsidR="00B05F80" w:rsidRPr="003878F6" w:rsidRDefault="00B05F80" w:rsidP="007A5DE6">
            <w:pPr>
              <w:pStyle w:val="StyleTablecolumnheadings9pt"/>
              <w:rPr>
                <w:sz w:val="20"/>
              </w:rPr>
            </w:pPr>
            <w:r w:rsidRPr="003878F6">
              <w:rPr>
                <w:sz w:val="20"/>
              </w:rPr>
              <w:t>Issue Date</w:t>
            </w:r>
          </w:p>
        </w:tc>
        <w:tc>
          <w:tcPr>
            <w:tcW w:w="1232" w:type="dxa"/>
            <w:shd w:val="clear" w:color="auto" w:fill="FABF8F"/>
            <w:noWrap/>
          </w:tcPr>
          <w:p w:rsidR="00B05F80" w:rsidRPr="003878F6" w:rsidRDefault="00B05F80" w:rsidP="007A5DE6">
            <w:pPr>
              <w:pStyle w:val="StyleTablecolumnheadings9pt"/>
              <w:rPr>
                <w:sz w:val="20"/>
              </w:rPr>
            </w:pPr>
            <w:r w:rsidRPr="003878F6">
              <w:rPr>
                <w:sz w:val="20"/>
              </w:rPr>
              <w:t>Version</w:t>
            </w:r>
          </w:p>
        </w:tc>
      </w:tr>
      <w:tr w:rsidR="00B05F80" w:rsidTr="007A5DE6">
        <w:tc>
          <w:tcPr>
            <w:tcW w:w="2885" w:type="dxa"/>
            <w:noWrap/>
          </w:tcPr>
          <w:p w:rsidR="00B05F80" w:rsidRPr="006049DF" w:rsidRDefault="00B05F80" w:rsidP="007A5DE6">
            <w:pPr>
              <w:pStyle w:val="TableContents"/>
              <w:rPr>
                <w:sz w:val="18"/>
                <w:szCs w:val="18"/>
              </w:rPr>
            </w:pPr>
          </w:p>
        </w:tc>
        <w:tc>
          <w:tcPr>
            <w:tcW w:w="2575" w:type="dxa"/>
            <w:noWrap/>
          </w:tcPr>
          <w:p w:rsidR="00B05F80" w:rsidRPr="006049DF" w:rsidRDefault="00B05F80" w:rsidP="007A5DE6">
            <w:pPr>
              <w:pStyle w:val="TableContents"/>
              <w:rPr>
                <w:sz w:val="18"/>
                <w:szCs w:val="18"/>
              </w:rPr>
            </w:pPr>
          </w:p>
        </w:tc>
        <w:tc>
          <w:tcPr>
            <w:tcW w:w="1568" w:type="dxa"/>
            <w:noWrap/>
          </w:tcPr>
          <w:p w:rsidR="00B05F80" w:rsidRPr="00573BD2" w:rsidRDefault="00B05F80" w:rsidP="007A5DE6">
            <w:pPr>
              <w:pStyle w:val="TableContents"/>
              <w:rPr>
                <w:sz w:val="18"/>
                <w:szCs w:val="18"/>
              </w:rPr>
            </w:pPr>
          </w:p>
        </w:tc>
        <w:tc>
          <w:tcPr>
            <w:tcW w:w="1405" w:type="dxa"/>
            <w:noWrap/>
          </w:tcPr>
          <w:p w:rsidR="00B05F80" w:rsidRPr="00573BD2" w:rsidRDefault="00B05F80" w:rsidP="007A5DE6">
            <w:pPr>
              <w:pStyle w:val="TableContents"/>
              <w:rPr>
                <w:sz w:val="18"/>
                <w:szCs w:val="18"/>
              </w:rPr>
            </w:pPr>
          </w:p>
        </w:tc>
        <w:tc>
          <w:tcPr>
            <w:tcW w:w="1232" w:type="dxa"/>
            <w:noWrap/>
          </w:tcPr>
          <w:p w:rsidR="00B05F80" w:rsidRPr="00573BD2" w:rsidRDefault="00B05F80" w:rsidP="007A5DE6">
            <w:pPr>
              <w:pStyle w:val="TableContents"/>
              <w:rPr>
                <w:sz w:val="18"/>
                <w:szCs w:val="18"/>
              </w:rPr>
            </w:pPr>
          </w:p>
        </w:tc>
      </w:tr>
    </w:tbl>
    <w:p w:rsidR="00135F88" w:rsidRDefault="00135F88" w:rsidP="00AE676B">
      <w:pPr>
        <w:rPr>
          <w:sz w:val="32"/>
          <w:szCs w:val="32"/>
          <w:lang w:val="vi-VN"/>
        </w:rPr>
      </w:pPr>
    </w:p>
    <w:p w:rsidR="00135F88" w:rsidRDefault="00135F88" w:rsidP="00135F88">
      <w:pPr>
        <w:spacing w:after="0" w:line="240" w:lineRule="auto"/>
        <w:rPr>
          <w:sz w:val="32"/>
          <w:szCs w:val="32"/>
          <w:lang w:val="vi-VN"/>
        </w:rPr>
      </w:pPr>
    </w:p>
    <w:bookmarkStart w:id="2" w:name="_GoBack" w:displacedByCustomXml="next"/>
    <w:sdt>
      <w:sdtPr>
        <w:rPr>
          <w:rFonts w:ascii="Times New Roman" w:eastAsiaTheme="minorHAnsi" w:hAnsi="Times New Roman" w:cstheme="minorBidi"/>
          <w:color w:val="auto"/>
          <w:sz w:val="28"/>
          <w:szCs w:val="22"/>
        </w:rPr>
        <w:id w:val="847829086"/>
        <w:docPartObj>
          <w:docPartGallery w:val="Table of Contents"/>
          <w:docPartUnique/>
        </w:docPartObj>
      </w:sdtPr>
      <w:sdtEndPr>
        <w:rPr>
          <w:b/>
          <w:bCs/>
          <w:noProof/>
        </w:rPr>
      </w:sdtEndPr>
      <w:sdtContent>
        <w:p w:rsidR="00135F88" w:rsidRPr="003B16B5" w:rsidRDefault="003B16B5" w:rsidP="008A2E0F">
          <w:pPr>
            <w:pStyle w:val="TOCHeading"/>
            <w:jc w:val="center"/>
            <w:rPr>
              <w:rFonts w:ascii="Times New Roman" w:hAnsi="Times New Roman" w:cs="Times New Roman"/>
              <w:b/>
              <w:lang w:val="vi-VN"/>
            </w:rPr>
          </w:pPr>
          <w:r w:rsidRPr="003B16B5">
            <w:rPr>
              <w:rFonts w:ascii="Times New Roman" w:hAnsi="Times New Roman" w:cs="Times New Roman"/>
              <w:b/>
              <w:lang w:val="vi-VN"/>
            </w:rPr>
            <w:t>Mục lục</w:t>
          </w:r>
        </w:p>
        <w:bookmarkEnd w:id="2"/>
        <w:p w:rsidR="00811B48" w:rsidRPr="00811B48" w:rsidRDefault="00135F88">
          <w:pPr>
            <w:pStyle w:val="TOC2"/>
            <w:tabs>
              <w:tab w:val="left" w:pos="880"/>
              <w:tab w:val="right" w:leader="dot" w:pos="9062"/>
            </w:tabs>
            <w:rPr>
              <w:rFonts w:asciiTheme="minorHAnsi" w:eastAsiaTheme="minorEastAsia" w:hAnsiTheme="minorHAnsi"/>
              <w:noProof/>
              <w:sz w:val="22"/>
            </w:rPr>
          </w:pPr>
          <w:r w:rsidRPr="00811B48">
            <w:fldChar w:fldCharType="begin"/>
          </w:r>
          <w:r w:rsidRPr="00811B48">
            <w:instrText xml:space="preserve"> TOC \o "1-3" \h \z \u </w:instrText>
          </w:r>
          <w:r w:rsidRPr="00811B48">
            <w:fldChar w:fldCharType="separate"/>
          </w:r>
          <w:hyperlink w:anchor="_Toc180101637" w:history="1">
            <w:r w:rsidR="00811B48" w:rsidRPr="00811B48">
              <w:rPr>
                <w:rStyle w:val="Hyperlink"/>
                <w:noProof/>
                <w:lang w:val="vi-VN"/>
              </w:rPr>
              <w:t>1.</w:t>
            </w:r>
            <w:r w:rsidR="00811B48" w:rsidRPr="00811B48">
              <w:rPr>
                <w:rFonts w:asciiTheme="minorHAnsi" w:eastAsiaTheme="minorEastAsia" w:hAnsiTheme="minorHAnsi"/>
                <w:noProof/>
                <w:sz w:val="22"/>
              </w:rPr>
              <w:tab/>
            </w:r>
            <w:r w:rsidR="00811B48" w:rsidRPr="00811B48">
              <w:rPr>
                <w:rStyle w:val="Hyperlink"/>
                <w:noProof/>
                <w:lang w:val="vi-VN"/>
              </w:rPr>
              <w:t>Introduction</w:t>
            </w:r>
            <w:r w:rsidR="00811B48" w:rsidRPr="00811B48">
              <w:rPr>
                <w:noProof/>
                <w:webHidden/>
              </w:rPr>
              <w:tab/>
            </w:r>
            <w:r w:rsidR="00811B48" w:rsidRPr="00811B48">
              <w:rPr>
                <w:noProof/>
                <w:webHidden/>
              </w:rPr>
              <w:fldChar w:fldCharType="begin"/>
            </w:r>
            <w:r w:rsidR="00811B48" w:rsidRPr="00811B48">
              <w:rPr>
                <w:noProof/>
                <w:webHidden/>
              </w:rPr>
              <w:instrText xml:space="preserve"> PAGEREF _Toc180101637 \h </w:instrText>
            </w:r>
            <w:r w:rsidR="00811B48" w:rsidRPr="00811B48">
              <w:rPr>
                <w:noProof/>
                <w:webHidden/>
              </w:rPr>
            </w:r>
            <w:r w:rsidR="00811B48" w:rsidRPr="00811B48">
              <w:rPr>
                <w:noProof/>
                <w:webHidden/>
              </w:rPr>
              <w:fldChar w:fldCharType="separate"/>
            </w:r>
            <w:r w:rsidR="00811B48" w:rsidRPr="00811B48">
              <w:rPr>
                <w:noProof/>
                <w:webHidden/>
              </w:rPr>
              <w:t>4</w:t>
            </w:r>
            <w:r w:rsidR="00811B48" w:rsidRPr="00811B48">
              <w:rPr>
                <w:noProof/>
                <w:webHidden/>
              </w:rPr>
              <w:fldChar w:fldCharType="end"/>
            </w:r>
          </w:hyperlink>
        </w:p>
        <w:p w:rsidR="00811B48" w:rsidRPr="00811B48" w:rsidRDefault="00811B48">
          <w:pPr>
            <w:pStyle w:val="TOC2"/>
            <w:tabs>
              <w:tab w:val="left" w:pos="880"/>
              <w:tab w:val="right" w:leader="dot" w:pos="9062"/>
            </w:tabs>
            <w:rPr>
              <w:rFonts w:asciiTheme="minorHAnsi" w:eastAsiaTheme="minorEastAsia" w:hAnsiTheme="minorHAnsi"/>
              <w:noProof/>
              <w:sz w:val="22"/>
            </w:rPr>
          </w:pPr>
          <w:hyperlink w:anchor="_Toc180101638" w:history="1">
            <w:r w:rsidRPr="00811B48">
              <w:rPr>
                <w:rStyle w:val="Hyperlink"/>
                <w:noProof/>
                <w:lang w:val="vi-VN"/>
              </w:rPr>
              <w:t>2.</w:t>
            </w:r>
            <w:r w:rsidRPr="00811B48">
              <w:rPr>
                <w:rFonts w:asciiTheme="minorHAnsi" w:eastAsiaTheme="minorEastAsia" w:hAnsiTheme="minorHAnsi"/>
                <w:noProof/>
                <w:sz w:val="22"/>
              </w:rPr>
              <w:tab/>
            </w:r>
            <w:r w:rsidRPr="00811B48">
              <w:rPr>
                <w:rStyle w:val="Hyperlink"/>
                <w:noProof/>
                <w:lang w:val="vi-VN"/>
              </w:rPr>
              <w:t>Purpose</w:t>
            </w:r>
            <w:r w:rsidRPr="00811B48">
              <w:rPr>
                <w:noProof/>
                <w:webHidden/>
              </w:rPr>
              <w:tab/>
            </w:r>
            <w:r w:rsidRPr="00811B48">
              <w:rPr>
                <w:noProof/>
                <w:webHidden/>
              </w:rPr>
              <w:fldChar w:fldCharType="begin"/>
            </w:r>
            <w:r w:rsidRPr="00811B48">
              <w:rPr>
                <w:noProof/>
                <w:webHidden/>
              </w:rPr>
              <w:instrText xml:space="preserve"> PAGEREF _Toc180101638 \h </w:instrText>
            </w:r>
            <w:r w:rsidRPr="00811B48">
              <w:rPr>
                <w:noProof/>
                <w:webHidden/>
              </w:rPr>
            </w:r>
            <w:r w:rsidRPr="00811B48">
              <w:rPr>
                <w:noProof/>
                <w:webHidden/>
              </w:rPr>
              <w:fldChar w:fldCharType="separate"/>
            </w:r>
            <w:r w:rsidRPr="00811B48">
              <w:rPr>
                <w:noProof/>
                <w:webHidden/>
              </w:rPr>
              <w:t>4</w:t>
            </w:r>
            <w:r w:rsidRPr="00811B48">
              <w:rPr>
                <w:noProof/>
                <w:webHidden/>
              </w:rPr>
              <w:fldChar w:fldCharType="end"/>
            </w:r>
          </w:hyperlink>
        </w:p>
        <w:p w:rsidR="00811B48" w:rsidRPr="00811B48" w:rsidRDefault="00811B48">
          <w:pPr>
            <w:pStyle w:val="TOC2"/>
            <w:tabs>
              <w:tab w:val="left" w:pos="880"/>
              <w:tab w:val="right" w:leader="dot" w:pos="9062"/>
            </w:tabs>
            <w:rPr>
              <w:rFonts w:asciiTheme="minorHAnsi" w:eastAsiaTheme="minorEastAsia" w:hAnsiTheme="minorHAnsi"/>
              <w:noProof/>
              <w:sz w:val="22"/>
            </w:rPr>
          </w:pPr>
          <w:hyperlink w:anchor="_Toc180101639" w:history="1">
            <w:r w:rsidRPr="00811B48">
              <w:rPr>
                <w:rStyle w:val="Hyperlink"/>
                <w:noProof/>
                <w:lang w:val="vi-VN"/>
              </w:rPr>
              <w:t>3.</w:t>
            </w:r>
            <w:r w:rsidRPr="00811B48">
              <w:rPr>
                <w:rFonts w:asciiTheme="minorHAnsi" w:eastAsiaTheme="minorEastAsia" w:hAnsiTheme="minorHAnsi"/>
                <w:noProof/>
                <w:sz w:val="22"/>
              </w:rPr>
              <w:tab/>
            </w:r>
            <w:r w:rsidRPr="00811B48">
              <w:rPr>
                <w:rStyle w:val="Hyperlink"/>
                <w:noProof/>
                <w:lang w:val="vi-VN"/>
              </w:rPr>
              <w:t>Scope</w:t>
            </w:r>
            <w:r w:rsidRPr="00811B48">
              <w:rPr>
                <w:noProof/>
                <w:webHidden/>
              </w:rPr>
              <w:tab/>
            </w:r>
            <w:r w:rsidRPr="00811B48">
              <w:rPr>
                <w:noProof/>
                <w:webHidden/>
              </w:rPr>
              <w:fldChar w:fldCharType="begin"/>
            </w:r>
            <w:r w:rsidRPr="00811B48">
              <w:rPr>
                <w:noProof/>
                <w:webHidden/>
              </w:rPr>
              <w:instrText xml:space="preserve"> PAGEREF _Toc180101639 \h </w:instrText>
            </w:r>
            <w:r w:rsidRPr="00811B48">
              <w:rPr>
                <w:noProof/>
                <w:webHidden/>
              </w:rPr>
            </w:r>
            <w:r w:rsidRPr="00811B48">
              <w:rPr>
                <w:noProof/>
                <w:webHidden/>
              </w:rPr>
              <w:fldChar w:fldCharType="separate"/>
            </w:r>
            <w:r w:rsidRPr="00811B48">
              <w:rPr>
                <w:noProof/>
                <w:webHidden/>
              </w:rPr>
              <w:t>4</w:t>
            </w:r>
            <w:r w:rsidRPr="00811B48">
              <w:rPr>
                <w:noProof/>
                <w:webHidden/>
              </w:rPr>
              <w:fldChar w:fldCharType="end"/>
            </w:r>
          </w:hyperlink>
        </w:p>
        <w:p w:rsidR="00811B48" w:rsidRPr="00811B48" w:rsidRDefault="00811B48">
          <w:pPr>
            <w:pStyle w:val="TOC2"/>
            <w:tabs>
              <w:tab w:val="left" w:pos="880"/>
              <w:tab w:val="right" w:leader="dot" w:pos="9062"/>
            </w:tabs>
            <w:rPr>
              <w:rFonts w:asciiTheme="minorHAnsi" w:eastAsiaTheme="minorEastAsia" w:hAnsiTheme="minorHAnsi"/>
              <w:noProof/>
              <w:sz w:val="22"/>
            </w:rPr>
          </w:pPr>
          <w:hyperlink w:anchor="_Toc180101640" w:history="1">
            <w:r w:rsidRPr="00811B48">
              <w:rPr>
                <w:rStyle w:val="Hyperlink"/>
                <w:noProof/>
              </w:rPr>
              <w:t>4.</w:t>
            </w:r>
            <w:r w:rsidRPr="00811B48">
              <w:rPr>
                <w:rFonts w:asciiTheme="minorHAnsi" w:eastAsiaTheme="minorEastAsia" w:hAnsiTheme="minorHAnsi"/>
                <w:noProof/>
                <w:sz w:val="22"/>
              </w:rPr>
              <w:tab/>
            </w:r>
            <w:r w:rsidRPr="00811B48">
              <w:rPr>
                <w:rStyle w:val="Hyperlink"/>
                <w:noProof/>
              </w:rPr>
              <w:t>Definitions, Acronyms and Abbreviations</w:t>
            </w:r>
            <w:r w:rsidRPr="00811B48">
              <w:rPr>
                <w:noProof/>
                <w:webHidden/>
              </w:rPr>
              <w:tab/>
            </w:r>
            <w:r w:rsidRPr="00811B48">
              <w:rPr>
                <w:noProof/>
                <w:webHidden/>
              </w:rPr>
              <w:fldChar w:fldCharType="begin"/>
            </w:r>
            <w:r w:rsidRPr="00811B48">
              <w:rPr>
                <w:noProof/>
                <w:webHidden/>
              </w:rPr>
              <w:instrText xml:space="preserve"> PAGEREF _Toc180101640 \h </w:instrText>
            </w:r>
            <w:r w:rsidRPr="00811B48">
              <w:rPr>
                <w:noProof/>
                <w:webHidden/>
              </w:rPr>
            </w:r>
            <w:r w:rsidRPr="00811B48">
              <w:rPr>
                <w:noProof/>
                <w:webHidden/>
              </w:rPr>
              <w:fldChar w:fldCharType="separate"/>
            </w:r>
            <w:r w:rsidRPr="00811B48">
              <w:rPr>
                <w:noProof/>
                <w:webHidden/>
              </w:rPr>
              <w:t>4</w:t>
            </w:r>
            <w:r w:rsidRPr="00811B48">
              <w:rPr>
                <w:noProof/>
                <w:webHidden/>
              </w:rPr>
              <w:fldChar w:fldCharType="end"/>
            </w:r>
          </w:hyperlink>
        </w:p>
        <w:p w:rsidR="00811B48" w:rsidRPr="00811B48" w:rsidRDefault="00811B48">
          <w:pPr>
            <w:pStyle w:val="TOC2"/>
            <w:tabs>
              <w:tab w:val="left" w:pos="880"/>
              <w:tab w:val="right" w:leader="dot" w:pos="9062"/>
            </w:tabs>
            <w:rPr>
              <w:rFonts w:asciiTheme="minorHAnsi" w:eastAsiaTheme="minorEastAsia" w:hAnsiTheme="minorHAnsi"/>
              <w:noProof/>
              <w:sz w:val="22"/>
            </w:rPr>
          </w:pPr>
          <w:hyperlink w:anchor="_Toc180101641" w:history="1">
            <w:r w:rsidRPr="00811B48">
              <w:rPr>
                <w:rStyle w:val="Hyperlink"/>
                <w:noProof/>
                <w:lang w:val="vi-VN"/>
              </w:rPr>
              <w:t>5.</w:t>
            </w:r>
            <w:r w:rsidRPr="00811B48">
              <w:rPr>
                <w:rFonts w:asciiTheme="minorHAnsi" w:eastAsiaTheme="minorEastAsia" w:hAnsiTheme="minorHAnsi"/>
                <w:noProof/>
                <w:sz w:val="22"/>
              </w:rPr>
              <w:tab/>
            </w:r>
            <w:r w:rsidRPr="00811B48">
              <w:rPr>
                <w:rStyle w:val="Hyperlink"/>
                <w:noProof/>
                <w:lang w:val="vi-VN"/>
              </w:rPr>
              <w:t>Overview</w:t>
            </w:r>
            <w:r w:rsidRPr="00811B48">
              <w:rPr>
                <w:noProof/>
                <w:webHidden/>
              </w:rPr>
              <w:tab/>
            </w:r>
            <w:r w:rsidRPr="00811B48">
              <w:rPr>
                <w:noProof/>
                <w:webHidden/>
              </w:rPr>
              <w:fldChar w:fldCharType="begin"/>
            </w:r>
            <w:r w:rsidRPr="00811B48">
              <w:rPr>
                <w:noProof/>
                <w:webHidden/>
              </w:rPr>
              <w:instrText xml:space="preserve"> PAGEREF _Toc180101641 \h </w:instrText>
            </w:r>
            <w:r w:rsidRPr="00811B48">
              <w:rPr>
                <w:noProof/>
                <w:webHidden/>
              </w:rPr>
            </w:r>
            <w:r w:rsidRPr="00811B48">
              <w:rPr>
                <w:noProof/>
                <w:webHidden/>
              </w:rPr>
              <w:fldChar w:fldCharType="separate"/>
            </w:r>
            <w:r w:rsidRPr="00811B48">
              <w:rPr>
                <w:noProof/>
                <w:webHidden/>
              </w:rPr>
              <w:t>4</w:t>
            </w:r>
            <w:r w:rsidRPr="00811B48">
              <w:rPr>
                <w:noProof/>
                <w:webHidden/>
              </w:rPr>
              <w:fldChar w:fldCharType="end"/>
            </w:r>
          </w:hyperlink>
        </w:p>
        <w:p w:rsidR="00811B48" w:rsidRPr="00811B48" w:rsidRDefault="00811B48">
          <w:pPr>
            <w:pStyle w:val="TOC2"/>
            <w:tabs>
              <w:tab w:val="left" w:pos="880"/>
              <w:tab w:val="right" w:leader="dot" w:pos="9062"/>
            </w:tabs>
            <w:rPr>
              <w:rFonts w:asciiTheme="minorHAnsi" w:eastAsiaTheme="minorEastAsia" w:hAnsiTheme="minorHAnsi"/>
              <w:noProof/>
              <w:sz w:val="22"/>
            </w:rPr>
          </w:pPr>
          <w:hyperlink w:anchor="_Toc180101642" w:history="1">
            <w:r w:rsidRPr="00811B48">
              <w:rPr>
                <w:rStyle w:val="Hyperlink"/>
                <w:noProof/>
                <w:lang w:val="vi-VN"/>
              </w:rPr>
              <w:t>5.1</w:t>
            </w:r>
            <w:r w:rsidRPr="00811B48">
              <w:rPr>
                <w:rFonts w:asciiTheme="minorHAnsi" w:eastAsiaTheme="minorEastAsia" w:hAnsiTheme="minorHAnsi"/>
                <w:noProof/>
                <w:sz w:val="22"/>
              </w:rPr>
              <w:tab/>
            </w:r>
            <w:r w:rsidRPr="00811B48">
              <w:rPr>
                <w:rStyle w:val="Hyperlink"/>
                <w:noProof/>
                <w:lang w:val="vi-VN"/>
              </w:rPr>
              <w:t>Use case diagram</w:t>
            </w:r>
            <w:r w:rsidRPr="00811B48">
              <w:rPr>
                <w:noProof/>
                <w:webHidden/>
              </w:rPr>
              <w:tab/>
            </w:r>
            <w:r w:rsidRPr="00811B48">
              <w:rPr>
                <w:noProof/>
                <w:webHidden/>
              </w:rPr>
              <w:fldChar w:fldCharType="begin"/>
            </w:r>
            <w:r w:rsidRPr="00811B48">
              <w:rPr>
                <w:noProof/>
                <w:webHidden/>
              </w:rPr>
              <w:instrText xml:space="preserve"> PAGEREF _Toc180101642 \h </w:instrText>
            </w:r>
            <w:r w:rsidRPr="00811B48">
              <w:rPr>
                <w:noProof/>
                <w:webHidden/>
              </w:rPr>
            </w:r>
            <w:r w:rsidRPr="00811B48">
              <w:rPr>
                <w:noProof/>
                <w:webHidden/>
              </w:rPr>
              <w:fldChar w:fldCharType="separate"/>
            </w:r>
            <w:r w:rsidRPr="00811B48">
              <w:rPr>
                <w:noProof/>
                <w:webHidden/>
              </w:rPr>
              <w:t>4</w:t>
            </w:r>
            <w:r w:rsidRPr="00811B48">
              <w:rPr>
                <w:noProof/>
                <w:webHidden/>
              </w:rPr>
              <w:fldChar w:fldCharType="end"/>
            </w:r>
          </w:hyperlink>
        </w:p>
        <w:p w:rsidR="00811B48" w:rsidRPr="00811B48" w:rsidRDefault="00811B48">
          <w:pPr>
            <w:pStyle w:val="TOC2"/>
            <w:tabs>
              <w:tab w:val="left" w:pos="880"/>
              <w:tab w:val="right" w:leader="dot" w:pos="9062"/>
            </w:tabs>
            <w:rPr>
              <w:rFonts w:asciiTheme="minorHAnsi" w:eastAsiaTheme="minorEastAsia" w:hAnsiTheme="minorHAnsi"/>
              <w:noProof/>
              <w:sz w:val="22"/>
            </w:rPr>
          </w:pPr>
          <w:hyperlink w:anchor="_Toc180101643" w:history="1">
            <w:r w:rsidRPr="00811B48">
              <w:rPr>
                <w:rStyle w:val="Hyperlink"/>
                <w:noProof/>
                <w:lang w:val="vi-VN"/>
              </w:rPr>
              <w:t>5.2</w:t>
            </w:r>
            <w:r w:rsidRPr="00811B48">
              <w:rPr>
                <w:rFonts w:asciiTheme="minorHAnsi" w:eastAsiaTheme="minorEastAsia" w:hAnsiTheme="minorHAnsi"/>
                <w:noProof/>
                <w:sz w:val="22"/>
              </w:rPr>
              <w:tab/>
            </w:r>
            <w:r w:rsidRPr="00811B48">
              <w:rPr>
                <w:rStyle w:val="Hyperlink"/>
                <w:noProof/>
                <w:lang w:val="vi-VN"/>
              </w:rPr>
              <w:t>Entity relationship diagram</w:t>
            </w:r>
            <w:r w:rsidRPr="00811B48">
              <w:rPr>
                <w:noProof/>
                <w:webHidden/>
              </w:rPr>
              <w:tab/>
            </w:r>
            <w:r w:rsidRPr="00811B48">
              <w:rPr>
                <w:noProof/>
                <w:webHidden/>
              </w:rPr>
              <w:fldChar w:fldCharType="begin"/>
            </w:r>
            <w:r w:rsidRPr="00811B48">
              <w:rPr>
                <w:noProof/>
                <w:webHidden/>
              </w:rPr>
              <w:instrText xml:space="preserve"> PAGEREF _Toc180101643 \h </w:instrText>
            </w:r>
            <w:r w:rsidRPr="00811B48">
              <w:rPr>
                <w:noProof/>
                <w:webHidden/>
              </w:rPr>
            </w:r>
            <w:r w:rsidRPr="00811B48">
              <w:rPr>
                <w:noProof/>
                <w:webHidden/>
              </w:rPr>
              <w:fldChar w:fldCharType="separate"/>
            </w:r>
            <w:r w:rsidRPr="00811B48">
              <w:rPr>
                <w:noProof/>
                <w:webHidden/>
              </w:rPr>
              <w:t>6</w:t>
            </w:r>
            <w:r w:rsidRPr="00811B48">
              <w:rPr>
                <w:noProof/>
                <w:webHidden/>
              </w:rPr>
              <w:fldChar w:fldCharType="end"/>
            </w:r>
          </w:hyperlink>
        </w:p>
        <w:p w:rsidR="00811B48" w:rsidRPr="00811B48" w:rsidRDefault="00811B48">
          <w:pPr>
            <w:pStyle w:val="TOC2"/>
            <w:tabs>
              <w:tab w:val="right" w:leader="dot" w:pos="9062"/>
            </w:tabs>
            <w:rPr>
              <w:rFonts w:asciiTheme="minorHAnsi" w:eastAsiaTheme="minorEastAsia" w:hAnsiTheme="minorHAnsi"/>
              <w:noProof/>
              <w:sz w:val="22"/>
            </w:rPr>
          </w:pPr>
          <w:hyperlink w:anchor="_Toc180101644" w:history="1">
            <w:r w:rsidRPr="00811B48">
              <w:rPr>
                <w:rStyle w:val="Hyperlink"/>
                <w:noProof/>
                <w:lang w:val="vi-VN"/>
              </w:rPr>
              <w:t>&lt;TBD&gt;</w:t>
            </w:r>
            <w:r w:rsidRPr="00811B48">
              <w:rPr>
                <w:noProof/>
                <w:webHidden/>
              </w:rPr>
              <w:tab/>
            </w:r>
            <w:r w:rsidRPr="00811B48">
              <w:rPr>
                <w:noProof/>
                <w:webHidden/>
              </w:rPr>
              <w:fldChar w:fldCharType="begin"/>
            </w:r>
            <w:r w:rsidRPr="00811B48">
              <w:rPr>
                <w:noProof/>
                <w:webHidden/>
              </w:rPr>
              <w:instrText xml:space="preserve"> PAGEREF _Toc180101644 \h </w:instrText>
            </w:r>
            <w:r w:rsidRPr="00811B48">
              <w:rPr>
                <w:noProof/>
                <w:webHidden/>
              </w:rPr>
            </w:r>
            <w:r w:rsidRPr="00811B48">
              <w:rPr>
                <w:noProof/>
                <w:webHidden/>
              </w:rPr>
              <w:fldChar w:fldCharType="separate"/>
            </w:r>
            <w:r w:rsidRPr="00811B48">
              <w:rPr>
                <w:noProof/>
                <w:webHidden/>
              </w:rPr>
              <w:t>6</w:t>
            </w:r>
            <w:r w:rsidRPr="00811B48">
              <w:rPr>
                <w:noProof/>
                <w:webHidden/>
              </w:rPr>
              <w:fldChar w:fldCharType="end"/>
            </w:r>
          </w:hyperlink>
        </w:p>
        <w:p w:rsidR="00811B48" w:rsidRPr="00811B48" w:rsidRDefault="00811B48">
          <w:pPr>
            <w:pStyle w:val="TOC2"/>
            <w:tabs>
              <w:tab w:val="left" w:pos="880"/>
              <w:tab w:val="right" w:leader="dot" w:pos="9062"/>
            </w:tabs>
            <w:rPr>
              <w:rFonts w:asciiTheme="minorHAnsi" w:eastAsiaTheme="minorEastAsia" w:hAnsiTheme="minorHAnsi"/>
              <w:noProof/>
              <w:sz w:val="22"/>
            </w:rPr>
          </w:pPr>
          <w:hyperlink w:anchor="_Toc180101645" w:history="1">
            <w:r w:rsidRPr="00811B48">
              <w:rPr>
                <w:rStyle w:val="Hyperlink"/>
                <w:noProof/>
              </w:rPr>
              <w:t>6.</w:t>
            </w:r>
            <w:r w:rsidRPr="00811B48">
              <w:rPr>
                <w:rFonts w:asciiTheme="minorHAnsi" w:eastAsiaTheme="minorEastAsia" w:hAnsiTheme="minorHAnsi"/>
                <w:noProof/>
                <w:sz w:val="22"/>
              </w:rPr>
              <w:tab/>
            </w:r>
            <w:r w:rsidRPr="00811B48">
              <w:rPr>
                <w:rStyle w:val="Hyperlink"/>
                <w:noProof/>
              </w:rPr>
              <w:t>Functionality Requirements</w:t>
            </w:r>
            <w:r w:rsidRPr="00811B48">
              <w:rPr>
                <w:noProof/>
                <w:webHidden/>
              </w:rPr>
              <w:tab/>
            </w:r>
            <w:r w:rsidRPr="00811B48">
              <w:rPr>
                <w:noProof/>
                <w:webHidden/>
              </w:rPr>
              <w:fldChar w:fldCharType="begin"/>
            </w:r>
            <w:r w:rsidRPr="00811B48">
              <w:rPr>
                <w:noProof/>
                <w:webHidden/>
              </w:rPr>
              <w:instrText xml:space="preserve"> PAGEREF _Toc180101645 \h </w:instrText>
            </w:r>
            <w:r w:rsidRPr="00811B48">
              <w:rPr>
                <w:noProof/>
                <w:webHidden/>
              </w:rPr>
            </w:r>
            <w:r w:rsidRPr="00811B48">
              <w:rPr>
                <w:noProof/>
                <w:webHidden/>
              </w:rPr>
              <w:fldChar w:fldCharType="separate"/>
            </w:r>
            <w:r w:rsidRPr="00811B48">
              <w:rPr>
                <w:noProof/>
                <w:webHidden/>
              </w:rPr>
              <w:t>6</w:t>
            </w:r>
            <w:r w:rsidRPr="00811B48">
              <w:rPr>
                <w:noProof/>
                <w:webHidden/>
              </w:rPr>
              <w:fldChar w:fldCharType="end"/>
            </w:r>
          </w:hyperlink>
        </w:p>
        <w:p w:rsidR="00811B48" w:rsidRPr="00811B48" w:rsidRDefault="00811B48">
          <w:pPr>
            <w:pStyle w:val="TOC3"/>
            <w:tabs>
              <w:tab w:val="left" w:pos="1100"/>
              <w:tab w:val="right" w:leader="dot" w:pos="9062"/>
            </w:tabs>
            <w:rPr>
              <w:rFonts w:asciiTheme="minorHAnsi" w:eastAsiaTheme="minorEastAsia" w:hAnsiTheme="minorHAnsi"/>
              <w:noProof/>
              <w:sz w:val="22"/>
            </w:rPr>
          </w:pPr>
          <w:hyperlink w:anchor="_Toc180101646" w:history="1">
            <w:r w:rsidRPr="00811B48">
              <w:rPr>
                <w:rStyle w:val="Hyperlink"/>
                <w:rFonts w:eastAsia="Times New Roman" w:cs="Times New Roman"/>
                <w:bCs/>
                <w:noProof/>
              </w:rPr>
              <w:t>i.</w:t>
            </w:r>
            <w:r w:rsidRPr="00811B48">
              <w:rPr>
                <w:rFonts w:asciiTheme="minorHAnsi" w:eastAsiaTheme="minorEastAsia" w:hAnsiTheme="minorHAnsi"/>
                <w:noProof/>
                <w:sz w:val="22"/>
              </w:rPr>
              <w:tab/>
            </w:r>
            <w:r w:rsidRPr="00811B48">
              <w:rPr>
                <w:rStyle w:val="Hyperlink"/>
                <w:rFonts w:eastAsia="Times New Roman" w:cs="Times New Roman"/>
                <w:bCs/>
                <w:noProof/>
              </w:rPr>
              <w:t>Tìm Kiếm Khuyến Mãi</w:t>
            </w:r>
            <w:r w:rsidRPr="00811B48">
              <w:rPr>
                <w:noProof/>
                <w:webHidden/>
              </w:rPr>
              <w:tab/>
            </w:r>
            <w:r w:rsidRPr="00811B48">
              <w:rPr>
                <w:noProof/>
                <w:webHidden/>
              </w:rPr>
              <w:fldChar w:fldCharType="begin"/>
            </w:r>
            <w:r w:rsidRPr="00811B48">
              <w:rPr>
                <w:noProof/>
                <w:webHidden/>
              </w:rPr>
              <w:instrText xml:space="preserve"> PAGEREF _Toc180101646 \h </w:instrText>
            </w:r>
            <w:r w:rsidRPr="00811B48">
              <w:rPr>
                <w:noProof/>
                <w:webHidden/>
              </w:rPr>
            </w:r>
            <w:r w:rsidRPr="00811B48">
              <w:rPr>
                <w:noProof/>
                <w:webHidden/>
              </w:rPr>
              <w:fldChar w:fldCharType="separate"/>
            </w:r>
            <w:r w:rsidRPr="00811B48">
              <w:rPr>
                <w:noProof/>
                <w:webHidden/>
              </w:rPr>
              <w:t>6</w:t>
            </w:r>
            <w:r w:rsidRPr="00811B48">
              <w:rPr>
                <w:noProof/>
                <w:webHidden/>
              </w:rPr>
              <w:fldChar w:fldCharType="end"/>
            </w:r>
          </w:hyperlink>
        </w:p>
        <w:p w:rsidR="00811B48" w:rsidRPr="00811B48" w:rsidRDefault="00811B48">
          <w:pPr>
            <w:pStyle w:val="TOC3"/>
            <w:tabs>
              <w:tab w:val="left" w:pos="1100"/>
              <w:tab w:val="right" w:leader="dot" w:pos="9062"/>
            </w:tabs>
            <w:rPr>
              <w:rFonts w:asciiTheme="minorHAnsi" w:eastAsiaTheme="minorEastAsia" w:hAnsiTheme="minorHAnsi"/>
              <w:noProof/>
              <w:sz w:val="22"/>
            </w:rPr>
          </w:pPr>
          <w:hyperlink w:anchor="_Toc180101647" w:history="1">
            <w:r w:rsidRPr="00811B48">
              <w:rPr>
                <w:rStyle w:val="Hyperlink"/>
                <w:rFonts w:eastAsia="Times New Roman" w:cs="Times New Roman"/>
                <w:noProof/>
                <w:lang w:val="vi-VN"/>
              </w:rPr>
              <w:t>ii.</w:t>
            </w:r>
            <w:r w:rsidRPr="00811B48">
              <w:rPr>
                <w:rFonts w:asciiTheme="minorHAnsi" w:eastAsiaTheme="minorEastAsia" w:hAnsiTheme="minorHAnsi"/>
                <w:noProof/>
                <w:sz w:val="22"/>
              </w:rPr>
              <w:tab/>
            </w:r>
            <w:r w:rsidRPr="00811B48">
              <w:rPr>
                <w:rStyle w:val="Hyperlink"/>
                <w:rFonts w:eastAsia="Times New Roman" w:cs="Times New Roman"/>
                <w:bCs/>
                <w:noProof/>
                <w:lang w:val="vi-VN"/>
              </w:rPr>
              <w:t>Lọc mã khuyến mãi</w:t>
            </w:r>
            <w:r w:rsidRPr="00811B48">
              <w:rPr>
                <w:noProof/>
                <w:webHidden/>
              </w:rPr>
              <w:tab/>
            </w:r>
            <w:r w:rsidRPr="00811B48">
              <w:rPr>
                <w:noProof/>
                <w:webHidden/>
              </w:rPr>
              <w:fldChar w:fldCharType="begin"/>
            </w:r>
            <w:r w:rsidRPr="00811B48">
              <w:rPr>
                <w:noProof/>
                <w:webHidden/>
              </w:rPr>
              <w:instrText xml:space="preserve"> PAGEREF _Toc180101647 \h </w:instrText>
            </w:r>
            <w:r w:rsidRPr="00811B48">
              <w:rPr>
                <w:noProof/>
                <w:webHidden/>
              </w:rPr>
            </w:r>
            <w:r w:rsidRPr="00811B48">
              <w:rPr>
                <w:noProof/>
                <w:webHidden/>
              </w:rPr>
              <w:fldChar w:fldCharType="separate"/>
            </w:r>
            <w:r w:rsidRPr="00811B48">
              <w:rPr>
                <w:noProof/>
                <w:webHidden/>
              </w:rPr>
              <w:t>6</w:t>
            </w:r>
            <w:r w:rsidRPr="00811B48">
              <w:rPr>
                <w:noProof/>
                <w:webHidden/>
              </w:rPr>
              <w:fldChar w:fldCharType="end"/>
            </w:r>
          </w:hyperlink>
        </w:p>
        <w:p w:rsidR="00811B48" w:rsidRPr="00811B48" w:rsidRDefault="00811B48">
          <w:pPr>
            <w:pStyle w:val="TOC3"/>
            <w:tabs>
              <w:tab w:val="left" w:pos="1100"/>
              <w:tab w:val="right" w:leader="dot" w:pos="9062"/>
            </w:tabs>
            <w:rPr>
              <w:rFonts w:asciiTheme="minorHAnsi" w:eastAsiaTheme="minorEastAsia" w:hAnsiTheme="minorHAnsi"/>
              <w:noProof/>
              <w:sz w:val="22"/>
            </w:rPr>
          </w:pPr>
          <w:hyperlink w:anchor="_Toc180101648" w:history="1">
            <w:r w:rsidRPr="00811B48">
              <w:rPr>
                <w:rStyle w:val="Hyperlink"/>
                <w:rFonts w:eastAsia="Times New Roman" w:cs="Times New Roman"/>
                <w:bCs/>
                <w:noProof/>
              </w:rPr>
              <w:t>iii.</w:t>
            </w:r>
            <w:r w:rsidRPr="00811B48">
              <w:rPr>
                <w:rFonts w:asciiTheme="minorHAnsi" w:eastAsiaTheme="minorEastAsia" w:hAnsiTheme="minorHAnsi"/>
                <w:noProof/>
                <w:sz w:val="22"/>
              </w:rPr>
              <w:tab/>
            </w:r>
            <w:r w:rsidRPr="00811B48">
              <w:rPr>
                <w:rStyle w:val="Hyperlink"/>
                <w:rFonts w:eastAsia="Times New Roman" w:cs="Times New Roman"/>
                <w:bCs/>
                <w:noProof/>
              </w:rPr>
              <w:t>Xem Chi Tiết Khuyến Mãi</w:t>
            </w:r>
            <w:r w:rsidRPr="00811B48">
              <w:rPr>
                <w:noProof/>
                <w:webHidden/>
              </w:rPr>
              <w:tab/>
            </w:r>
            <w:r w:rsidRPr="00811B48">
              <w:rPr>
                <w:noProof/>
                <w:webHidden/>
              </w:rPr>
              <w:fldChar w:fldCharType="begin"/>
            </w:r>
            <w:r w:rsidRPr="00811B48">
              <w:rPr>
                <w:noProof/>
                <w:webHidden/>
              </w:rPr>
              <w:instrText xml:space="preserve"> PAGEREF _Toc180101648 \h </w:instrText>
            </w:r>
            <w:r w:rsidRPr="00811B48">
              <w:rPr>
                <w:noProof/>
                <w:webHidden/>
              </w:rPr>
            </w:r>
            <w:r w:rsidRPr="00811B48">
              <w:rPr>
                <w:noProof/>
                <w:webHidden/>
              </w:rPr>
              <w:fldChar w:fldCharType="separate"/>
            </w:r>
            <w:r w:rsidRPr="00811B48">
              <w:rPr>
                <w:noProof/>
                <w:webHidden/>
              </w:rPr>
              <w:t>6</w:t>
            </w:r>
            <w:r w:rsidRPr="00811B48">
              <w:rPr>
                <w:noProof/>
                <w:webHidden/>
              </w:rPr>
              <w:fldChar w:fldCharType="end"/>
            </w:r>
          </w:hyperlink>
        </w:p>
        <w:p w:rsidR="00811B48" w:rsidRPr="00811B48" w:rsidRDefault="00811B48">
          <w:pPr>
            <w:pStyle w:val="TOC3"/>
            <w:tabs>
              <w:tab w:val="left" w:pos="1100"/>
              <w:tab w:val="right" w:leader="dot" w:pos="9062"/>
            </w:tabs>
            <w:rPr>
              <w:rFonts w:asciiTheme="minorHAnsi" w:eastAsiaTheme="minorEastAsia" w:hAnsiTheme="minorHAnsi"/>
              <w:noProof/>
              <w:sz w:val="22"/>
            </w:rPr>
          </w:pPr>
          <w:hyperlink w:anchor="_Toc180101649" w:history="1">
            <w:r w:rsidRPr="00811B48">
              <w:rPr>
                <w:rStyle w:val="Hyperlink"/>
                <w:rFonts w:eastAsia="Times New Roman" w:cs="Times New Roman"/>
                <w:bCs/>
                <w:noProof/>
              </w:rPr>
              <w:t>iv.</w:t>
            </w:r>
            <w:r w:rsidRPr="00811B48">
              <w:rPr>
                <w:rFonts w:asciiTheme="minorHAnsi" w:eastAsiaTheme="minorEastAsia" w:hAnsiTheme="minorHAnsi"/>
                <w:noProof/>
                <w:sz w:val="22"/>
              </w:rPr>
              <w:tab/>
            </w:r>
            <w:r w:rsidRPr="00811B48">
              <w:rPr>
                <w:rStyle w:val="Hyperlink"/>
                <w:rFonts w:eastAsia="Times New Roman" w:cs="Times New Roman"/>
                <w:bCs/>
                <w:noProof/>
              </w:rPr>
              <w:t>Áp Dụng Khuyến Mãi</w:t>
            </w:r>
            <w:r w:rsidRPr="00811B48">
              <w:rPr>
                <w:noProof/>
                <w:webHidden/>
              </w:rPr>
              <w:tab/>
            </w:r>
            <w:r w:rsidRPr="00811B48">
              <w:rPr>
                <w:noProof/>
                <w:webHidden/>
              </w:rPr>
              <w:fldChar w:fldCharType="begin"/>
            </w:r>
            <w:r w:rsidRPr="00811B48">
              <w:rPr>
                <w:noProof/>
                <w:webHidden/>
              </w:rPr>
              <w:instrText xml:space="preserve"> PAGEREF _Toc180101649 \h </w:instrText>
            </w:r>
            <w:r w:rsidRPr="00811B48">
              <w:rPr>
                <w:noProof/>
                <w:webHidden/>
              </w:rPr>
            </w:r>
            <w:r w:rsidRPr="00811B48">
              <w:rPr>
                <w:noProof/>
                <w:webHidden/>
              </w:rPr>
              <w:fldChar w:fldCharType="separate"/>
            </w:r>
            <w:r w:rsidRPr="00811B48">
              <w:rPr>
                <w:noProof/>
                <w:webHidden/>
              </w:rPr>
              <w:t>6</w:t>
            </w:r>
            <w:r w:rsidRPr="00811B48">
              <w:rPr>
                <w:noProof/>
                <w:webHidden/>
              </w:rPr>
              <w:fldChar w:fldCharType="end"/>
            </w:r>
          </w:hyperlink>
        </w:p>
        <w:p w:rsidR="00811B48" w:rsidRPr="00811B48" w:rsidRDefault="00811B48">
          <w:pPr>
            <w:pStyle w:val="TOC3"/>
            <w:tabs>
              <w:tab w:val="left" w:pos="1100"/>
              <w:tab w:val="right" w:leader="dot" w:pos="9062"/>
            </w:tabs>
            <w:rPr>
              <w:rFonts w:asciiTheme="minorHAnsi" w:eastAsiaTheme="minorEastAsia" w:hAnsiTheme="minorHAnsi"/>
              <w:noProof/>
              <w:sz w:val="22"/>
            </w:rPr>
          </w:pPr>
          <w:hyperlink w:anchor="_Toc180101650" w:history="1">
            <w:r w:rsidRPr="00811B48">
              <w:rPr>
                <w:rStyle w:val="Hyperlink"/>
                <w:rFonts w:eastAsia="Times New Roman" w:cs="Times New Roman"/>
                <w:noProof/>
              </w:rPr>
              <w:t>v.</w:t>
            </w:r>
            <w:r w:rsidRPr="00811B48">
              <w:rPr>
                <w:rFonts w:asciiTheme="minorHAnsi" w:eastAsiaTheme="minorEastAsia" w:hAnsiTheme="minorHAnsi"/>
                <w:noProof/>
                <w:sz w:val="22"/>
              </w:rPr>
              <w:tab/>
            </w:r>
            <w:r w:rsidRPr="00811B48">
              <w:rPr>
                <w:rStyle w:val="Hyperlink"/>
                <w:rFonts w:eastAsia="Times New Roman" w:cs="Times New Roman"/>
                <w:bCs/>
                <w:noProof/>
              </w:rPr>
              <w:t>Kiểm Tra Mã Hợp Lệ</w:t>
            </w:r>
            <w:r w:rsidRPr="00811B48">
              <w:rPr>
                <w:noProof/>
                <w:webHidden/>
              </w:rPr>
              <w:tab/>
            </w:r>
            <w:r w:rsidRPr="00811B48">
              <w:rPr>
                <w:noProof/>
                <w:webHidden/>
              </w:rPr>
              <w:fldChar w:fldCharType="begin"/>
            </w:r>
            <w:r w:rsidRPr="00811B48">
              <w:rPr>
                <w:noProof/>
                <w:webHidden/>
              </w:rPr>
              <w:instrText xml:space="preserve"> PAGEREF _Toc180101650 \h </w:instrText>
            </w:r>
            <w:r w:rsidRPr="00811B48">
              <w:rPr>
                <w:noProof/>
                <w:webHidden/>
              </w:rPr>
            </w:r>
            <w:r w:rsidRPr="00811B48">
              <w:rPr>
                <w:noProof/>
                <w:webHidden/>
              </w:rPr>
              <w:fldChar w:fldCharType="separate"/>
            </w:r>
            <w:r w:rsidRPr="00811B48">
              <w:rPr>
                <w:noProof/>
                <w:webHidden/>
              </w:rPr>
              <w:t>7</w:t>
            </w:r>
            <w:r w:rsidRPr="00811B48">
              <w:rPr>
                <w:noProof/>
                <w:webHidden/>
              </w:rPr>
              <w:fldChar w:fldCharType="end"/>
            </w:r>
          </w:hyperlink>
        </w:p>
        <w:p w:rsidR="00811B48" w:rsidRPr="00811B48" w:rsidRDefault="00811B48">
          <w:pPr>
            <w:pStyle w:val="TOC3"/>
            <w:tabs>
              <w:tab w:val="left" w:pos="1100"/>
              <w:tab w:val="right" w:leader="dot" w:pos="9062"/>
            </w:tabs>
            <w:rPr>
              <w:rFonts w:asciiTheme="minorHAnsi" w:eastAsiaTheme="minorEastAsia" w:hAnsiTheme="minorHAnsi"/>
              <w:noProof/>
              <w:sz w:val="22"/>
            </w:rPr>
          </w:pPr>
          <w:hyperlink w:anchor="_Toc180101651" w:history="1">
            <w:r w:rsidRPr="00811B48">
              <w:rPr>
                <w:rStyle w:val="Hyperlink"/>
                <w:rFonts w:eastAsia="Times New Roman" w:cs="Times New Roman"/>
                <w:noProof/>
                <w:lang w:val="vi-VN"/>
              </w:rPr>
              <w:t>vi.</w:t>
            </w:r>
            <w:r w:rsidRPr="00811B48">
              <w:rPr>
                <w:rFonts w:asciiTheme="minorHAnsi" w:eastAsiaTheme="minorEastAsia" w:hAnsiTheme="minorHAnsi"/>
                <w:noProof/>
                <w:sz w:val="22"/>
              </w:rPr>
              <w:tab/>
            </w:r>
            <w:r w:rsidRPr="00811B48">
              <w:rPr>
                <w:rStyle w:val="Hyperlink"/>
                <w:rFonts w:eastAsia="Times New Roman" w:cs="Times New Roman"/>
                <w:bCs/>
                <w:noProof/>
                <w:lang w:val="vi-VN"/>
              </w:rPr>
              <w:t>Nhận thông báo khuyến mãi</w:t>
            </w:r>
            <w:r w:rsidRPr="00811B48">
              <w:rPr>
                <w:noProof/>
                <w:webHidden/>
              </w:rPr>
              <w:tab/>
            </w:r>
            <w:r w:rsidRPr="00811B48">
              <w:rPr>
                <w:noProof/>
                <w:webHidden/>
              </w:rPr>
              <w:fldChar w:fldCharType="begin"/>
            </w:r>
            <w:r w:rsidRPr="00811B48">
              <w:rPr>
                <w:noProof/>
                <w:webHidden/>
              </w:rPr>
              <w:instrText xml:space="preserve"> PAGEREF _Toc180101651 \h </w:instrText>
            </w:r>
            <w:r w:rsidRPr="00811B48">
              <w:rPr>
                <w:noProof/>
                <w:webHidden/>
              </w:rPr>
            </w:r>
            <w:r w:rsidRPr="00811B48">
              <w:rPr>
                <w:noProof/>
                <w:webHidden/>
              </w:rPr>
              <w:fldChar w:fldCharType="separate"/>
            </w:r>
            <w:r w:rsidRPr="00811B48">
              <w:rPr>
                <w:noProof/>
                <w:webHidden/>
              </w:rPr>
              <w:t>7</w:t>
            </w:r>
            <w:r w:rsidRPr="00811B48">
              <w:rPr>
                <w:noProof/>
                <w:webHidden/>
              </w:rPr>
              <w:fldChar w:fldCharType="end"/>
            </w:r>
          </w:hyperlink>
        </w:p>
        <w:p w:rsidR="00811B48" w:rsidRPr="00811B48" w:rsidRDefault="00811B48">
          <w:pPr>
            <w:pStyle w:val="TOC3"/>
            <w:tabs>
              <w:tab w:val="left" w:pos="1320"/>
              <w:tab w:val="right" w:leader="dot" w:pos="9062"/>
            </w:tabs>
            <w:rPr>
              <w:rFonts w:asciiTheme="minorHAnsi" w:eastAsiaTheme="minorEastAsia" w:hAnsiTheme="minorHAnsi"/>
              <w:noProof/>
              <w:sz w:val="22"/>
            </w:rPr>
          </w:pPr>
          <w:hyperlink w:anchor="_Toc180101652" w:history="1">
            <w:r w:rsidRPr="00811B48">
              <w:rPr>
                <w:rStyle w:val="Hyperlink"/>
                <w:rFonts w:eastAsia="Times New Roman" w:cs="Times New Roman"/>
                <w:noProof/>
              </w:rPr>
              <w:t>vii.</w:t>
            </w:r>
            <w:r w:rsidRPr="00811B48">
              <w:rPr>
                <w:rFonts w:asciiTheme="minorHAnsi" w:eastAsiaTheme="minorEastAsia" w:hAnsiTheme="minorHAnsi"/>
                <w:noProof/>
                <w:sz w:val="22"/>
              </w:rPr>
              <w:tab/>
            </w:r>
            <w:r w:rsidRPr="00811B48">
              <w:rPr>
                <w:rStyle w:val="Hyperlink"/>
                <w:rFonts w:eastAsia="Times New Roman" w:cs="Times New Roman"/>
                <w:bCs/>
                <w:noProof/>
              </w:rPr>
              <w:t>Lưu Mã Khuyến Mãi</w:t>
            </w:r>
            <w:r w:rsidRPr="00811B48">
              <w:rPr>
                <w:noProof/>
                <w:webHidden/>
              </w:rPr>
              <w:tab/>
            </w:r>
            <w:r w:rsidRPr="00811B48">
              <w:rPr>
                <w:noProof/>
                <w:webHidden/>
              </w:rPr>
              <w:fldChar w:fldCharType="begin"/>
            </w:r>
            <w:r w:rsidRPr="00811B48">
              <w:rPr>
                <w:noProof/>
                <w:webHidden/>
              </w:rPr>
              <w:instrText xml:space="preserve"> PAGEREF _Toc180101652 \h </w:instrText>
            </w:r>
            <w:r w:rsidRPr="00811B48">
              <w:rPr>
                <w:noProof/>
                <w:webHidden/>
              </w:rPr>
            </w:r>
            <w:r w:rsidRPr="00811B48">
              <w:rPr>
                <w:noProof/>
                <w:webHidden/>
              </w:rPr>
              <w:fldChar w:fldCharType="separate"/>
            </w:r>
            <w:r w:rsidRPr="00811B48">
              <w:rPr>
                <w:noProof/>
                <w:webHidden/>
              </w:rPr>
              <w:t>7</w:t>
            </w:r>
            <w:r w:rsidRPr="00811B48">
              <w:rPr>
                <w:noProof/>
                <w:webHidden/>
              </w:rPr>
              <w:fldChar w:fldCharType="end"/>
            </w:r>
          </w:hyperlink>
        </w:p>
        <w:p w:rsidR="00811B48" w:rsidRPr="00811B48" w:rsidRDefault="00811B48">
          <w:pPr>
            <w:pStyle w:val="TOC2"/>
            <w:tabs>
              <w:tab w:val="left" w:pos="880"/>
              <w:tab w:val="right" w:leader="dot" w:pos="9062"/>
            </w:tabs>
            <w:rPr>
              <w:rFonts w:asciiTheme="minorHAnsi" w:eastAsiaTheme="minorEastAsia" w:hAnsiTheme="minorHAnsi"/>
              <w:noProof/>
              <w:sz w:val="22"/>
            </w:rPr>
          </w:pPr>
          <w:hyperlink w:anchor="_Toc180101653" w:history="1">
            <w:r w:rsidRPr="00811B48">
              <w:rPr>
                <w:rStyle w:val="Hyperlink"/>
                <w:noProof/>
                <w:lang w:val="vi-VN"/>
              </w:rPr>
              <w:t>7.</w:t>
            </w:r>
            <w:r w:rsidRPr="00811B48">
              <w:rPr>
                <w:rFonts w:asciiTheme="minorHAnsi" w:eastAsiaTheme="minorEastAsia" w:hAnsiTheme="minorHAnsi"/>
                <w:noProof/>
                <w:sz w:val="22"/>
              </w:rPr>
              <w:tab/>
            </w:r>
            <w:r w:rsidRPr="00811B48">
              <w:rPr>
                <w:rStyle w:val="Hyperlink"/>
                <w:noProof/>
              </w:rPr>
              <w:t>Non-functional requirements</w:t>
            </w:r>
            <w:r w:rsidRPr="00811B48">
              <w:rPr>
                <w:noProof/>
                <w:webHidden/>
              </w:rPr>
              <w:tab/>
            </w:r>
            <w:r w:rsidRPr="00811B48">
              <w:rPr>
                <w:noProof/>
                <w:webHidden/>
              </w:rPr>
              <w:fldChar w:fldCharType="begin"/>
            </w:r>
            <w:r w:rsidRPr="00811B48">
              <w:rPr>
                <w:noProof/>
                <w:webHidden/>
              </w:rPr>
              <w:instrText xml:space="preserve"> PAGEREF _Toc180101653 \h </w:instrText>
            </w:r>
            <w:r w:rsidRPr="00811B48">
              <w:rPr>
                <w:noProof/>
                <w:webHidden/>
              </w:rPr>
            </w:r>
            <w:r w:rsidRPr="00811B48">
              <w:rPr>
                <w:noProof/>
                <w:webHidden/>
              </w:rPr>
              <w:fldChar w:fldCharType="separate"/>
            </w:r>
            <w:r w:rsidRPr="00811B48">
              <w:rPr>
                <w:noProof/>
                <w:webHidden/>
              </w:rPr>
              <w:t>7</w:t>
            </w:r>
            <w:r w:rsidRPr="00811B48">
              <w:rPr>
                <w:noProof/>
                <w:webHidden/>
              </w:rPr>
              <w:fldChar w:fldCharType="end"/>
            </w:r>
          </w:hyperlink>
        </w:p>
        <w:p w:rsidR="00811B48" w:rsidRPr="00811B48" w:rsidRDefault="00811B48">
          <w:pPr>
            <w:pStyle w:val="TOC3"/>
            <w:tabs>
              <w:tab w:val="right" w:leader="dot" w:pos="9062"/>
            </w:tabs>
            <w:rPr>
              <w:rFonts w:asciiTheme="minorHAnsi" w:eastAsiaTheme="minorEastAsia" w:hAnsiTheme="minorHAnsi"/>
              <w:noProof/>
              <w:sz w:val="22"/>
            </w:rPr>
          </w:pPr>
          <w:hyperlink w:anchor="_Toc180101654" w:history="1">
            <w:r w:rsidRPr="00811B48">
              <w:rPr>
                <w:rStyle w:val="Hyperlink"/>
                <w:rFonts w:eastAsia="Times New Roman" w:cs="Times New Roman"/>
                <w:bCs/>
                <w:noProof/>
              </w:rPr>
              <w:t>Tính Dễ Dàng Sử Dụng</w:t>
            </w:r>
            <w:r w:rsidRPr="00811B48">
              <w:rPr>
                <w:noProof/>
                <w:webHidden/>
              </w:rPr>
              <w:tab/>
            </w:r>
            <w:r w:rsidRPr="00811B48">
              <w:rPr>
                <w:noProof/>
                <w:webHidden/>
              </w:rPr>
              <w:fldChar w:fldCharType="begin"/>
            </w:r>
            <w:r w:rsidRPr="00811B48">
              <w:rPr>
                <w:noProof/>
                <w:webHidden/>
              </w:rPr>
              <w:instrText xml:space="preserve"> PAGEREF _Toc180101654 \h </w:instrText>
            </w:r>
            <w:r w:rsidRPr="00811B48">
              <w:rPr>
                <w:noProof/>
                <w:webHidden/>
              </w:rPr>
            </w:r>
            <w:r w:rsidRPr="00811B48">
              <w:rPr>
                <w:noProof/>
                <w:webHidden/>
              </w:rPr>
              <w:fldChar w:fldCharType="separate"/>
            </w:r>
            <w:r w:rsidRPr="00811B48">
              <w:rPr>
                <w:noProof/>
                <w:webHidden/>
              </w:rPr>
              <w:t>7</w:t>
            </w:r>
            <w:r w:rsidRPr="00811B48">
              <w:rPr>
                <w:noProof/>
                <w:webHidden/>
              </w:rPr>
              <w:fldChar w:fldCharType="end"/>
            </w:r>
          </w:hyperlink>
        </w:p>
        <w:p w:rsidR="00811B48" w:rsidRPr="00811B48" w:rsidRDefault="00811B48">
          <w:pPr>
            <w:pStyle w:val="TOC3"/>
            <w:tabs>
              <w:tab w:val="right" w:leader="dot" w:pos="9062"/>
            </w:tabs>
            <w:rPr>
              <w:rFonts w:asciiTheme="minorHAnsi" w:eastAsiaTheme="minorEastAsia" w:hAnsiTheme="minorHAnsi"/>
              <w:noProof/>
              <w:sz w:val="22"/>
            </w:rPr>
          </w:pPr>
          <w:hyperlink w:anchor="_Toc180101655" w:history="1">
            <w:r w:rsidRPr="00811B48">
              <w:rPr>
                <w:rStyle w:val="Hyperlink"/>
                <w:rFonts w:eastAsia="Times New Roman" w:cs="Times New Roman"/>
                <w:bCs/>
                <w:noProof/>
              </w:rPr>
              <w:t>Tính Năng Tương Tác</w:t>
            </w:r>
            <w:r w:rsidRPr="00811B48">
              <w:rPr>
                <w:noProof/>
                <w:webHidden/>
              </w:rPr>
              <w:tab/>
            </w:r>
            <w:r w:rsidRPr="00811B48">
              <w:rPr>
                <w:noProof/>
                <w:webHidden/>
              </w:rPr>
              <w:fldChar w:fldCharType="begin"/>
            </w:r>
            <w:r w:rsidRPr="00811B48">
              <w:rPr>
                <w:noProof/>
                <w:webHidden/>
              </w:rPr>
              <w:instrText xml:space="preserve"> PAGEREF _Toc180101655 \h </w:instrText>
            </w:r>
            <w:r w:rsidRPr="00811B48">
              <w:rPr>
                <w:noProof/>
                <w:webHidden/>
              </w:rPr>
            </w:r>
            <w:r w:rsidRPr="00811B48">
              <w:rPr>
                <w:noProof/>
                <w:webHidden/>
              </w:rPr>
              <w:fldChar w:fldCharType="separate"/>
            </w:r>
            <w:r w:rsidRPr="00811B48">
              <w:rPr>
                <w:noProof/>
                <w:webHidden/>
              </w:rPr>
              <w:t>7</w:t>
            </w:r>
            <w:r w:rsidRPr="00811B48">
              <w:rPr>
                <w:noProof/>
                <w:webHidden/>
              </w:rPr>
              <w:fldChar w:fldCharType="end"/>
            </w:r>
          </w:hyperlink>
        </w:p>
        <w:p w:rsidR="00811B48" w:rsidRPr="00811B48" w:rsidRDefault="00811B48">
          <w:pPr>
            <w:pStyle w:val="TOC3"/>
            <w:tabs>
              <w:tab w:val="right" w:leader="dot" w:pos="9062"/>
            </w:tabs>
            <w:rPr>
              <w:rFonts w:asciiTheme="minorHAnsi" w:eastAsiaTheme="minorEastAsia" w:hAnsiTheme="minorHAnsi"/>
              <w:noProof/>
              <w:sz w:val="22"/>
            </w:rPr>
          </w:pPr>
          <w:hyperlink w:anchor="_Toc180101656" w:history="1">
            <w:r w:rsidRPr="00811B48">
              <w:rPr>
                <w:rStyle w:val="Hyperlink"/>
                <w:rFonts w:eastAsia="Times New Roman" w:cs="Times New Roman"/>
                <w:bCs/>
                <w:noProof/>
              </w:rPr>
              <w:t>Tính An Toàn</w:t>
            </w:r>
            <w:r w:rsidRPr="00811B48">
              <w:rPr>
                <w:noProof/>
                <w:webHidden/>
              </w:rPr>
              <w:tab/>
            </w:r>
            <w:r w:rsidRPr="00811B48">
              <w:rPr>
                <w:noProof/>
                <w:webHidden/>
              </w:rPr>
              <w:fldChar w:fldCharType="begin"/>
            </w:r>
            <w:r w:rsidRPr="00811B48">
              <w:rPr>
                <w:noProof/>
                <w:webHidden/>
              </w:rPr>
              <w:instrText xml:space="preserve"> PAGEREF _Toc180101656 \h </w:instrText>
            </w:r>
            <w:r w:rsidRPr="00811B48">
              <w:rPr>
                <w:noProof/>
                <w:webHidden/>
              </w:rPr>
            </w:r>
            <w:r w:rsidRPr="00811B48">
              <w:rPr>
                <w:noProof/>
                <w:webHidden/>
              </w:rPr>
              <w:fldChar w:fldCharType="separate"/>
            </w:r>
            <w:r w:rsidRPr="00811B48">
              <w:rPr>
                <w:noProof/>
                <w:webHidden/>
              </w:rPr>
              <w:t>7</w:t>
            </w:r>
            <w:r w:rsidRPr="00811B48">
              <w:rPr>
                <w:noProof/>
                <w:webHidden/>
              </w:rPr>
              <w:fldChar w:fldCharType="end"/>
            </w:r>
          </w:hyperlink>
        </w:p>
        <w:p w:rsidR="00811B48" w:rsidRPr="00811B48" w:rsidRDefault="00811B48">
          <w:pPr>
            <w:pStyle w:val="TOC3"/>
            <w:tabs>
              <w:tab w:val="right" w:leader="dot" w:pos="9062"/>
            </w:tabs>
            <w:rPr>
              <w:rFonts w:asciiTheme="minorHAnsi" w:eastAsiaTheme="minorEastAsia" w:hAnsiTheme="minorHAnsi"/>
              <w:noProof/>
              <w:sz w:val="22"/>
            </w:rPr>
          </w:pPr>
          <w:hyperlink w:anchor="_Toc180101657" w:history="1">
            <w:r w:rsidRPr="00811B48">
              <w:rPr>
                <w:rStyle w:val="Hyperlink"/>
                <w:rFonts w:eastAsia="Times New Roman" w:cs="Times New Roman"/>
                <w:bCs/>
                <w:noProof/>
              </w:rPr>
              <w:t>Tương Thích</w:t>
            </w:r>
            <w:r w:rsidRPr="00811B48">
              <w:rPr>
                <w:noProof/>
                <w:webHidden/>
              </w:rPr>
              <w:tab/>
            </w:r>
            <w:r w:rsidRPr="00811B48">
              <w:rPr>
                <w:noProof/>
                <w:webHidden/>
              </w:rPr>
              <w:fldChar w:fldCharType="begin"/>
            </w:r>
            <w:r w:rsidRPr="00811B48">
              <w:rPr>
                <w:noProof/>
                <w:webHidden/>
              </w:rPr>
              <w:instrText xml:space="preserve"> PAGEREF _Toc180101657 \h </w:instrText>
            </w:r>
            <w:r w:rsidRPr="00811B48">
              <w:rPr>
                <w:noProof/>
                <w:webHidden/>
              </w:rPr>
            </w:r>
            <w:r w:rsidRPr="00811B48">
              <w:rPr>
                <w:noProof/>
                <w:webHidden/>
              </w:rPr>
              <w:fldChar w:fldCharType="separate"/>
            </w:r>
            <w:r w:rsidRPr="00811B48">
              <w:rPr>
                <w:noProof/>
                <w:webHidden/>
              </w:rPr>
              <w:t>7</w:t>
            </w:r>
            <w:r w:rsidRPr="00811B48">
              <w:rPr>
                <w:noProof/>
                <w:webHidden/>
              </w:rPr>
              <w:fldChar w:fldCharType="end"/>
            </w:r>
          </w:hyperlink>
        </w:p>
        <w:p w:rsidR="00811B48" w:rsidRPr="00811B48" w:rsidRDefault="00811B48">
          <w:pPr>
            <w:pStyle w:val="TOC2"/>
            <w:tabs>
              <w:tab w:val="right" w:leader="dot" w:pos="9062"/>
            </w:tabs>
            <w:rPr>
              <w:rFonts w:asciiTheme="minorHAnsi" w:eastAsiaTheme="minorEastAsia" w:hAnsiTheme="minorHAnsi"/>
              <w:noProof/>
              <w:sz w:val="22"/>
            </w:rPr>
          </w:pPr>
          <w:hyperlink w:anchor="_Toc180101658" w:history="1">
            <w:r w:rsidRPr="00811B48">
              <w:rPr>
                <w:rStyle w:val="Hyperlink"/>
                <w:rFonts w:eastAsia="Times New Roman" w:cs="Times New Roman"/>
                <w:bCs/>
                <w:noProof/>
              </w:rPr>
              <w:t>Giả định</w:t>
            </w:r>
            <w:r w:rsidRPr="00811B48">
              <w:rPr>
                <w:noProof/>
                <w:webHidden/>
              </w:rPr>
              <w:tab/>
            </w:r>
            <w:r w:rsidRPr="00811B48">
              <w:rPr>
                <w:noProof/>
                <w:webHidden/>
              </w:rPr>
              <w:fldChar w:fldCharType="begin"/>
            </w:r>
            <w:r w:rsidRPr="00811B48">
              <w:rPr>
                <w:noProof/>
                <w:webHidden/>
              </w:rPr>
              <w:instrText xml:space="preserve"> PAGEREF _Toc180101658 \h </w:instrText>
            </w:r>
            <w:r w:rsidRPr="00811B48">
              <w:rPr>
                <w:noProof/>
                <w:webHidden/>
              </w:rPr>
            </w:r>
            <w:r w:rsidRPr="00811B48">
              <w:rPr>
                <w:noProof/>
                <w:webHidden/>
              </w:rPr>
              <w:fldChar w:fldCharType="separate"/>
            </w:r>
            <w:r w:rsidRPr="00811B48">
              <w:rPr>
                <w:noProof/>
                <w:webHidden/>
              </w:rPr>
              <w:t>8</w:t>
            </w:r>
            <w:r w:rsidRPr="00811B48">
              <w:rPr>
                <w:noProof/>
                <w:webHidden/>
              </w:rPr>
              <w:fldChar w:fldCharType="end"/>
            </w:r>
          </w:hyperlink>
        </w:p>
        <w:p w:rsidR="00811B48" w:rsidRPr="00811B48" w:rsidRDefault="00811B48">
          <w:pPr>
            <w:pStyle w:val="TOC2"/>
            <w:tabs>
              <w:tab w:val="right" w:leader="dot" w:pos="9062"/>
            </w:tabs>
            <w:rPr>
              <w:rFonts w:asciiTheme="minorHAnsi" w:eastAsiaTheme="minorEastAsia" w:hAnsiTheme="minorHAnsi"/>
              <w:noProof/>
              <w:sz w:val="22"/>
            </w:rPr>
          </w:pPr>
          <w:hyperlink w:anchor="_Toc180101659" w:history="1">
            <w:r w:rsidRPr="00811B48">
              <w:rPr>
                <w:rStyle w:val="Hyperlink"/>
                <w:rFonts w:eastAsia="Times New Roman" w:cs="Times New Roman"/>
                <w:bCs/>
                <w:noProof/>
              </w:rPr>
              <w:t>Phụ thuộc</w:t>
            </w:r>
            <w:r w:rsidRPr="00811B48">
              <w:rPr>
                <w:noProof/>
                <w:webHidden/>
              </w:rPr>
              <w:tab/>
            </w:r>
            <w:r w:rsidRPr="00811B48">
              <w:rPr>
                <w:noProof/>
                <w:webHidden/>
              </w:rPr>
              <w:fldChar w:fldCharType="begin"/>
            </w:r>
            <w:r w:rsidRPr="00811B48">
              <w:rPr>
                <w:noProof/>
                <w:webHidden/>
              </w:rPr>
              <w:instrText xml:space="preserve"> PAGEREF _Toc180101659 \h </w:instrText>
            </w:r>
            <w:r w:rsidRPr="00811B48">
              <w:rPr>
                <w:noProof/>
                <w:webHidden/>
              </w:rPr>
            </w:r>
            <w:r w:rsidRPr="00811B48">
              <w:rPr>
                <w:noProof/>
                <w:webHidden/>
              </w:rPr>
              <w:fldChar w:fldCharType="separate"/>
            </w:r>
            <w:r w:rsidRPr="00811B48">
              <w:rPr>
                <w:noProof/>
                <w:webHidden/>
              </w:rPr>
              <w:t>8</w:t>
            </w:r>
            <w:r w:rsidRPr="00811B48">
              <w:rPr>
                <w:noProof/>
                <w:webHidden/>
              </w:rPr>
              <w:fldChar w:fldCharType="end"/>
            </w:r>
          </w:hyperlink>
        </w:p>
        <w:p w:rsidR="00811B48" w:rsidRPr="00811B48" w:rsidRDefault="00811B48">
          <w:pPr>
            <w:pStyle w:val="TOC2"/>
            <w:tabs>
              <w:tab w:val="right" w:leader="dot" w:pos="9062"/>
            </w:tabs>
            <w:rPr>
              <w:rFonts w:asciiTheme="minorHAnsi" w:eastAsiaTheme="minorEastAsia" w:hAnsiTheme="minorHAnsi"/>
              <w:noProof/>
              <w:sz w:val="22"/>
            </w:rPr>
          </w:pPr>
          <w:hyperlink w:anchor="_Toc180101660" w:history="1">
            <w:r w:rsidRPr="00811B48">
              <w:rPr>
                <w:rStyle w:val="Hyperlink"/>
                <w:rFonts w:eastAsia="Times New Roman" w:cs="Times New Roman"/>
                <w:bCs/>
                <w:noProof/>
              </w:rPr>
              <w:t>Phê duyệt</w:t>
            </w:r>
            <w:r w:rsidRPr="00811B48">
              <w:rPr>
                <w:noProof/>
                <w:webHidden/>
              </w:rPr>
              <w:tab/>
            </w:r>
            <w:r w:rsidRPr="00811B48">
              <w:rPr>
                <w:noProof/>
                <w:webHidden/>
              </w:rPr>
              <w:fldChar w:fldCharType="begin"/>
            </w:r>
            <w:r w:rsidRPr="00811B48">
              <w:rPr>
                <w:noProof/>
                <w:webHidden/>
              </w:rPr>
              <w:instrText xml:space="preserve"> PAGEREF _Toc180101660 \h </w:instrText>
            </w:r>
            <w:r w:rsidRPr="00811B48">
              <w:rPr>
                <w:noProof/>
                <w:webHidden/>
              </w:rPr>
            </w:r>
            <w:r w:rsidRPr="00811B48">
              <w:rPr>
                <w:noProof/>
                <w:webHidden/>
              </w:rPr>
              <w:fldChar w:fldCharType="separate"/>
            </w:r>
            <w:r w:rsidRPr="00811B48">
              <w:rPr>
                <w:noProof/>
                <w:webHidden/>
              </w:rPr>
              <w:t>8</w:t>
            </w:r>
            <w:r w:rsidRPr="00811B48">
              <w:rPr>
                <w:noProof/>
                <w:webHidden/>
              </w:rPr>
              <w:fldChar w:fldCharType="end"/>
            </w:r>
          </w:hyperlink>
        </w:p>
        <w:p w:rsidR="00135F88" w:rsidRDefault="00135F88">
          <w:r w:rsidRPr="00811B48">
            <w:rPr>
              <w:bCs/>
              <w:noProof/>
            </w:rPr>
            <w:fldChar w:fldCharType="end"/>
          </w:r>
        </w:p>
      </w:sdtContent>
    </w:sdt>
    <w:p w:rsidR="00135F88" w:rsidRDefault="00135F88" w:rsidP="00135F88">
      <w:pPr>
        <w:spacing w:after="0" w:line="240" w:lineRule="auto"/>
        <w:rPr>
          <w:sz w:val="32"/>
          <w:szCs w:val="32"/>
          <w:lang w:val="vi-VN"/>
        </w:rPr>
      </w:pPr>
      <w:r>
        <w:rPr>
          <w:sz w:val="32"/>
          <w:szCs w:val="32"/>
          <w:lang w:val="vi-VN"/>
        </w:rPr>
        <w:br w:type="page"/>
      </w:r>
      <w:r w:rsidR="00643734">
        <w:rPr>
          <w:sz w:val="32"/>
          <w:szCs w:val="32"/>
          <w:lang w:val="vi-VN"/>
        </w:rPr>
        <w:lastRenderedPageBreak/>
        <w:tab/>
      </w:r>
    </w:p>
    <w:p w:rsidR="00C5067F" w:rsidRPr="001A27A4" w:rsidRDefault="00496B66" w:rsidP="00AE676B">
      <w:pPr>
        <w:pStyle w:val="Heading2"/>
        <w:numPr>
          <w:ilvl w:val="0"/>
          <w:numId w:val="13"/>
        </w:numPr>
        <w:rPr>
          <w:b w:val="0"/>
          <w:bCs w:val="0"/>
          <w:sz w:val="32"/>
          <w:szCs w:val="32"/>
          <w:lang w:val="vi-VN"/>
        </w:rPr>
      </w:pPr>
      <w:bookmarkStart w:id="3" w:name="_Toc180101637"/>
      <w:r w:rsidRPr="001A27A4">
        <w:rPr>
          <w:sz w:val="32"/>
          <w:szCs w:val="32"/>
          <w:lang w:val="vi-VN"/>
        </w:rPr>
        <w:t>Introduction</w:t>
      </w:r>
      <w:bookmarkEnd w:id="3"/>
    </w:p>
    <w:p w:rsidR="00C5067F" w:rsidRPr="006D4BB6" w:rsidRDefault="00496B66">
      <w:pPr>
        <w:spacing w:before="100" w:beforeAutospacing="1" w:after="100" w:afterAutospacing="1" w:line="240" w:lineRule="auto"/>
        <w:rPr>
          <w:rFonts w:eastAsia="Times New Roman" w:cs="Times New Roman"/>
          <w:sz w:val="26"/>
          <w:szCs w:val="26"/>
        </w:rPr>
      </w:pPr>
      <w:r w:rsidRPr="006D4BB6">
        <w:rPr>
          <w:rFonts w:eastAsia="Times New Roman" w:cs="Times New Roman"/>
          <w:sz w:val="26"/>
          <w:szCs w:val="26"/>
        </w:rPr>
        <w:t>Hiện tại, nền tảng thương mại điện tử chưa có tính năng khuyến mãi rõ ràng để người dùng có thể dễ dàng tiếp cận và sử dụng. Tài liệu yêu cầu hệ thống này là một phần của dự án phát triển tính năng khuyến mãi nhằm cung cấp cho người dùng những ưu đãi hấp dẫn và cải thiện trải nghiệm mua sắm.</w:t>
      </w:r>
    </w:p>
    <w:p w:rsidR="00C5067F" w:rsidRPr="001A27A4" w:rsidRDefault="00496B66" w:rsidP="00AE676B">
      <w:pPr>
        <w:pStyle w:val="Heading2"/>
        <w:numPr>
          <w:ilvl w:val="0"/>
          <w:numId w:val="13"/>
        </w:numPr>
        <w:rPr>
          <w:b w:val="0"/>
          <w:bCs w:val="0"/>
          <w:sz w:val="32"/>
          <w:szCs w:val="32"/>
          <w:lang w:val="vi-VN"/>
        </w:rPr>
      </w:pPr>
      <w:bookmarkStart w:id="4" w:name="_Toc180101638"/>
      <w:r w:rsidRPr="001A27A4">
        <w:rPr>
          <w:sz w:val="32"/>
          <w:szCs w:val="32"/>
          <w:lang w:val="vi-VN"/>
        </w:rPr>
        <w:t>Purpose</w:t>
      </w:r>
      <w:bookmarkEnd w:id="4"/>
    </w:p>
    <w:p w:rsidR="00C5067F" w:rsidRPr="006D4BB6" w:rsidRDefault="00496B66">
      <w:pPr>
        <w:spacing w:before="100" w:beforeAutospacing="1" w:after="100" w:afterAutospacing="1" w:line="240" w:lineRule="auto"/>
        <w:rPr>
          <w:rFonts w:eastAsia="Times New Roman" w:cs="Times New Roman"/>
          <w:sz w:val="26"/>
          <w:szCs w:val="26"/>
        </w:rPr>
      </w:pPr>
      <w:r w:rsidRPr="006D4BB6">
        <w:rPr>
          <w:rFonts w:eastAsia="Times New Roman" w:cs="Times New Roman"/>
          <w:sz w:val="26"/>
          <w:szCs w:val="26"/>
        </w:rPr>
        <w:t>Tài liệu này nêu rõ các yêu cầu chức năng và phi chức năng cho Tính Năng Khuyến Mãi từ góc độ người dùng. Mục tiêu là mô tả cách người dùng có thể dễ dàng tìm kiếm, nhận biết và sử dụng các chương trình khuyến mãi trên website.</w:t>
      </w:r>
    </w:p>
    <w:p w:rsidR="00C5067F" w:rsidRPr="001A27A4" w:rsidRDefault="00496B66" w:rsidP="00AE676B">
      <w:pPr>
        <w:pStyle w:val="Heading2"/>
        <w:numPr>
          <w:ilvl w:val="0"/>
          <w:numId w:val="13"/>
        </w:numPr>
        <w:rPr>
          <w:b w:val="0"/>
          <w:bCs w:val="0"/>
          <w:sz w:val="32"/>
          <w:szCs w:val="32"/>
          <w:lang w:val="vi-VN"/>
        </w:rPr>
      </w:pPr>
      <w:bookmarkStart w:id="5" w:name="_Toc180101639"/>
      <w:r w:rsidRPr="001A27A4">
        <w:rPr>
          <w:sz w:val="32"/>
          <w:szCs w:val="32"/>
          <w:lang w:val="vi-VN"/>
        </w:rPr>
        <w:t>Scope</w:t>
      </w:r>
      <w:bookmarkEnd w:id="5"/>
    </w:p>
    <w:p w:rsidR="00C5067F" w:rsidRPr="006D4BB6" w:rsidRDefault="00496B66">
      <w:pPr>
        <w:spacing w:before="100" w:beforeAutospacing="1" w:after="100" w:afterAutospacing="1" w:line="240" w:lineRule="auto"/>
        <w:rPr>
          <w:rFonts w:eastAsia="Times New Roman" w:cs="Times New Roman"/>
          <w:sz w:val="26"/>
          <w:szCs w:val="26"/>
        </w:rPr>
      </w:pPr>
      <w:r w:rsidRPr="006D4BB6">
        <w:rPr>
          <w:rFonts w:eastAsia="Times New Roman" w:cs="Times New Roman"/>
          <w:sz w:val="26"/>
          <w:szCs w:val="26"/>
        </w:rPr>
        <w:t>Phạm vi của tài liệu này bao gồm tất cả các chức năng liên quan đến việc người dùng tương tác với chương trình khuyến mãi, bao gồm tìm kiếm, áp dụng và nhận thông báo về khuyến mãi.</w:t>
      </w:r>
    </w:p>
    <w:p w:rsidR="00C5067F" w:rsidRPr="001A27A4" w:rsidRDefault="00496B66" w:rsidP="00AE676B">
      <w:pPr>
        <w:pStyle w:val="Heading2"/>
        <w:numPr>
          <w:ilvl w:val="0"/>
          <w:numId w:val="13"/>
        </w:numPr>
        <w:rPr>
          <w:b w:val="0"/>
          <w:bCs w:val="0"/>
          <w:sz w:val="32"/>
          <w:szCs w:val="32"/>
        </w:rPr>
      </w:pPr>
      <w:bookmarkStart w:id="6" w:name="_Toc180101640"/>
      <w:r w:rsidRPr="001A27A4">
        <w:rPr>
          <w:sz w:val="32"/>
          <w:szCs w:val="32"/>
        </w:rPr>
        <w:t>Definitions, Acronyms and Abbreviations</w:t>
      </w:r>
      <w:bookmarkEnd w:id="6"/>
    </w:p>
    <w:p w:rsidR="00C5067F" w:rsidRPr="006D4BB6" w:rsidRDefault="00496B66">
      <w:pPr>
        <w:numPr>
          <w:ilvl w:val="0"/>
          <w:numId w:val="2"/>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Promo</w:t>
      </w:r>
      <w:r w:rsidRPr="006D4BB6">
        <w:rPr>
          <w:rFonts w:eastAsia="Times New Roman" w:cs="Times New Roman"/>
          <w:sz w:val="26"/>
          <w:szCs w:val="26"/>
        </w:rPr>
        <w:t>: Chương trình khuyến mãi cung cấp giảm giá hoặc ưu đãi đặc biệt.</w:t>
      </w:r>
    </w:p>
    <w:p w:rsidR="00C5067F" w:rsidRPr="006D4BB6" w:rsidRDefault="00496B66">
      <w:pPr>
        <w:numPr>
          <w:ilvl w:val="0"/>
          <w:numId w:val="2"/>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User</w:t>
      </w:r>
      <w:r w:rsidRPr="006D4BB6">
        <w:rPr>
          <w:rFonts w:eastAsia="Times New Roman" w:cs="Times New Roman"/>
          <w:sz w:val="26"/>
          <w:szCs w:val="26"/>
        </w:rPr>
        <w:t>: Khách hàng sử dụng website để mua sắm và tham gia các chương trình khuyến mãi.</w:t>
      </w:r>
    </w:p>
    <w:p w:rsidR="00C5067F" w:rsidRPr="006D4BB6" w:rsidRDefault="00496B66">
      <w:pPr>
        <w:numPr>
          <w:ilvl w:val="0"/>
          <w:numId w:val="2"/>
        </w:numPr>
        <w:spacing w:before="100" w:beforeAutospacing="1" w:after="100" w:afterAutospacing="1" w:line="240" w:lineRule="auto"/>
        <w:rPr>
          <w:rFonts w:eastAsia="Times New Roman" w:cs="Times New Roman"/>
          <w:b/>
          <w:bCs/>
          <w:sz w:val="26"/>
          <w:szCs w:val="26"/>
          <w:lang w:val="vi-VN"/>
        </w:rPr>
      </w:pPr>
      <w:r w:rsidRPr="006D4BB6">
        <w:rPr>
          <w:rFonts w:eastAsia="Times New Roman" w:cs="Times New Roman"/>
          <w:b/>
          <w:bCs/>
          <w:sz w:val="26"/>
          <w:szCs w:val="26"/>
        </w:rPr>
        <w:t>TBD</w:t>
      </w:r>
      <w:r w:rsidRPr="006D4BB6">
        <w:rPr>
          <w:rFonts w:eastAsia="Times New Roman" w:cs="Times New Roman"/>
          <w:sz w:val="26"/>
          <w:szCs w:val="26"/>
        </w:rPr>
        <w:t xml:space="preserve">: To Be Detailed - chỉ ra các yêu cầu cần được thảo luận hoặc phân tích </w:t>
      </w:r>
      <w:r w:rsidR="00E57605">
        <w:rPr>
          <w:rFonts w:eastAsia="Times New Roman" w:cs="Times New Roman"/>
          <w:sz w:val="26"/>
          <w:szCs w:val="26"/>
          <w:lang w:val="vi-VN"/>
        </w:rPr>
        <w:t>thêm.</w:t>
      </w:r>
    </w:p>
    <w:p w:rsidR="00015F2B" w:rsidRPr="00DD2ABB" w:rsidRDefault="00496B66" w:rsidP="00015F2B">
      <w:pPr>
        <w:pStyle w:val="Heading2"/>
        <w:numPr>
          <w:ilvl w:val="0"/>
          <w:numId w:val="13"/>
        </w:numPr>
        <w:rPr>
          <w:b w:val="0"/>
          <w:bCs w:val="0"/>
          <w:sz w:val="32"/>
          <w:szCs w:val="32"/>
          <w:lang w:val="vi-VN"/>
        </w:rPr>
      </w:pPr>
      <w:bookmarkStart w:id="7" w:name="_Toc180101641"/>
      <w:r w:rsidRPr="001A27A4">
        <w:rPr>
          <w:sz w:val="32"/>
          <w:szCs w:val="32"/>
          <w:lang w:val="vi-VN"/>
        </w:rPr>
        <w:t>Overview</w:t>
      </w:r>
      <w:bookmarkEnd w:id="7"/>
    </w:p>
    <w:p w:rsidR="00D7331E" w:rsidRPr="00D11249" w:rsidRDefault="00DD2ABB" w:rsidP="00C12873">
      <w:pPr>
        <w:pStyle w:val="Heading2"/>
        <w:numPr>
          <w:ilvl w:val="1"/>
          <w:numId w:val="13"/>
        </w:numPr>
        <w:rPr>
          <w:bCs w:val="0"/>
          <w:sz w:val="32"/>
          <w:szCs w:val="32"/>
          <w:lang w:val="vi-VN"/>
        </w:rPr>
      </w:pPr>
      <w:bookmarkStart w:id="8" w:name="_Toc180101642"/>
      <w:r w:rsidRPr="00D11249">
        <w:rPr>
          <w:bCs w:val="0"/>
          <w:sz w:val="32"/>
          <w:szCs w:val="32"/>
          <w:lang w:val="vi-VN"/>
        </w:rPr>
        <w:t>Use case diagram</w:t>
      </w:r>
      <w:bookmarkEnd w:id="8"/>
    </w:p>
    <w:p w:rsidR="00D7331E" w:rsidRDefault="00D7331E" w:rsidP="00D7331E">
      <w:pPr>
        <w:rPr>
          <w:lang w:val="vi-VN"/>
        </w:rPr>
      </w:pPr>
      <w:r>
        <w:rPr>
          <w:b/>
          <w:bCs/>
          <w:noProof/>
          <w:sz w:val="32"/>
          <w:szCs w:val="32"/>
        </w:rPr>
        <w:lastRenderedPageBreak/>
        <w:drawing>
          <wp:anchor distT="0" distB="0" distL="114300" distR="114300" simplePos="0" relativeHeight="251658240" behindDoc="1" locked="0" layoutInCell="1" allowOverlap="1" wp14:anchorId="417A1352" wp14:editId="0343FF65">
            <wp:simplePos x="0" y="0"/>
            <wp:positionH relativeFrom="page">
              <wp:posOffset>1188720</wp:posOffset>
            </wp:positionH>
            <wp:positionV relativeFrom="paragraph">
              <wp:posOffset>14605</wp:posOffset>
            </wp:positionV>
            <wp:extent cx="5577840" cy="2941320"/>
            <wp:effectExtent l="0" t="0" r="3810" b="0"/>
            <wp:wrapTight wrapText="bothSides">
              <wp:wrapPolygon edited="0">
                <wp:start x="0" y="0"/>
                <wp:lineTo x="0" y="21404"/>
                <wp:lineTo x="21541" y="21404"/>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khuyen-mai.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2941320"/>
                    </a:xfrm>
                    <a:prstGeom prst="rect">
                      <a:avLst/>
                    </a:prstGeom>
                  </pic:spPr>
                </pic:pic>
              </a:graphicData>
            </a:graphic>
            <wp14:sizeRelH relativeFrom="margin">
              <wp14:pctWidth>0</wp14:pctWidth>
            </wp14:sizeRelH>
            <wp14:sizeRelV relativeFrom="margin">
              <wp14:pctHeight>0</wp14:pctHeight>
            </wp14:sizeRelV>
          </wp:anchor>
        </w:drawing>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88"/>
        <w:gridCol w:w="3199"/>
        <w:gridCol w:w="4969"/>
      </w:tblGrid>
      <w:tr w:rsidR="00D7331E" w:rsidRPr="001475C9" w:rsidTr="001835D7">
        <w:tc>
          <w:tcPr>
            <w:tcW w:w="1188" w:type="dxa"/>
            <w:shd w:val="clear" w:color="auto" w:fill="FABF8F"/>
          </w:tcPr>
          <w:p w:rsidR="00D7331E" w:rsidRPr="001475C9" w:rsidRDefault="00D7331E" w:rsidP="00DC0DB1">
            <w:pPr>
              <w:rPr>
                <w:b/>
                <w:sz w:val="24"/>
                <w:szCs w:val="24"/>
              </w:rPr>
            </w:pPr>
            <w:r>
              <w:rPr>
                <w:b/>
                <w:sz w:val="24"/>
                <w:szCs w:val="24"/>
              </w:rPr>
              <w:t>UC</w:t>
            </w:r>
            <w:r w:rsidRPr="001475C9">
              <w:rPr>
                <w:b/>
                <w:sz w:val="24"/>
                <w:szCs w:val="24"/>
              </w:rPr>
              <w:t xml:space="preserve"> </w:t>
            </w:r>
          </w:p>
        </w:tc>
        <w:tc>
          <w:tcPr>
            <w:tcW w:w="3199" w:type="dxa"/>
            <w:shd w:val="clear" w:color="auto" w:fill="FABF8F"/>
          </w:tcPr>
          <w:p w:rsidR="00D7331E" w:rsidRPr="001475C9" w:rsidRDefault="00D7331E" w:rsidP="00DC0DB1">
            <w:pPr>
              <w:rPr>
                <w:b/>
                <w:sz w:val="24"/>
                <w:szCs w:val="24"/>
              </w:rPr>
            </w:pPr>
            <w:r w:rsidRPr="001475C9">
              <w:rPr>
                <w:b/>
                <w:sz w:val="24"/>
                <w:szCs w:val="24"/>
              </w:rPr>
              <w:t>Name</w:t>
            </w:r>
          </w:p>
        </w:tc>
        <w:tc>
          <w:tcPr>
            <w:tcW w:w="4969" w:type="dxa"/>
            <w:shd w:val="clear" w:color="auto" w:fill="FABF8F"/>
          </w:tcPr>
          <w:p w:rsidR="00D7331E" w:rsidRPr="001475C9" w:rsidRDefault="00D7331E" w:rsidP="00DC0DB1">
            <w:pPr>
              <w:rPr>
                <w:b/>
                <w:sz w:val="24"/>
                <w:szCs w:val="24"/>
              </w:rPr>
            </w:pPr>
            <w:r w:rsidRPr="001475C9">
              <w:rPr>
                <w:b/>
                <w:sz w:val="24"/>
                <w:szCs w:val="24"/>
              </w:rPr>
              <w:t>Description</w:t>
            </w:r>
          </w:p>
        </w:tc>
      </w:tr>
      <w:tr w:rsidR="00D7331E" w:rsidTr="001835D7">
        <w:tc>
          <w:tcPr>
            <w:tcW w:w="1188" w:type="dxa"/>
          </w:tcPr>
          <w:p w:rsidR="00D7331E" w:rsidRDefault="00D7331E" w:rsidP="00DC0DB1">
            <w:r>
              <w:t>UC001</w:t>
            </w:r>
          </w:p>
        </w:tc>
        <w:tc>
          <w:tcPr>
            <w:tcW w:w="3199" w:type="dxa"/>
          </w:tcPr>
          <w:p w:rsidR="00D7331E" w:rsidRPr="00D7331E" w:rsidRDefault="00D7331E" w:rsidP="00DC0DB1">
            <w:pPr>
              <w:rPr>
                <w:lang w:val="vi-VN"/>
              </w:rPr>
            </w:pPr>
            <w:r>
              <w:rPr>
                <w:lang w:val="vi-VN"/>
              </w:rPr>
              <w:t>Tìm kiếm khuyến mãi</w:t>
            </w:r>
          </w:p>
        </w:tc>
        <w:tc>
          <w:tcPr>
            <w:tcW w:w="4969" w:type="dxa"/>
          </w:tcPr>
          <w:p w:rsidR="00D7331E" w:rsidRPr="001835D7" w:rsidRDefault="001835D7" w:rsidP="00DC0DB1">
            <w:pPr>
              <w:rPr>
                <w:lang w:val="vi-VN"/>
              </w:rPr>
            </w:pPr>
            <w:r>
              <w:rPr>
                <w:lang w:val="vi-VN"/>
              </w:rPr>
              <w:t>Cho phép người dùng tìm kiếm các chương trình khuyến mãi có sẵn trên hệ thống. Người dùng có thể nhập từ khóa hoặc sử dụng bộ lọc để tìm kiếm.</w:t>
            </w:r>
          </w:p>
        </w:tc>
      </w:tr>
      <w:tr w:rsidR="00D7331E" w:rsidTr="001835D7">
        <w:tc>
          <w:tcPr>
            <w:tcW w:w="1188" w:type="dxa"/>
          </w:tcPr>
          <w:p w:rsidR="00D7331E" w:rsidRDefault="00D7331E" w:rsidP="00DC0DB1">
            <w:r>
              <w:t>UC002</w:t>
            </w:r>
          </w:p>
        </w:tc>
        <w:tc>
          <w:tcPr>
            <w:tcW w:w="3199" w:type="dxa"/>
          </w:tcPr>
          <w:p w:rsidR="00D7331E" w:rsidRPr="00D7331E" w:rsidRDefault="00D7331E" w:rsidP="00DC0DB1">
            <w:pPr>
              <w:rPr>
                <w:lang w:val="vi-VN"/>
              </w:rPr>
            </w:pPr>
            <w:r>
              <w:rPr>
                <w:lang w:val="vi-VN"/>
              </w:rPr>
              <w:t>Lọc mã</w:t>
            </w:r>
          </w:p>
        </w:tc>
        <w:tc>
          <w:tcPr>
            <w:tcW w:w="4969" w:type="dxa"/>
          </w:tcPr>
          <w:p w:rsidR="00D7331E" w:rsidRPr="001835D7" w:rsidRDefault="001835D7" w:rsidP="00DC0DB1">
            <w:pPr>
              <w:rPr>
                <w:lang w:val="vi-VN"/>
              </w:rPr>
            </w:pPr>
            <w:r>
              <w:rPr>
                <w:lang w:val="vi-VN"/>
              </w:rPr>
              <w:t>Hỗ trợ người dùng lọc mã khuyến mãi dựa trên tiêu chí danh mục sản phẩm, giá trị khuyến mãi, thời gian áp dụng.</w:t>
            </w:r>
          </w:p>
        </w:tc>
      </w:tr>
      <w:tr w:rsidR="00D7331E" w:rsidTr="001835D7">
        <w:tc>
          <w:tcPr>
            <w:tcW w:w="1188" w:type="dxa"/>
          </w:tcPr>
          <w:p w:rsidR="00D7331E" w:rsidRDefault="00D7331E" w:rsidP="00DC0DB1">
            <w:r>
              <w:t>UC003</w:t>
            </w:r>
          </w:p>
        </w:tc>
        <w:tc>
          <w:tcPr>
            <w:tcW w:w="3199" w:type="dxa"/>
          </w:tcPr>
          <w:p w:rsidR="00D7331E" w:rsidRPr="00D7331E" w:rsidRDefault="00D7331E" w:rsidP="00DC0DB1">
            <w:pPr>
              <w:rPr>
                <w:lang w:val="vi-VN"/>
              </w:rPr>
            </w:pPr>
            <w:r>
              <w:rPr>
                <w:lang w:val="vi-VN"/>
              </w:rPr>
              <w:t>Áp dụng khuyến mãi</w:t>
            </w:r>
          </w:p>
        </w:tc>
        <w:tc>
          <w:tcPr>
            <w:tcW w:w="4969" w:type="dxa"/>
          </w:tcPr>
          <w:p w:rsidR="00D7331E" w:rsidRPr="001835D7" w:rsidRDefault="001835D7" w:rsidP="00DC0DB1">
            <w:pPr>
              <w:rPr>
                <w:lang w:val="vi-VN"/>
              </w:rPr>
            </w:pPr>
            <w:r>
              <w:rPr>
                <w:lang w:val="vi-VN"/>
              </w:rPr>
              <w:t>Người dùng có thể áp dụng mã khi thanh toán đơn hàng ở giỏ hàng.</w:t>
            </w:r>
          </w:p>
        </w:tc>
      </w:tr>
      <w:tr w:rsidR="00D7331E" w:rsidTr="001835D7">
        <w:tc>
          <w:tcPr>
            <w:tcW w:w="1188" w:type="dxa"/>
          </w:tcPr>
          <w:p w:rsidR="00D7331E" w:rsidRDefault="00D7331E" w:rsidP="00DC0DB1">
            <w:r>
              <w:t>UC004</w:t>
            </w:r>
          </w:p>
        </w:tc>
        <w:tc>
          <w:tcPr>
            <w:tcW w:w="3199" w:type="dxa"/>
          </w:tcPr>
          <w:p w:rsidR="00D7331E" w:rsidRPr="00D7331E" w:rsidRDefault="00D7331E" w:rsidP="00DC0DB1">
            <w:pPr>
              <w:rPr>
                <w:lang w:val="vi-VN"/>
              </w:rPr>
            </w:pPr>
            <w:r>
              <w:rPr>
                <w:lang w:val="vi-VN"/>
              </w:rPr>
              <w:t>Xem chi tiết khuyến mãi</w:t>
            </w:r>
          </w:p>
        </w:tc>
        <w:tc>
          <w:tcPr>
            <w:tcW w:w="4969" w:type="dxa"/>
          </w:tcPr>
          <w:p w:rsidR="00D7331E" w:rsidRPr="001835D7" w:rsidRDefault="001835D7" w:rsidP="00DC0DB1">
            <w:pPr>
              <w:rPr>
                <w:lang w:val="vi-VN"/>
              </w:rPr>
            </w:pPr>
            <w:r>
              <w:rPr>
                <w:lang w:val="vi-VN"/>
              </w:rPr>
              <w:t>Hiển thị thông tin chi tiết về chương trình khuyến mãi, bao gồm điều kiện, thời gian hiệu lực, sản phẩm áp dụng và hướng dẫn sử dụng.</w:t>
            </w:r>
          </w:p>
        </w:tc>
      </w:tr>
      <w:tr w:rsidR="00D7331E" w:rsidTr="001835D7">
        <w:tc>
          <w:tcPr>
            <w:tcW w:w="1188" w:type="dxa"/>
          </w:tcPr>
          <w:p w:rsidR="00D7331E" w:rsidRDefault="00D7331E" w:rsidP="00DC0DB1">
            <w:r>
              <w:t>UC005</w:t>
            </w:r>
          </w:p>
        </w:tc>
        <w:tc>
          <w:tcPr>
            <w:tcW w:w="3199" w:type="dxa"/>
          </w:tcPr>
          <w:p w:rsidR="00D7331E" w:rsidRPr="00D7331E" w:rsidRDefault="00D7331E" w:rsidP="00DC0DB1">
            <w:pPr>
              <w:rPr>
                <w:lang w:val="vi-VN"/>
              </w:rPr>
            </w:pPr>
            <w:r>
              <w:rPr>
                <w:lang w:val="vi-VN"/>
              </w:rPr>
              <w:t>Kiểm tra mã hợp lệ</w:t>
            </w:r>
          </w:p>
        </w:tc>
        <w:tc>
          <w:tcPr>
            <w:tcW w:w="4969" w:type="dxa"/>
          </w:tcPr>
          <w:p w:rsidR="00D7331E" w:rsidRPr="001835D7" w:rsidRDefault="001835D7" w:rsidP="00DC0DB1">
            <w:pPr>
              <w:rPr>
                <w:lang w:val="vi-VN"/>
              </w:rPr>
            </w:pPr>
            <w:r>
              <w:t>Hệ thống tự động kiểm tra tính hợp lệ của mã khuyến mãi, đảm bảo mã còn hiệu lực và đáp ứng các điều kiện sử dụng trước khi được áp dụng.</w:t>
            </w:r>
          </w:p>
        </w:tc>
      </w:tr>
      <w:tr w:rsidR="00D7331E" w:rsidTr="001835D7">
        <w:tc>
          <w:tcPr>
            <w:tcW w:w="1188" w:type="dxa"/>
          </w:tcPr>
          <w:p w:rsidR="00D7331E" w:rsidRDefault="00D7331E" w:rsidP="00DC0DB1">
            <w:r>
              <w:lastRenderedPageBreak/>
              <w:t>UC006</w:t>
            </w:r>
          </w:p>
        </w:tc>
        <w:tc>
          <w:tcPr>
            <w:tcW w:w="3199" w:type="dxa"/>
          </w:tcPr>
          <w:p w:rsidR="00D7331E" w:rsidRPr="00D7331E" w:rsidRDefault="00D7331E" w:rsidP="00DC0DB1">
            <w:pPr>
              <w:rPr>
                <w:lang w:val="vi-VN"/>
              </w:rPr>
            </w:pPr>
            <w:r>
              <w:rPr>
                <w:lang w:val="vi-VN"/>
              </w:rPr>
              <w:t>Nhận thông báo</w:t>
            </w:r>
          </w:p>
        </w:tc>
        <w:tc>
          <w:tcPr>
            <w:tcW w:w="4969" w:type="dxa"/>
          </w:tcPr>
          <w:p w:rsidR="00D7331E" w:rsidRDefault="001835D7" w:rsidP="00DC0DB1">
            <w:r>
              <w:t>Người dùng sẽ nhận thông báo khi có chương trình khuyến mãi mới hoặc khi có sự thay đổi liên quan đến mã khuyến mãi mà họ quan tâm.</w:t>
            </w:r>
          </w:p>
        </w:tc>
      </w:tr>
      <w:tr w:rsidR="00D7331E" w:rsidTr="001835D7">
        <w:tc>
          <w:tcPr>
            <w:tcW w:w="1188" w:type="dxa"/>
          </w:tcPr>
          <w:p w:rsidR="00D7331E" w:rsidRDefault="00D7331E" w:rsidP="00DC0DB1">
            <w:r>
              <w:rPr>
                <w:lang w:val="vi-VN"/>
              </w:rPr>
              <w:t>UC007</w:t>
            </w:r>
          </w:p>
        </w:tc>
        <w:tc>
          <w:tcPr>
            <w:tcW w:w="3199" w:type="dxa"/>
          </w:tcPr>
          <w:p w:rsidR="00D7331E" w:rsidRDefault="00D7331E" w:rsidP="00DC0DB1">
            <w:pPr>
              <w:rPr>
                <w:lang w:val="vi-VN"/>
              </w:rPr>
            </w:pPr>
            <w:r>
              <w:rPr>
                <w:lang w:val="vi-VN"/>
              </w:rPr>
              <w:t>Lưu mã</w:t>
            </w:r>
          </w:p>
        </w:tc>
        <w:tc>
          <w:tcPr>
            <w:tcW w:w="4969" w:type="dxa"/>
          </w:tcPr>
          <w:p w:rsidR="00D7331E" w:rsidRDefault="001835D7" w:rsidP="00DC0DB1">
            <w:r>
              <w:t>Người dùng có thể lưu các mã khuyến mãi mà họ quan tâm để sử dụng sau hoặc tiện theo dõi mã khuyến mãi.</w:t>
            </w:r>
          </w:p>
        </w:tc>
      </w:tr>
    </w:tbl>
    <w:p w:rsidR="00D7331E" w:rsidRPr="00D7331E" w:rsidRDefault="00D7331E" w:rsidP="00D7331E">
      <w:pPr>
        <w:rPr>
          <w:lang w:val="vi-VN"/>
        </w:rPr>
      </w:pPr>
    </w:p>
    <w:p w:rsidR="00DD2ABB" w:rsidRPr="00D11249" w:rsidRDefault="00DD2ABB" w:rsidP="00DD2ABB">
      <w:pPr>
        <w:pStyle w:val="Heading2"/>
        <w:numPr>
          <w:ilvl w:val="1"/>
          <w:numId w:val="13"/>
        </w:numPr>
        <w:rPr>
          <w:bCs w:val="0"/>
          <w:sz w:val="32"/>
          <w:szCs w:val="32"/>
          <w:lang w:val="vi-VN"/>
        </w:rPr>
      </w:pPr>
      <w:bookmarkStart w:id="9" w:name="_Toc180101643"/>
      <w:r w:rsidRPr="00D11249">
        <w:rPr>
          <w:bCs w:val="0"/>
          <w:sz w:val="32"/>
          <w:szCs w:val="32"/>
          <w:lang w:val="vi-VN"/>
        </w:rPr>
        <w:t>Entity relationship diagram</w:t>
      </w:r>
      <w:bookmarkEnd w:id="9"/>
    </w:p>
    <w:p w:rsidR="00015F2B" w:rsidRPr="00015F2B" w:rsidRDefault="00015F2B" w:rsidP="00015F2B">
      <w:pPr>
        <w:pStyle w:val="Heading2"/>
        <w:ind w:left="720"/>
        <w:rPr>
          <w:b w:val="0"/>
          <w:bCs w:val="0"/>
          <w:sz w:val="32"/>
          <w:szCs w:val="32"/>
          <w:lang w:val="vi-VN"/>
        </w:rPr>
      </w:pPr>
      <w:bookmarkStart w:id="10" w:name="_Toc180101644"/>
      <w:r>
        <w:rPr>
          <w:b w:val="0"/>
          <w:bCs w:val="0"/>
          <w:sz w:val="32"/>
          <w:szCs w:val="32"/>
          <w:lang w:val="vi-VN"/>
        </w:rPr>
        <w:t>&lt;TBD&gt;</w:t>
      </w:r>
      <w:bookmarkEnd w:id="10"/>
    </w:p>
    <w:p w:rsidR="00C5067F" w:rsidRPr="001A27A4" w:rsidRDefault="00496B66" w:rsidP="00AE676B">
      <w:pPr>
        <w:pStyle w:val="Heading2"/>
        <w:numPr>
          <w:ilvl w:val="0"/>
          <w:numId w:val="13"/>
        </w:numPr>
        <w:rPr>
          <w:b w:val="0"/>
          <w:bCs w:val="0"/>
          <w:sz w:val="32"/>
          <w:szCs w:val="32"/>
        </w:rPr>
      </w:pPr>
      <w:bookmarkStart w:id="11" w:name="_Toc180101645"/>
      <w:r w:rsidRPr="001A27A4">
        <w:rPr>
          <w:sz w:val="32"/>
          <w:szCs w:val="32"/>
        </w:rPr>
        <w:t>Functionality Requirements</w:t>
      </w:r>
      <w:bookmarkEnd w:id="11"/>
    </w:p>
    <w:p w:rsidR="00C5067F" w:rsidRPr="00BD3B47" w:rsidRDefault="00496B66" w:rsidP="002A457C">
      <w:pPr>
        <w:pStyle w:val="ListParagraph"/>
        <w:numPr>
          <w:ilvl w:val="0"/>
          <w:numId w:val="23"/>
        </w:numPr>
        <w:spacing w:before="100" w:beforeAutospacing="1" w:after="100" w:afterAutospacing="1" w:line="240" w:lineRule="auto"/>
        <w:outlineLvl w:val="2"/>
        <w:rPr>
          <w:rFonts w:eastAsia="Times New Roman" w:cs="Times New Roman"/>
          <w:b/>
          <w:bCs/>
          <w:sz w:val="27"/>
          <w:szCs w:val="27"/>
        </w:rPr>
      </w:pPr>
      <w:bookmarkStart w:id="12" w:name="_Toc180101646"/>
      <w:r w:rsidRPr="00BD3B47">
        <w:rPr>
          <w:rFonts w:eastAsia="Times New Roman" w:cs="Times New Roman"/>
          <w:b/>
          <w:bCs/>
          <w:sz w:val="27"/>
          <w:szCs w:val="27"/>
        </w:rPr>
        <w:t>Tìm Kiếm Khuyến Mãi</w:t>
      </w:r>
      <w:bookmarkEnd w:id="12"/>
    </w:p>
    <w:p w:rsidR="00C5067F" w:rsidRPr="006D4BB6" w:rsidRDefault="00496B66">
      <w:pPr>
        <w:numPr>
          <w:ilvl w:val="0"/>
          <w:numId w:val="3"/>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Yêu cầu</w:t>
      </w:r>
      <w:r w:rsidRPr="006D4BB6">
        <w:rPr>
          <w:rFonts w:eastAsia="Times New Roman" w:cs="Times New Roman"/>
          <w:sz w:val="26"/>
          <w:szCs w:val="26"/>
        </w:rPr>
        <w:t>: Người dùng phải có khả năng tìm kiếm các chương trình khuyến mãi hiện có.</w:t>
      </w:r>
    </w:p>
    <w:p w:rsidR="00C5067F" w:rsidRPr="006D4BB6" w:rsidRDefault="00496B66">
      <w:pPr>
        <w:numPr>
          <w:ilvl w:val="0"/>
          <w:numId w:val="3"/>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Đầu vào</w:t>
      </w:r>
      <w:r w:rsidRPr="006D4BB6">
        <w:rPr>
          <w:rFonts w:eastAsia="Times New Roman" w:cs="Times New Roman"/>
          <w:sz w:val="26"/>
          <w:szCs w:val="26"/>
        </w:rPr>
        <w:t>: Từ khóa tìm kiếm hoặc bộ lọc (theo danh mục sản phẩm, thời gian).</w:t>
      </w:r>
    </w:p>
    <w:p w:rsidR="00C5067F" w:rsidRDefault="00496B66">
      <w:pPr>
        <w:numPr>
          <w:ilvl w:val="0"/>
          <w:numId w:val="3"/>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Đầu ra</w:t>
      </w:r>
      <w:r w:rsidRPr="006D4BB6">
        <w:rPr>
          <w:rFonts w:eastAsia="Times New Roman" w:cs="Times New Roman"/>
          <w:sz w:val="26"/>
          <w:szCs w:val="26"/>
        </w:rPr>
        <w:t>: Danh sách các chương trình khuyến mãi phù hợp.</w:t>
      </w:r>
    </w:p>
    <w:p w:rsidR="00BD3B47" w:rsidRPr="009A2D36" w:rsidRDefault="00BD3B47" w:rsidP="002A457C">
      <w:pPr>
        <w:pStyle w:val="ListParagraph"/>
        <w:numPr>
          <w:ilvl w:val="0"/>
          <w:numId w:val="23"/>
        </w:numPr>
        <w:tabs>
          <w:tab w:val="left" w:pos="720"/>
        </w:tabs>
        <w:spacing w:before="100" w:beforeAutospacing="1" w:after="100" w:afterAutospacing="1" w:line="240" w:lineRule="auto"/>
        <w:outlineLvl w:val="2"/>
        <w:rPr>
          <w:rFonts w:eastAsia="Times New Roman" w:cs="Times New Roman"/>
          <w:b/>
          <w:sz w:val="24"/>
          <w:szCs w:val="24"/>
          <w:lang w:val="vi-VN"/>
        </w:rPr>
      </w:pPr>
      <w:bookmarkStart w:id="13" w:name="_Toc180101647"/>
      <w:r w:rsidRPr="009A2D36">
        <w:rPr>
          <w:rFonts w:eastAsia="Times New Roman" w:cs="Times New Roman"/>
          <w:b/>
          <w:bCs/>
          <w:sz w:val="27"/>
          <w:szCs w:val="27"/>
          <w:lang w:val="vi-VN"/>
        </w:rPr>
        <w:t>Lọc mã khuyến mãi</w:t>
      </w:r>
      <w:bookmarkEnd w:id="13"/>
      <w:r w:rsidRPr="009A2D36">
        <w:rPr>
          <w:rFonts w:eastAsia="Times New Roman" w:cs="Times New Roman"/>
          <w:b/>
          <w:sz w:val="24"/>
          <w:szCs w:val="24"/>
          <w:lang w:val="vi-VN"/>
        </w:rPr>
        <w:t xml:space="preserve"> </w:t>
      </w:r>
    </w:p>
    <w:p w:rsidR="0000319F" w:rsidRPr="0000319F" w:rsidRDefault="0000319F" w:rsidP="0000319F">
      <w:pPr>
        <w:numPr>
          <w:ilvl w:val="0"/>
          <w:numId w:val="3"/>
        </w:numPr>
        <w:spacing w:before="100" w:beforeAutospacing="1" w:after="100" w:afterAutospacing="1" w:line="240" w:lineRule="auto"/>
        <w:rPr>
          <w:rFonts w:eastAsia="Times New Roman" w:cs="Times New Roman"/>
          <w:sz w:val="24"/>
          <w:szCs w:val="24"/>
        </w:rPr>
      </w:pPr>
      <w:r w:rsidRPr="0000319F">
        <w:rPr>
          <w:rFonts w:eastAsia="Times New Roman" w:cs="Times New Roman"/>
          <w:b/>
          <w:bCs/>
          <w:sz w:val="24"/>
          <w:szCs w:val="24"/>
        </w:rPr>
        <w:t>Yêu cầu</w:t>
      </w:r>
      <w:r w:rsidRPr="0000319F">
        <w:rPr>
          <w:rFonts w:eastAsia="Times New Roman" w:cs="Times New Roman"/>
          <w:sz w:val="24"/>
          <w:szCs w:val="24"/>
        </w:rPr>
        <w:t>: Người dùng có khả năng lọc các mã khuyến mãi theo tiêu chí cụ thể.</w:t>
      </w:r>
    </w:p>
    <w:p w:rsidR="0000319F" w:rsidRPr="0000319F" w:rsidRDefault="0000319F" w:rsidP="0000319F">
      <w:pPr>
        <w:numPr>
          <w:ilvl w:val="0"/>
          <w:numId w:val="3"/>
        </w:numPr>
        <w:spacing w:before="100" w:beforeAutospacing="1" w:after="100" w:afterAutospacing="1" w:line="240" w:lineRule="auto"/>
        <w:rPr>
          <w:rFonts w:eastAsia="Times New Roman" w:cs="Times New Roman"/>
          <w:sz w:val="24"/>
          <w:szCs w:val="24"/>
        </w:rPr>
      </w:pPr>
      <w:r w:rsidRPr="0000319F">
        <w:rPr>
          <w:rFonts w:eastAsia="Times New Roman" w:cs="Times New Roman"/>
          <w:b/>
          <w:bCs/>
          <w:sz w:val="24"/>
          <w:szCs w:val="24"/>
        </w:rPr>
        <w:t>Đầu vào</w:t>
      </w:r>
      <w:r w:rsidRPr="0000319F">
        <w:rPr>
          <w:rFonts w:eastAsia="Times New Roman" w:cs="Times New Roman"/>
          <w:sz w:val="24"/>
          <w:szCs w:val="24"/>
        </w:rPr>
        <w:t>: Tiêu chí lọc (theo danh mục sản phẩm, giá trị giảm giá, thời gian còn hiệu lực).</w:t>
      </w:r>
    </w:p>
    <w:p w:rsidR="0000319F" w:rsidRPr="0000319F" w:rsidRDefault="0000319F" w:rsidP="0000319F">
      <w:pPr>
        <w:numPr>
          <w:ilvl w:val="0"/>
          <w:numId w:val="3"/>
        </w:numPr>
        <w:spacing w:before="100" w:beforeAutospacing="1" w:after="100" w:afterAutospacing="1" w:line="240" w:lineRule="auto"/>
        <w:rPr>
          <w:rFonts w:eastAsia="Times New Roman" w:cs="Times New Roman"/>
          <w:sz w:val="24"/>
          <w:szCs w:val="24"/>
        </w:rPr>
      </w:pPr>
      <w:r w:rsidRPr="0000319F">
        <w:rPr>
          <w:rFonts w:eastAsia="Times New Roman" w:cs="Times New Roman"/>
          <w:b/>
          <w:bCs/>
          <w:sz w:val="24"/>
          <w:szCs w:val="24"/>
        </w:rPr>
        <w:t>Đầu ra</w:t>
      </w:r>
      <w:r w:rsidRPr="0000319F">
        <w:rPr>
          <w:rFonts w:eastAsia="Times New Roman" w:cs="Times New Roman"/>
          <w:sz w:val="24"/>
          <w:szCs w:val="24"/>
        </w:rPr>
        <w:t>: Danh sách mã khuyến mãi phù hợp với các tiêu chí lọc.</w:t>
      </w:r>
    </w:p>
    <w:p w:rsidR="00C5067F" w:rsidRPr="00BD3B47" w:rsidRDefault="00496B66" w:rsidP="002A457C">
      <w:pPr>
        <w:pStyle w:val="ListParagraph"/>
        <w:numPr>
          <w:ilvl w:val="0"/>
          <w:numId w:val="23"/>
        </w:numPr>
        <w:spacing w:before="100" w:beforeAutospacing="1" w:after="100" w:afterAutospacing="1" w:line="240" w:lineRule="auto"/>
        <w:outlineLvl w:val="2"/>
        <w:rPr>
          <w:rFonts w:eastAsia="Times New Roman" w:cs="Times New Roman"/>
          <w:b/>
          <w:bCs/>
          <w:sz w:val="27"/>
          <w:szCs w:val="27"/>
        </w:rPr>
      </w:pPr>
      <w:bookmarkStart w:id="14" w:name="_Toc180101648"/>
      <w:r w:rsidRPr="00BD3B47">
        <w:rPr>
          <w:rFonts w:eastAsia="Times New Roman" w:cs="Times New Roman"/>
          <w:b/>
          <w:bCs/>
          <w:sz w:val="27"/>
          <w:szCs w:val="27"/>
        </w:rPr>
        <w:t>Xem Chi Tiết Khuyến Mãi</w:t>
      </w:r>
      <w:bookmarkEnd w:id="14"/>
    </w:p>
    <w:p w:rsidR="00C5067F" w:rsidRPr="006D4BB6" w:rsidRDefault="00496B66">
      <w:pPr>
        <w:numPr>
          <w:ilvl w:val="0"/>
          <w:numId w:val="4"/>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Yêu cầu</w:t>
      </w:r>
      <w:r w:rsidRPr="006D4BB6">
        <w:rPr>
          <w:rFonts w:eastAsia="Times New Roman" w:cs="Times New Roman"/>
          <w:sz w:val="26"/>
          <w:szCs w:val="26"/>
        </w:rPr>
        <w:t>: Người dùng phải có khả năng xem chi tiết của từng chương trình khuyến mãi.</w:t>
      </w:r>
    </w:p>
    <w:p w:rsidR="00C5067F" w:rsidRPr="006D4BB6" w:rsidRDefault="00496B66">
      <w:pPr>
        <w:numPr>
          <w:ilvl w:val="0"/>
          <w:numId w:val="4"/>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Đầu vào</w:t>
      </w:r>
      <w:r w:rsidRPr="006D4BB6">
        <w:rPr>
          <w:rFonts w:eastAsia="Times New Roman" w:cs="Times New Roman"/>
          <w:sz w:val="26"/>
          <w:szCs w:val="26"/>
        </w:rPr>
        <w:t>: Chọn chương trình khuyến mãi từ danh sách.</w:t>
      </w:r>
    </w:p>
    <w:p w:rsidR="00C5067F" w:rsidRPr="006D4BB6" w:rsidRDefault="00496B66">
      <w:pPr>
        <w:numPr>
          <w:ilvl w:val="0"/>
          <w:numId w:val="4"/>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Đầu ra</w:t>
      </w:r>
      <w:r w:rsidRPr="006D4BB6">
        <w:rPr>
          <w:rFonts w:eastAsia="Times New Roman" w:cs="Times New Roman"/>
          <w:sz w:val="26"/>
          <w:szCs w:val="26"/>
        </w:rPr>
        <w:t>: Thông tin chi tiết về chương trình (tiêu đề, mô tả, điều kiện áp dụng, thời gian).</w:t>
      </w:r>
    </w:p>
    <w:p w:rsidR="00C5067F" w:rsidRPr="00BD3B47" w:rsidRDefault="00496B66" w:rsidP="002A457C">
      <w:pPr>
        <w:pStyle w:val="ListParagraph"/>
        <w:numPr>
          <w:ilvl w:val="0"/>
          <w:numId w:val="23"/>
        </w:numPr>
        <w:spacing w:before="100" w:beforeAutospacing="1" w:after="100" w:afterAutospacing="1" w:line="240" w:lineRule="auto"/>
        <w:outlineLvl w:val="2"/>
        <w:rPr>
          <w:rFonts w:eastAsia="Times New Roman" w:cs="Times New Roman"/>
          <w:b/>
          <w:bCs/>
          <w:sz w:val="27"/>
          <w:szCs w:val="27"/>
        </w:rPr>
      </w:pPr>
      <w:bookmarkStart w:id="15" w:name="_Toc180101649"/>
      <w:r w:rsidRPr="00BD3B47">
        <w:rPr>
          <w:rFonts w:eastAsia="Times New Roman" w:cs="Times New Roman"/>
          <w:b/>
          <w:bCs/>
          <w:sz w:val="27"/>
          <w:szCs w:val="27"/>
        </w:rPr>
        <w:t>Áp Dụng Khuyến Mãi</w:t>
      </w:r>
      <w:bookmarkEnd w:id="15"/>
    </w:p>
    <w:p w:rsidR="00C5067F" w:rsidRPr="006D4BB6" w:rsidRDefault="00496B66">
      <w:pPr>
        <w:numPr>
          <w:ilvl w:val="0"/>
          <w:numId w:val="5"/>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Yêu cầu</w:t>
      </w:r>
      <w:r w:rsidRPr="006D4BB6">
        <w:rPr>
          <w:rFonts w:eastAsia="Times New Roman" w:cs="Times New Roman"/>
          <w:sz w:val="26"/>
          <w:szCs w:val="26"/>
        </w:rPr>
        <w:t>: Người dùng phải có khả năng áp dụng chương trình khuyến mãi khi thanh toán.</w:t>
      </w:r>
    </w:p>
    <w:p w:rsidR="00C5067F" w:rsidRPr="006D4BB6" w:rsidRDefault="00496B66">
      <w:pPr>
        <w:numPr>
          <w:ilvl w:val="0"/>
          <w:numId w:val="5"/>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lastRenderedPageBreak/>
        <w:t>Đầu vào</w:t>
      </w:r>
      <w:r w:rsidRPr="006D4BB6">
        <w:rPr>
          <w:rFonts w:eastAsia="Times New Roman" w:cs="Times New Roman"/>
          <w:sz w:val="26"/>
          <w:szCs w:val="26"/>
        </w:rPr>
        <w:t>: Mã khuyến mãi (nếu có) và lựa chọn sản phẩm đủ điều kiện.</w:t>
      </w:r>
    </w:p>
    <w:p w:rsidR="00C5067F" w:rsidRDefault="00496B66">
      <w:pPr>
        <w:numPr>
          <w:ilvl w:val="0"/>
          <w:numId w:val="5"/>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Đầu ra</w:t>
      </w:r>
      <w:r w:rsidRPr="006D4BB6">
        <w:rPr>
          <w:rFonts w:eastAsia="Times New Roman" w:cs="Times New Roman"/>
          <w:sz w:val="26"/>
          <w:szCs w:val="26"/>
        </w:rPr>
        <w:t>: Thông báo xác nhận giảm giá trên hóa đơn thanh toán.</w:t>
      </w:r>
    </w:p>
    <w:p w:rsidR="0000319F" w:rsidRPr="009A2D36" w:rsidRDefault="0000319F" w:rsidP="002A457C">
      <w:pPr>
        <w:pStyle w:val="ListParagraph"/>
        <w:numPr>
          <w:ilvl w:val="0"/>
          <w:numId w:val="23"/>
        </w:numPr>
        <w:spacing w:before="100" w:beforeAutospacing="1" w:after="100" w:afterAutospacing="1" w:line="240" w:lineRule="auto"/>
        <w:outlineLvl w:val="2"/>
        <w:rPr>
          <w:rFonts w:eastAsia="Times New Roman" w:cs="Times New Roman"/>
          <w:b/>
          <w:sz w:val="24"/>
          <w:szCs w:val="24"/>
        </w:rPr>
      </w:pPr>
      <w:bookmarkStart w:id="16" w:name="_Toc180101650"/>
      <w:r w:rsidRPr="009A2D36">
        <w:rPr>
          <w:rFonts w:eastAsia="Times New Roman" w:cs="Times New Roman"/>
          <w:b/>
          <w:bCs/>
          <w:sz w:val="24"/>
          <w:szCs w:val="24"/>
        </w:rPr>
        <w:t>Kiểm Tra Mã Hợp Lệ</w:t>
      </w:r>
      <w:bookmarkEnd w:id="16"/>
    </w:p>
    <w:p w:rsidR="0000319F" w:rsidRPr="0000319F" w:rsidRDefault="0000319F" w:rsidP="0000319F">
      <w:pPr>
        <w:numPr>
          <w:ilvl w:val="0"/>
          <w:numId w:val="5"/>
        </w:numPr>
        <w:spacing w:before="100" w:beforeAutospacing="1" w:after="100" w:afterAutospacing="1" w:line="240" w:lineRule="auto"/>
        <w:rPr>
          <w:rFonts w:eastAsia="Times New Roman" w:cs="Times New Roman"/>
          <w:sz w:val="24"/>
          <w:szCs w:val="24"/>
        </w:rPr>
      </w:pPr>
      <w:r w:rsidRPr="0000319F">
        <w:rPr>
          <w:rFonts w:eastAsia="Times New Roman" w:cs="Times New Roman"/>
          <w:b/>
          <w:bCs/>
          <w:sz w:val="24"/>
          <w:szCs w:val="24"/>
        </w:rPr>
        <w:t>Yêu cầu</w:t>
      </w:r>
      <w:r w:rsidRPr="0000319F">
        <w:rPr>
          <w:rFonts w:eastAsia="Times New Roman" w:cs="Times New Roman"/>
          <w:sz w:val="24"/>
          <w:szCs w:val="24"/>
        </w:rPr>
        <w:t>: Hệ thống phải kiểm tra tính hợp lệ của mã khuyến mãi trước khi áp dụng.</w:t>
      </w:r>
    </w:p>
    <w:p w:rsidR="0000319F" w:rsidRPr="0000319F" w:rsidRDefault="0000319F" w:rsidP="0000319F">
      <w:pPr>
        <w:numPr>
          <w:ilvl w:val="0"/>
          <w:numId w:val="5"/>
        </w:numPr>
        <w:spacing w:before="100" w:beforeAutospacing="1" w:after="100" w:afterAutospacing="1" w:line="240" w:lineRule="auto"/>
        <w:rPr>
          <w:rFonts w:eastAsia="Times New Roman" w:cs="Times New Roman"/>
          <w:sz w:val="24"/>
          <w:szCs w:val="24"/>
        </w:rPr>
      </w:pPr>
      <w:r w:rsidRPr="0000319F">
        <w:rPr>
          <w:rFonts w:eastAsia="Times New Roman" w:cs="Times New Roman"/>
          <w:b/>
          <w:bCs/>
          <w:sz w:val="24"/>
          <w:szCs w:val="24"/>
        </w:rPr>
        <w:t>Đầu vào</w:t>
      </w:r>
      <w:r w:rsidRPr="0000319F">
        <w:rPr>
          <w:rFonts w:eastAsia="Times New Roman" w:cs="Times New Roman"/>
          <w:sz w:val="24"/>
          <w:szCs w:val="24"/>
        </w:rPr>
        <w:t>: Mã khuyến mãi và thông tin sản phẩm người dùng muốn mua.</w:t>
      </w:r>
    </w:p>
    <w:p w:rsidR="0000319F" w:rsidRDefault="0000319F" w:rsidP="0000319F">
      <w:pPr>
        <w:numPr>
          <w:ilvl w:val="0"/>
          <w:numId w:val="5"/>
        </w:numPr>
        <w:spacing w:before="100" w:beforeAutospacing="1" w:after="100" w:afterAutospacing="1" w:line="240" w:lineRule="auto"/>
        <w:rPr>
          <w:rFonts w:eastAsia="Times New Roman" w:cs="Times New Roman"/>
          <w:sz w:val="24"/>
          <w:szCs w:val="24"/>
        </w:rPr>
      </w:pPr>
      <w:r w:rsidRPr="0000319F">
        <w:rPr>
          <w:rFonts w:eastAsia="Times New Roman" w:cs="Times New Roman"/>
          <w:b/>
          <w:bCs/>
          <w:sz w:val="24"/>
          <w:szCs w:val="24"/>
        </w:rPr>
        <w:t>Đầu ra</w:t>
      </w:r>
      <w:r w:rsidRPr="0000319F">
        <w:rPr>
          <w:rFonts w:eastAsia="Times New Roman" w:cs="Times New Roman"/>
          <w:sz w:val="24"/>
          <w:szCs w:val="24"/>
        </w:rPr>
        <w:t>: Thông báo xác nhận mã hợp lệ hoặc không hợp lệ, kèm lý do nếu mã không hợp lệ.</w:t>
      </w:r>
    </w:p>
    <w:p w:rsidR="00BD3B47" w:rsidRPr="009A2D36" w:rsidRDefault="00BD3B47" w:rsidP="002A457C">
      <w:pPr>
        <w:pStyle w:val="ListParagraph"/>
        <w:numPr>
          <w:ilvl w:val="0"/>
          <w:numId w:val="23"/>
        </w:numPr>
        <w:tabs>
          <w:tab w:val="left" w:pos="720"/>
        </w:tabs>
        <w:spacing w:before="100" w:beforeAutospacing="1" w:after="100" w:afterAutospacing="1" w:line="240" w:lineRule="auto"/>
        <w:outlineLvl w:val="2"/>
        <w:rPr>
          <w:rFonts w:eastAsia="Times New Roman" w:cs="Times New Roman"/>
          <w:b/>
          <w:sz w:val="24"/>
          <w:szCs w:val="24"/>
          <w:lang w:val="vi-VN"/>
        </w:rPr>
      </w:pPr>
      <w:bookmarkStart w:id="17" w:name="_Toc180101651"/>
      <w:r w:rsidRPr="009A2D36">
        <w:rPr>
          <w:rFonts w:eastAsia="Times New Roman" w:cs="Times New Roman"/>
          <w:b/>
          <w:bCs/>
          <w:sz w:val="24"/>
          <w:szCs w:val="24"/>
          <w:lang w:val="vi-VN"/>
        </w:rPr>
        <w:t>Nhận thông báo khuyến mãi</w:t>
      </w:r>
      <w:bookmarkEnd w:id="17"/>
    </w:p>
    <w:p w:rsidR="00C5067F" w:rsidRPr="006D4BB6" w:rsidRDefault="00496B66">
      <w:pPr>
        <w:numPr>
          <w:ilvl w:val="0"/>
          <w:numId w:val="6"/>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Yêu cầu</w:t>
      </w:r>
      <w:r w:rsidRPr="006D4BB6">
        <w:rPr>
          <w:rFonts w:eastAsia="Times New Roman" w:cs="Times New Roman"/>
          <w:sz w:val="26"/>
          <w:szCs w:val="26"/>
        </w:rPr>
        <w:t>: Người dùng phải nhận được thông báo về các chương trình khuyến mãi mới.</w:t>
      </w:r>
    </w:p>
    <w:p w:rsidR="00C5067F" w:rsidRPr="006D4BB6" w:rsidRDefault="00496B66">
      <w:pPr>
        <w:numPr>
          <w:ilvl w:val="0"/>
          <w:numId w:val="6"/>
        </w:numPr>
        <w:spacing w:before="100" w:beforeAutospacing="1" w:after="100" w:afterAutospacing="1" w:line="240" w:lineRule="auto"/>
        <w:rPr>
          <w:rFonts w:eastAsia="Times New Roman" w:cs="Times New Roman"/>
          <w:sz w:val="26"/>
          <w:szCs w:val="26"/>
        </w:rPr>
      </w:pPr>
      <w:r w:rsidRPr="006D4BB6">
        <w:rPr>
          <w:rFonts w:eastAsia="Times New Roman" w:cs="Times New Roman"/>
          <w:b/>
          <w:bCs/>
          <w:sz w:val="26"/>
          <w:szCs w:val="26"/>
        </w:rPr>
        <w:t>Đầu vào</w:t>
      </w:r>
      <w:r w:rsidRPr="006D4BB6">
        <w:rPr>
          <w:rFonts w:eastAsia="Times New Roman" w:cs="Times New Roman"/>
          <w:sz w:val="26"/>
          <w:szCs w:val="26"/>
        </w:rPr>
        <w:t>: Đăng ký nhận thông báo qua email hoặc thông báo trên ứng dụng.</w:t>
      </w:r>
    </w:p>
    <w:p w:rsidR="00C5067F" w:rsidRPr="0000319F" w:rsidRDefault="00496B66" w:rsidP="00E729D4">
      <w:pPr>
        <w:numPr>
          <w:ilvl w:val="0"/>
          <w:numId w:val="6"/>
        </w:numPr>
        <w:spacing w:before="100" w:beforeAutospacing="1" w:after="100" w:afterAutospacing="1" w:line="240" w:lineRule="auto"/>
        <w:rPr>
          <w:rFonts w:eastAsia="Times New Roman" w:cs="Times New Roman"/>
          <w:sz w:val="26"/>
          <w:szCs w:val="26"/>
          <w:lang w:val="vi-VN"/>
        </w:rPr>
      </w:pPr>
      <w:r w:rsidRPr="006D4BB6">
        <w:rPr>
          <w:rFonts w:eastAsia="Times New Roman" w:cs="Times New Roman"/>
          <w:b/>
          <w:bCs/>
          <w:sz w:val="26"/>
          <w:szCs w:val="26"/>
        </w:rPr>
        <w:t>Đầu ra</w:t>
      </w:r>
      <w:r w:rsidRPr="006D4BB6">
        <w:rPr>
          <w:rFonts w:eastAsia="Times New Roman" w:cs="Times New Roman"/>
          <w:sz w:val="26"/>
          <w:szCs w:val="26"/>
        </w:rPr>
        <w:t>: Thông báo về chương trình khuyến mãi mới qua email hoặc trên website.</w:t>
      </w:r>
    </w:p>
    <w:p w:rsidR="0000319F" w:rsidRPr="009A2D36" w:rsidRDefault="0000319F" w:rsidP="002A457C">
      <w:pPr>
        <w:pStyle w:val="ListParagraph"/>
        <w:numPr>
          <w:ilvl w:val="0"/>
          <w:numId w:val="23"/>
        </w:numPr>
        <w:spacing w:before="100" w:beforeAutospacing="1" w:after="100" w:afterAutospacing="1" w:line="240" w:lineRule="auto"/>
        <w:outlineLvl w:val="2"/>
        <w:rPr>
          <w:rFonts w:eastAsia="Times New Roman" w:cs="Times New Roman"/>
          <w:b/>
          <w:sz w:val="24"/>
          <w:szCs w:val="24"/>
        </w:rPr>
      </w:pPr>
      <w:bookmarkStart w:id="18" w:name="_Toc180101652"/>
      <w:r w:rsidRPr="009A2D36">
        <w:rPr>
          <w:rFonts w:eastAsia="Times New Roman" w:cs="Times New Roman"/>
          <w:b/>
          <w:bCs/>
          <w:sz w:val="24"/>
          <w:szCs w:val="24"/>
        </w:rPr>
        <w:t>Lưu Mã Khuyến Mãi</w:t>
      </w:r>
      <w:bookmarkEnd w:id="18"/>
    </w:p>
    <w:p w:rsidR="0000319F" w:rsidRPr="0000319F" w:rsidRDefault="0000319F" w:rsidP="0000319F">
      <w:pPr>
        <w:numPr>
          <w:ilvl w:val="0"/>
          <w:numId w:val="6"/>
        </w:numPr>
        <w:spacing w:before="100" w:beforeAutospacing="1" w:after="100" w:afterAutospacing="1" w:line="240" w:lineRule="auto"/>
        <w:rPr>
          <w:rFonts w:eastAsia="Times New Roman" w:cs="Times New Roman"/>
          <w:sz w:val="24"/>
          <w:szCs w:val="24"/>
        </w:rPr>
      </w:pPr>
      <w:r w:rsidRPr="0000319F">
        <w:rPr>
          <w:rFonts w:eastAsia="Times New Roman" w:cs="Times New Roman"/>
          <w:b/>
          <w:bCs/>
          <w:sz w:val="24"/>
          <w:szCs w:val="24"/>
        </w:rPr>
        <w:t>Yêu cầu</w:t>
      </w:r>
      <w:r w:rsidRPr="0000319F">
        <w:rPr>
          <w:rFonts w:eastAsia="Times New Roman" w:cs="Times New Roman"/>
          <w:sz w:val="24"/>
          <w:szCs w:val="24"/>
        </w:rPr>
        <w:t>: Người dùng có khả năng lưu mã khuyến mãi để sử dụng sau.</w:t>
      </w:r>
    </w:p>
    <w:p w:rsidR="0000319F" w:rsidRPr="0000319F" w:rsidRDefault="0000319F" w:rsidP="0000319F">
      <w:pPr>
        <w:numPr>
          <w:ilvl w:val="0"/>
          <w:numId w:val="6"/>
        </w:numPr>
        <w:spacing w:before="100" w:beforeAutospacing="1" w:after="100" w:afterAutospacing="1" w:line="240" w:lineRule="auto"/>
        <w:rPr>
          <w:rFonts w:eastAsia="Times New Roman" w:cs="Times New Roman"/>
          <w:sz w:val="24"/>
          <w:szCs w:val="24"/>
        </w:rPr>
      </w:pPr>
      <w:r w:rsidRPr="0000319F">
        <w:rPr>
          <w:rFonts w:eastAsia="Times New Roman" w:cs="Times New Roman"/>
          <w:b/>
          <w:bCs/>
          <w:sz w:val="24"/>
          <w:szCs w:val="24"/>
        </w:rPr>
        <w:t>Đầu vào</w:t>
      </w:r>
      <w:r w:rsidRPr="0000319F">
        <w:rPr>
          <w:rFonts w:eastAsia="Times New Roman" w:cs="Times New Roman"/>
          <w:sz w:val="24"/>
          <w:szCs w:val="24"/>
        </w:rPr>
        <w:t>: Mã khuyến mãi mà người dùng muốn lưu.</w:t>
      </w:r>
    </w:p>
    <w:p w:rsidR="0000319F" w:rsidRPr="0000319F" w:rsidRDefault="0000319F" w:rsidP="0000319F">
      <w:pPr>
        <w:numPr>
          <w:ilvl w:val="0"/>
          <w:numId w:val="6"/>
        </w:numPr>
        <w:spacing w:before="100" w:beforeAutospacing="1" w:after="100" w:afterAutospacing="1" w:line="240" w:lineRule="auto"/>
        <w:rPr>
          <w:rFonts w:eastAsia="Times New Roman" w:cs="Times New Roman"/>
          <w:sz w:val="24"/>
          <w:szCs w:val="24"/>
        </w:rPr>
      </w:pPr>
      <w:r w:rsidRPr="0000319F">
        <w:rPr>
          <w:rFonts w:eastAsia="Times New Roman" w:cs="Times New Roman"/>
          <w:b/>
          <w:bCs/>
          <w:sz w:val="24"/>
          <w:szCs w:val="24"/>
        </w:rPr>
        <w:t>Đầu ra</w:t>
      </w:r>
      <w:r w:rsidRPr="0000319F">
        <w:rPr>
          <w:rFonts w:eastAsia="Times New Roman" w:cs="Times New Roman"/>
          <w:sz w:val="24"/>
          <w:szCs w:val="24"/>
        </w:rPr>
        <w:t>: Mã khuyến mãi được lưu trong hồ sơ cá nhân hoặc giỏ hàng để sử dụng trong lần mua sau.</w:t>
      </w:r>
    </w:p>
    <w:p w:rsidR="00C5067F" w:rsidRPr="001A27A4" w:rsidRDefault="00496B66" w:rsidP="00AE676B">
      <w:pPr>
        <w:pStyle w:val="Heading2"/>
        <w:numPr>
          <w:ilvl w:val="0"/>
          <w:numId w:val="13"/>
        </w:numPr>
        <w:rPr>
          <w:sz w:val="32"/>
          <w:szCs w:val="32"/>
          <w:lang w:val="vi-VN"/>
        </w:rPr>
      </w:pPr>
      <w:bookmarkStart w:id="19" w:name="_Toc180101653"/>
      <w:r w:rsidRPr="001A27A4">
        <w:rPr>
          <w:sz w:val="32"/>
          <w:szCs w:val="32"/>
        </w:rPr>
        <w:t>Non-functional requirements</w:t>
      </w:r>
      <w:bookmarkEnd w:id="19"/>
    </w:p>
    <w:p w:rsidR="00C5067F" w:rsidRDefault="00496B66">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 xml:space="preserve"> </w:t>
      </w:r>
      <w:bookmarkStart w:id="20" w:name="_Toc180101654"/>
      <w:r>
        <w:rPr>
          <w:rFonts w:eastAsia="Times New Roman" w:cs="Times New Roman"/>
          <w:b/>
          <w:bCs/>
          <w:sz w:val="27"/>
          <w:szCs w:val="27"/>
        </w:rPr>
        <w:t>Tính Dễ Dàng Sử Dụng</w:t>
      </w:r>
      <w:bookmarkEnd w:id="20"/>
    </w:p>
    <w:p w:rsidR="00C5067F" w:rsidRPr="006D4BB6" w:rsidRDefault="00496B66" w:rsidP="00E07A2A">
      <w:pPr>
        <w:tabs>
          <w:tab w:val="left" w:pos="720"/>
        </w:tabs>
        <w:spacing w:before="100" w:beforeAutospacing="1" w:after="100" w:afterAutospacing="1" w:line="240" w:lineRule="auto"/>
        <w:ind w:left="360"/>
        <w:rPr>
          <w:rFonts w:eastAsia="Times New Roman" w:cs="Times New Roman"/>
          <w:sz w:val="26"/>
          <w:szCs w:val="26"/>
        </w:rPr>
      </w:pPr>
      <w:r w:rsidRPr="006D4BB6">
        <w:rPr>
          <w:rFonts w:eastAsia="Times New Roman" w:cs="Times New Roman"/>
          <w:sz w:val="26"/>
          <w:szCs w:val="26"/>
        </w:rPr>
        <w:t>Giao diện tìm kiếm và áp dụng khuyến mãi phải thân thiện và dễ sử dụng, giúp người dùng thực hiện chỉ với một vài cú nhấp chuột.</w:t>
      </w:r>
    </w:p>
    <w:p w:rsidR="00C5067F" w:rsidRDefault="00496B66">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 xml:space="preserve"> </w:t>
      </w:r>
      <w:bookmarkStart w:id="21" w:name="_Toc180101655"/>
      <w:r>
        <w:rPr>
          <w:rFonts w:eastAsia="Times New Roman" w:cs="Times New Roman"/>
          <w:b/>
          <w:bCs/>
          <w:sz w:val="27"/>
          <w:szCs w:val="27"/>
        </w:rPr>
        <w:t>Tính Năng Tương Tác</w:t>
      </w:r>
      <w:bookmarkEnd w:id="21"/>
    </w:p>
    <w:p w:rsidR="00C5067F" w:rsidRPr="006D4BB6" w:rsidRDefault="00496B66" w:rsidP="00E07A2A">
      <w:pPr>
        <w:tabs>
          <w:tab w:val="left" w:pos="720"/>
        </w:tabs>
        <w:spacing w:before="100" w:beforeAutospacing="1" w:after="100" w:afterAutospacing="1" w:line="240" w:lineRule="auto"/>
        <w:ind w:left="360"/>
        <w:rPr>
          <w:rFonts w:eastAsia="Times New Roman" w:cs="Times New Roman"/>
          <w:sz w:val="26"/>
          <w:szCs w:val="26"/>
        </w:rPr>
      </w:pPr>
      <w:r w:rsidRPr="006D4BB6">
        <w:rPr>
          <w:rFonts w:eastAsia="Times New Roman" w:cs="Times New Roman"/>
          <w:sz w:val="26"/>
          <w:szCs w:val="26"/>
        </w:rPr>
        <w:t>Hệ thống phải phản hồi nhanh chóng và chính xác khi người dùng thực hiện các thao tác tìm kiếm và áp dụng khuyến mãi.</w:t>
      </w:r>
    </w:p>
    <w:p w:rsidR="00C5067F" w:rsidRDefault="00496B66">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 xml:space="preserve"> </w:t>
      </w:r>
      <w:bookmarkStart w:id="22" w:name="_Toc180101656"/>
      <w:r>
        <w:rPr>
          <w:rFonts w:eastAsia="Times New Roman" w:cs="Times New Roman"/>
          <w:b/>
          <w:bCs/>
          <w:sz w:val="27"/>
          <w:szCs w:val="27"/>
        </w:rPr>
        <w:t>Tính An Toàn</w:t>
      </w:r>
      <w:bookmarkEnd w:id="22"/>
    </w:p>
    <w:p w:rsidR="00C5067F" w:rsidRPr="006D4BB6" w:rsidRDefault="00496B66" w:rsidP="00E07A2A">
      <w:pPr>
        <w:tabs>
          <w:tab w:val="left" w:pos="720"/>
        </w:tabs>
        <w:spacing w:before="100" w:beforeAutospacing="1" w:after="100" w:afterAutospacing="1" w:line="240" w:lineRule="auto"/>
        <w:ind w:left="360"/>
        <w:rPr>
          <w:rFonts w:eastAsia="Times New Roman" w:cs="Times New Roman"/>
          <w:sz w:val="26"/>
          <w:szCs w:val="26"/>
        </w:rPr>
      </w:pPr>
      <w:r w:rsidRPr="006D4BB6">
        <w:rPr>
          <w:rFonts w:eastAsia="Times New Roman" w:cs="Times New Roman"/>
          <w:sz w:val="26"/>
          <w:szCs w:val="26"/>
        </w:rPr>
        <w:t>Thông tin cá nhân của người dùng phải được bảo vệ và không bị lộ ra ngoài trong quá trình nhận thông báo và áp dụng khuyến mãi.</w:t>
      </w:r>
    </w:p>
    <w:p w:rsidR="00C5067F" w:rsidRDefault="00496B66">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 xml:space="preserve"> </w:t>
      </w:r>
      <w:bookmarkStart w:id="23" w:name="_Toc180101657"/>
      <w:r>
        <w:rPr>
          <w:rFonts w:eastAsia="Times New Roman" w:cs="Times New Roman"/>
          <w:b/>
          <w:bCs/>
          <w:sz w:val="27"/>
          <w:szCs w:val="27"/>
        </w:rPr>
        <w:t>Tương Thích</w:t>
      </w:r>
      <w:bookmarkEnd w:id="23"/>
    </w:p>
    <w:p w:rsidR="00C5067F" w:rsidRPr="006D4BB6" w:rsidRDefault="00496B66" w:rsidP="00E07A2A">
      <w:pPr>
        <w:tabs>
          <w:tab w:val="left" w:pos="720"/>
        </w:tabs>
        <w:spacing w:before="100" w:beforeAutospacing="1" w:after="100" w:afterAutospacing="1" w:line="240" w:lineRule="auto"/>
        <w:ind w:left="360"/>
        <w:rPr>
          <w:rFonts w:eastAsia="Times New Roman" w:cs="Times New Roman"/>
          <w:sz w:val="26"/>
          <w:szCs w:val="26"/>
        </w:rPr>
      </w:pPr>
      <w:r w:rsidRPr="006D4BB6">
        <w:rPr>
          <w:rFonts w:eastAsia="Times New Roman" w:cs="Times New Roman"/>
          <w:sz w:val="26"/>
          <w:szCs w:val="26"/>
        </w:rPr>
        <w:lastRenderedPageBreak/>
        <w:t>Tính năng khuyến mãi phải hoạt động tốt trên các thiết bị di động và máy tính để bàn.</w:t>
      </w:r>
    </w:p>
    <w:p w:rsidR="00C5067F" w:rsidRPr="00FF6695" w:rsidRDefault="00496B66" w:rsidP="00FF6695">
      <w:pPr>
        <w:tabs>
          <w:tab w:val="left" w:pos="425"/>
        </w:tabs>
        <w:spacing w:before="100" w:beforeAutospacing="1" w:after="100" w:afterAutospacing="1" w:line="240" w:lineRule="auto"/>
        <w:outlineLvl w:val="1"/>
        <w:rPr>
          <w:rFonts w:eastAsia="Times New Roman" w:cs="Times New Roman"/>
          <w:b/>
          <w:bCs/>
          <w:sz w:val="27"/>
          <w:szCs w:val="27"/>
        </w:rPr>
      </w:pPr>
      <w:bookmarkStart w:id="24" w:name="_Toc180101658"/>
      <w:r w:rsidRPr="00FF6695">
        <w:rPr>
          <w:rFonts w:eastAsia="Times New Roman" w:cs="Times New Roman"/>
          <w:b/>
          <w:bCs/>
          <w:sz w:val="27"/>
          <w:szCs w:val="27"/>
        </w:rPr>
        <w:t>Giả định</w:t>
      </w:r>
      <w:bookmarkEnd w:id="24"/>
    </w:p>
    <w:p w:rsidR="00C5067F" w:rsidRPr="006D4BB6" w:rsidRDefault="00496B66" w:rsidP="00E07A2A">
      <w:pPr>
        <w:tabs>
          <w:tab w:val="left" w:pos="720"/>
        </w:tabs>
        <w:spacing w:before="100" w:beforeAutospacing="1" w:after="100" w:afterAutospacing="1" w:line="240" w:lineRule="auto"/>
        <w:ind w:left="360"/>
        <w:rPr>
          <w:rFonts w:eastAsia="Times New Roman" w:cs="Times New Roman"/>
          <w:sz w:val="26"/>
          <w:szCs w:val="26"/>
        </w:rPr>
      </w:pPr>
      <w:r w:rsidRPr="006D4BB6">
        <w:rPr>
          <w:rFonts w:eastAsia="Times New Roman" w:cs="Times New Roman"/>
          <w:sz w:val="26"/>
          <w:szCs w:val="26"/>
        </w:rPr>
        <w:t>Giả định rằng người dùng có kết nối internet ổn định để truy cập vào website và nhận thông báo.</w:t>
      </w:r>
    </w:p>
    <w:p w:rsidR="00C5067F" w:rsidRPr="00FF6695" w:rsidRDefault="00496B66" w:rsidP="00FF6695">
      <w:pPr>
        <w:tabs>
          <w:tab w:val="left" w:pos="425"/>
        </w:tabs>
        <w:spacing w:before="100" w:beforeAutospacing="1" w:after="100" w:afterAutospacing="1" w:line="240" w:lineRule="auto"/>
        <w:outlineLvl w:val="1"/>
        <w:rPr>
          <w:rFonts w:eastAsia="Times New Roman" w:cs="Times New Roman"/>
          <w:b/>
          <w:bCs/>
          <w:sz w:val="27"/>
          <w:szCs w:val="27"/>
        </w:rPr>
      </w:pPr>
      <w:r w:rsidRPr="00FF6695">
        <w:rPr>
          <w:rFonts w:eastAsia="Times New Roman" w:cs="Times New Roman"/>
          <w:b/>
          <w:bCs/>
          <w:sz w:val="27"/>
          <w:szCs w:val="27"/>
        </w:rPr>
        <w:t xml:space="preserve"> </w:t>
      </w:r>
      <w:bookmarkStart w:id="25" w:name="_Toc180101659"/>
      <w:r w:rsidRPr="00FF6695">
        <w:rPr>
          <w:rFonts w:eastAsia="Times New Roman" w:cs="Times New Roman"/>
          <w:b/>
          <w:bCs/>
          <w:sz w:val="27"/>
          <w:szCs w:val="27"/>
        </w:rPr>
        <w:t>Phụ thuộc</w:t>
      </w:r>
      <w:bookmarkEnd w:id="25"/>
    </w:p>
    <w:p w:rsidR="00C5067F" w:rsidRPr="006D4BB6" w:rsidRDefault="00496B66" w:rsidP="00E07A2A">
      <w:pPr>
        <w:tabs>
          <w:tab w:val="left" w:pos="720"/>
        </w:tabs>
        <w:spacing w:before="100" w:beforeAutospacing="1" w:after="100" w:afterAutospacing="1" w:line="240" w:lineRule="auto"/>
        <w:ind w:left="360"/>
        <w:rPr>
          <w:rFonts w:eastAsia="Times New Roman" w:cs="Times New Roman"/>
          <w:sz w:val="26"/>
          <w:szCs w:val="26"/>
        </w:rPr>
      </w:pPr>
      <w:r w:rsidRPr="006D4BB6">
        <w:rPr>
          <w:rFonts w:eastAsia="Times New Roman" w:cs="Times New Roman"/>
          <w:sz w:val="26"/>
          <w:szCs w:val="26"/>
        </w:rPr>
        <w:t>Tính năng này phụ thuộc vào việc hệ thống quản lý khuyến mãi hoạt động hiệu quả và dữ liệu về sản phẩm được cập nhật kịp thời.</w:t>
      </w:r>
    </w:p>
    <w:p w:rsidR="00C5067F" w:rsidRPr="00FF6695" w:rsidRDefault="00496B66" w:rsidP="00FF6695">
      <w:pPr>
        <w:tabs>
          <w:tab w:val="left" w:pos="425"/>
        </w:tabs>
        <w:spacing w:before="100" w:beforeAutospacing="1" w:after="100" w:afterAutospacing="1" w:line="240" w:lineRule="auto"/>
        <w:outlineLvl w:val="1"/>
        <w:rPr>
          <w:rFonts w:eastAsia="Times New Roman" w:cs="Times New Roman"/>
          <w:b/>
          <w:bCs/>
          <w:sz w:val="27"/>
          <w:szCs w:val="27"/>
        </w:rPr>
      </w:pPr>
      <w:r w:rsidRPr="00FF6695">
        <w:rPr>
          <w:rFonts w:eastAsia="Times New Roman" w:cs="Times New Roman"/>
          <w:b/>
          <w:bCs/>
          <w:sz w:val="27"/>
          <w:szCs w:val="27"/>
        </w:rPr>
        <w:t xml:space="preserve"> </w:t>
      </w:r>
      <w:bookmarkStart w:id="26" w:name="_Toc180101660"/>
      <w:r w:rsidRPr="00FF6695">
        <w:rPr>
          <w:rFonts w:eastAsia="Times New Roman" w:cs="Times New Roman"/>
          <w:b/>
          <w:bCs/>
          <w:sz w:val="27"/>
          <w:szCs w:val="27"/>
        </w:rPr>
        <w:t>Phê duyệt</w:t>
      </w:r>
      <w:bookmarkEnd w:id="26"/>
    </w:p>
    <w:p w:rsidR="00C5067F" w:rsidRPr="00E729D4" w:rsidRDefault="00496B66" w:rsidP="00E729D4">
      <w:pPr>
        <w:spacing w:before="100" w:beforeAutospacing="1" w:after="100" w:afterAutospacing="1" w:line="240" w:lineRule="auto"/>
        <w:rPr>
          <w:rFonts w:eastAsia="Times New Roman" w:cs="Times New Roman"/>
          <w:sz w:val="26"/>
          <w:szCs w:val="26"/>
        </w:rPr>
      </w:pPr>
      <w:r w:rsidRPr="00E07A2A">
        <w:rPr>
          <w:rFonts w:eastAsia="Times New Roman" w:cs="Times New Roman"/>
          <w:sz w:val="26"/>
          <w:szCs w:val="26"/>
        </w:rPr>
        <w:t>Tài liệu này cần được phê duyệt bởi các bên liên quan trước khi tiến hành triển khai.</w:t>
      </w:r>
    </w:p>
    <w:sectPr w:rsidR="00C5067F" w:rsidRPr="00E729D4" w:rsidSect="00852A40">
      <w:headerReference w:type="default" r:id="rId11"/>
      <w:footerReference w:type="default" r:id="rId12"/>
      <w:pgSz w:w="11907" w:h="16840"/>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E43" w:rsidRDefault="00DB6E43">
      <w:pPr>
        <w:spacing w:line="240" w:lineRule="auto"/>
      </w:pPr>
      <w:r>
        <w:separator/>
      </w:r>
    </w:p>
  </w:endnote>
  <w:endnote w:type="continuationSeparator" w:id="0">
    <w:p w:rsidR="00DB6E43" w:rsidRDefault="00DB6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1BA" w:rsidRPr="00813803" w:rsidRDefault="008C051D" w:rsidP="00E179C6">
    <w:pPr>
      <w:pStyle w:val="Footer"/>
      <w:tabs>
        <w:tab w:val="clear" w:pos="4680"/>
        <w:tab w:val="clear" w:pos="9360"/>
      </w:tabs>
      <w:rPr>
        <w:b/>
        <w:caps/>
        <w:noProof/>
        <w:color w:val="000000" w:themeColor="text1"/>
      </w:rPr>
    </w:pPr>
    <w:r>
      <w:rPr>
        <w:b/>
        <w:caps/>
        <w:noProof/>
        <w:color w:val="000000" w:themeColor="text1"/>
      </w:rPr>
      <mc:AlternateContent>
        <mc:Choice Requires="wps">
          <w:drawing>
            <wp:anchor distT="0" distB="0" distL="114300" distR="114300" simplePos="0" relativeHeight="251663360" behindDoc="0" locked="0" layoutInCell="1" allowOverlap="1">
              <wp:simplePos x="0" y="0"/>
              <wp:positionH relativeFrom="column">
                <wp:posOffset>895985</wp:posOffset>
              </wp:positionH>
              <wp:positionV relativeFrom="paragraph">
                <wp:posOffset>9330690</wp:posOffset>
              </wp:positionV>
              <wp:extent cx="6172200" cy="0"/>
              <wp:effectExtent l="19050" t="1905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7D43A"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734.7pt" to="556.55pt,7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" strokecolor="#fc0" strokeweight="3pt"/>
          </w:pict>
        </mc:Fallback>
      </mc:AlternateContent>
    </w:r>
    <w:r w:rsidR="00E179C6">
      <w:rPr>
        <w:b/>
        <w:caps/>
        <w:noProof/>
        <w:color w:val="000000" w:themeColor="text1"/>
      </w:rPr>
      <mc:AlternateContent>
        <mc:Choice Requires="wps">
          <w:drawing>
            <wp:anchor distT="0" distB="0" distL="114300" distR="114300" simplePos="0" relativeHeight="251662336" behindDoc="0" locked="0" layoutInCell="1" allowOverlap="1">
              <wp:simplePos x="0" y="0"/>
              <wp:positionH relativeFrom="column">
                <wp:posOffset>895985</wp:posOffset>
              </wp:positionH>
              <wp:positionV relativeFrom="paragraph">
                <wp:posOffset>9269730</wp:posOffset>
              </wp:positionV>
              <wp:extent cx="6172200" cy="0"/>
              <wp:effectExtent l="19050" t="24765" r="19050" b="228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0036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E558F"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729.9pt" to="556.55pt,7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" strokecolor="#003640" strokeweight="3pt"/>
          </w:pict>
        </mc:Fallback>
      </mc:AlternateContent>
    </w:r>
    <w:r w:rsidR="00E179C6">
      <w:rPr>
        <w:b/>
        <w:caps/>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895985</wp:posOffset>
              </wp:positionH>
              <wp:positionV relativeFrom="paragraph">
                <wp:posOffset>9330690</wp:posOffset>
              </wp:positionV>
              <wp:extent cx="6172200" cy="0"/>
              <wp:effectExtent l="19050" t="1905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381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631A2"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734.7pt" to="556.55pt,7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" strokecolor="#fc0" strokeweight="3pt"/>
          </w:pict>
        </mc:Fallback>
      </mc:AlternateContent>
    </w:r>
    <w:r w:rsidR="00E179C6">
      <w:rPr>
        <w:b/>
        <w:caps/>
        <w:noProof/>
        <w:color w:val="000000" w:themeColor="text1"/>
      </w:rPr>
      <mc:AlternateContent>
        <mc:Choice Requires="wps">
          <w:drawing>
            <wp:anchor distT="0" distB="0" distL="114300" distR="114300" simplePos="0" relativeHeight="251658240" behindDoc="0" locked="0" layoutInCell="1" allowOverlap="1">
              <wp:simplePos x="0" y="0"/>
              <wp:positionH relativeFrom="column">
                <wp:posOffset>895985</wp:posOffset>
              </wp:positionH>
              <wp:positionV relativeFrom="paragraph">
                <wp:posOffset>9377680</wp:posOffset>
              </wp:positionV>
              <wp:extent cx="6172200" cy="35052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79C6" w:rsidRPr="000F2914" w:rsidRDefault="00E179C6" w:rsidP="00E179C6">
                          <w:pPr>
                            <w:tabs>
                              <w:tab w:val="center" w:pos="4680"/>
                              <w:tab w:val="right" w:pos="9360"/>
                            </w:tabs>
                            <w:spacing w:after="100" w:afterAutospacing="1"/>
                            <w:ind w:right="57"/>
                            <w:rPr>
                              <w:b/>
                            </w:rPr>
                          </w:pPr>
                          <w:r>
                            <w:rPr>
                              <w:b/>
                              <w:color w:val="FFFFFF"/>
                            </w:rPr>
                            <w:tab/>
                          </w:r>
                          <w:r w:rsidRPr="000F2914">
                            <w:rPr>
                              <w:b/>
                            </w:rPr>
                            <w:t xml:space="preserve">Page </w:t>
                          </w:r>
                          <w:r w:rsidRPr="000F2914">
                            <w:rPr>
                              <w:b/>
                            </w:rPr>
                            <w:fldChar w:fldCharType="begin"/>
                          </w:r>
                          <w:r w:rsidRPr="000F2914">
                            <w:rPr>
                              <w:b/>
                            </w:rPr>
                            <w:instrText xml:space="preserve"> PAGE </w:instrText>
                          </w:r>
                          <w:r w:rsidRPr="000F2914">
                            <w:rPr>
                              <w:b/>
                            </w:rPr>
                            <w:fldChar w:fldCharType="separate"/>
                          </w:r>
                          <w:r w:rsidR="008A2E0F">
                            <w:rPr>
                              <w:b/>
                              <w:noProof/>
                            </w:rPr>
                            <w:t>8</w:t>
                          </w:r>
                          <w:r w:rsidRPr="000F2914">
                            <w:rPr>
                              <w:b/>
                            </w:rPr>
                            <w:fldChar w:fldCharType="end"/>
                          </w:r>
                          <w:r w:rsidRPr="000F2914">
                            <w:rPr>
                              <w:b/>
                            </w:rPr>
                            <w:t xml:space="preserve"> of </w:t>
                          </w:r>
                          <w:r w:rsidRPr="000F2914">
                            <w:rPr>
                              <w:b/>
                            </w:rPr>
                            <w:fldChar w:fldCharType="begin"/>
                          </w:r>
                          <w:r w:rsidRPr="000F2914">
                            <w:rPr>
                              <w:b/>
                            </w:rPr>
                            <w:instrText xml:space="preserve"> NUMPAGES </w:instrText>
                          </w:r>
                          <w:r w:rsidRPr="000F2914">
                            <w:rPr>
                              <w:b/>
                            </w:rPr>
                            <w:fldChar w:fldCharType="separate"/>
                          </w:r>
                          <w:r w:rsidR="008A2E0F">
                            <w:rPr>
                              <w:b/>
                              <w:noProof/>
                            </w:rPr>
                            <w:t>8</w:t>
                          </w:r>
                          <w:r w:rsidRPr="000F2914">
                            <w:rPr>
                              <w:b/>
                            </w:rPr>
                            <w:fldChar w:fldCharType="end"/>
                          </w:r>
                          <w:r w:rsidRPr="000F2914">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0.55pt;margin-top:738.4pt;width:486pt;height:2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" fillcolor="#fabf8f" stroked="f">
              <v:textbox>
                <w:txbxContent>
                  <w:p w:rsidR="00E179C6" w:rsidRPr="000F2914" w:rsidRDefault="00E179C6" w:rsidP="00E179C6">
                    <w:pPr>
                      <w:tabs>
                        <w:tab w:val="center" w:pos="4680"/>
                        <w:tab w:val="right" w:pos="9360"/>
                      </w:tabs>
                      <w:spacing w:after="100" w:afterAutospacing="1"/>
                      <w:ind w:right="57"/>
                      <w:rPr>
                        <w:b/>
                      </w:rPr>
                    </w:pPr>
                    <w:r>
                      <w:rPr>
                        <w:b/>
                        <w:color w:val="FFFFFF"/>
                      </w:rPr>
                      <w:tab/>
                    </w:r>
                    <w:r w:rsidRPr="000F2914">
                      <w:rPr>
                        <w:b/>
                      </w:rPr>
                      <w:t xml:space="preserve">Page </w:t>
                    </w:r>
                    <w:r w:rsidRPr="000F2914">
                      <w:rPr>
                        <w:b/>
                      </w:rPr>
                      <w:fldChar w:fldCharType="begin"/>
                    </w:r>
                    <w:r w:rsidRPr="000F2914">
                      <w:rPr>
                        <w:b/>
                      </w:rPr>
                      <w:instrText xml:space="preserve"> PAGE </w:instrText>
                    </w:r>
                    <w:r w:rsidRPr="000F2914">
                      <w:rPr>
                        <w:b/>
                      </w:rPr>
                      <w:fldChar w:fldCharType="separate"/>
                    </w:r>
                    <w:r w:rsidR="008A2E0F">
                      <w:rPr>
                        <w:b/>
                        <w:noProof/>
                      </w:rPr>
                      <w:t>8</w:t>
                    </w:r>
                    <w:r w:rsidRPr="000F2914">
                      <w:rPr>
                        <w:b/>
                      </w:rPr>
                      <w:fldChar w:fldCharType="end"/>
                    </w:r>
                    <w:r w:rsidRPr="000F2914">
                      <w:rPr>
                        <w:b/>
                      </w:rPr>
                      <w:t xml:space="preserve"> of </w:t>
                    </w:r>
                    <w:r w:rsidRPr="000F2914">
                      <w:rPr>
                        <w:b/>
                      </w:rPr>
                      <w:fldChar w:fldCharType="begin"/>
                    </w:r>
                    <w:r w:rsidRPr="000F2914">
                      <w:rPr>
                        <w:b/>
                      </w:rPr>
                      <w:instrText xml:space="preserve"> NUMPAGES </w:instrText>
                    </w:r>
                    <w:r w:rsidRPr="000F2914">
                      <w:rPr>
                        <w:b/>
                      </w:rPr>
                      <w:fldChar w:fldCharType="separate"/>
                    </w:r>
                    <w:r w:rsidR="008A2E0F">
                      <w:rPr>
                        <w:b/>
                        <w:noProof/>
                      </w:rPr>
                      <w:t>8</w:t>
                    </w:r>
                    <w:r w:rsidRPr="000F2914">
                      <w:rPr>
                        <w:b/>
                      </w:rPr>
                      <w:fldChar w:fldCharType="end"/>
                    </w:r>
                    <w:r w:rsidRPr="000F2914">
                      <w:rPr>
                        <w:b/>
                      </w:rPr>
                      <w:tab/>
                    </w:r>
                  </w:p>
                </w:txbxContent>
              </v:textbox>
            </v:shape>
          </w:pict>
        </mc:Fallback>
      </mc:AlternateContent>
    </w:r>
  </w:p>
  <w:p w:rsidR="001E51BA" w:rsidRDefault="00E179C6">
    <w:pPr>
      <w:pStyle w:val="Footer"/>
    </w:pPr>
    <w:r>
      <w:rPr>
        <w:rFonts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172200" cy="350520"/>
              <wp:effectExtent l="635"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50520"/>
                      </a:xfrm>
                      <a:prstGeom prst="rect">
                        <a:avLst/>
                      </a:prstGeom>
                      <a:solidFill>
                        <a:srgbClr val="FABF8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79C6" w:rsidRDefault="00E179C6" w:rsidP="00E179C6">
                          <w:pPr>
                            <w:tabs>
                              <w:tab w:val="center" w:pos="4680"/>
                              <w:tab w:val="right" w:pos="9360"/>
                            </w:tabs>
                            <w:spacing w:after="100" w:afterAutospacing="1"/>
                            <w:ind w:right="57"/>
                            <w:rPr>
                              <w:b/>
                            </w:rPr>
                          </w:pPr>
                          <w:r>
                            <w:rPr>
                              <w:b/>
                              <w:color w:val="FFFFFF"/>
                            </w:rPr>
                            <w:tab/>
                          </w:r>
                          <w:r>
                            <w:rPr>
                              <w:b/>
                            </w:rPr>
                            <w:t xml:space="preserve">Page </w:t>
                          </w:r>
                          <w:r>
                            <w:rPr>
                              <w:b/>
                            </w:rPr>
                            <w:fldChar w:fldCharType="begin"/>
                          </w:r>
                          <w:r>
                            <w:rPr>
                              <w:b/>
                            </w:rPr>
                            <w:instrText xml:space="preserve"> PAGE </w:instrText>
                          </w:r>
                          <w:r>
                            <w:rPr>
                              <w:b/>
                            </w:rPr>
                            <w:fldChar w:fldCharType="separate"/>
                          </w:r>
                          <w:r w:rsidR="008A2E0F">
                            <w:rPr>
                              <w:b/>
                              <w:noProof/>
                            </w:rPr>
                            <w:t>8</w:t>
                          </w:r>
                          <w:r>
                            <w:rPr>
                              <w:b/>
                            </w:rPr>
                            <w:fldChar w:fldCharType="end"/>
                          </w:r>
                          <w:r>
                            <w:rPr>
                              <w:b/>
                            </w:rPr>
                            <w:t xml:space="preserve"> of </w:t>
                          </w:r>
                          <w:r>
                            <w:rPr>
                              <w:b/>
                            </w:rPr>
                            <w:fldChar w:fldCharType="begin"/>
                          </w:r>
                          <w:r>
                            <w:rPr>
                              <w:b/>
                            </w:rPr>
                            <w:instrText xml:space="preserve"> NUMPAGES </w:instrText>
                          </w:r>
                          <w:r>
                            <w:rPr>
                              <w:b/>
                            </w:rPr>
                            <w:fldChar w:fldCharType="separate"/>
                          </w:r>
                          <w:r w:rsidR="008A2E0F">
                            <w:rPr>
                              <w:b/>
                              <w:noProof/>
                            </w:rPr>
                            <w:t>8</w:t>
                          </w:r>
                          <w:r>
                            <w:rPr>
                              <w:b/>
                            </w:rPr>
                            <w:fldChar w:fldCharType="end"/>
                          </w:r>
                          <w:r>
                            <w:rPr>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0;width:486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" fillcolor="#fabf8f" stroked="f">
              <v:textbox>
                <w:txbxContent>
                  <w:p w:rsidR="00E179C6" w:rsidRDefault="00E179C6" w:rsidP="00E179C6">
                    <w:pPr>
                      <w:tabs>
                        <w:tab w:val="center" w:pos="4680"/>
                        <w:tab w:val="right" w:pos="9360"/>
                      </w:tabs>
                      <w:spacing w:after="100" w:afterAutospacing="1"/>
                      <w:ind w:right="57"/>
                      <w:rPr>
                        <w:b/>
                      </w:rPr>
                    </w:pPr>
                    <w:r>
                      <w:rPr>
                        <w:b/>
                        <w:color w:val="FFFFFF"/>
                      </w:rPr>
                      <w:tab/>
                    </w:r>
                    <w:r>
                      <w:rPr>
                        <w:b/>
                      </w:rPr>
                      <w:t xml:space="preserve">Page </w:t>
                    </w:r>
                    <w:r>
                      <w:rPr>
                        <w:b/>
                      </w:rPr>
                      <w:fldChar w:fldCharType="begin"/>
                    </w:r>
                    <w:r>
                      <w:rPr>
                        <w:b/>
                      </w:rPr>
                      <w:instrText xml:space="preserve"> PAGE </w:instrText>
                    </w:r>
                    <w:r>
                      <w:rPr>
                        <w:b/>
                      </w:rPr>
                      <w:fldChar w:fldCharType="separate"/>
                    </w:r>
                    <w:r w:rsidR="008A2E0F">
                      <w:rPr>
                        <w:b/>
                        <w:noProof/>
                      </w:rPr>
                      <w:t>8</w:t>
                    </w:r>
                    <w:r>
                      <w:rPr>
                        <w:b/>
                      </w:rPr>
                      <w:fldChar w:fldCharType="end"/>
                    </w:r>
                    <w:r>
                      <w:rPr>
                        <w:b/>
                      </w:rPr>
                      <w:t xml:space="preserve"> of </w:t>
                    </w:r>
                    <w:r>
                      <w:rPr>
                        <w:b/>
                      </w:rPr>
                      <w:fldChar w:fldCharType="begin"/>
                    </w:r>
                    <w:r>
                      <w:rPr>
                        <w:b/>
                      </w:rPr>
                      <w:instrText xml:space="preserve"> NUMPAGES </w:instrText>
                    </w:r>
                    <w:r>
                      <w:rPr>
                        <w:b/>
                      </w:rPr>
                      <w:fldChar w:fldCharType="separate"/>
                    </w:r>
                    <w:r w:rsidR="008A2E0F">
                      <w:rPr>
                        <w:b/>
                        <w:noProof/>
                      </w:rPr>
                      <w:t>8</w:t>
                    </w:r>
                    <w:r>
                      <w:rPr>
                        <w:b/>
                      </w:rPr>
                      <w:fldChar w:fldCharType="end"/>
                    </w:r>
                    <w:r>
                      <w:rPr>
                        <w:b/>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E43" w:rsidRDefault="00DB6E43">
      <w:pPr>
        <w:spacing w:after="0"/>
      </w:pPr>
      <w:r>
        <w:separator/>
      </w:r>
    </w:p>
  </w:footnote>
  <w:footnote w:type="continuationSeparator" w:id="0">
    <w:p w:rsidR="00DB6E43" w:rsidRDefault="00DB6E4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6793"/>
    </w:tblGrid>
    <w:tr w:rsidR="00553F72" w:rsidTr="00706B5B">
      <w:trPr>
        <w:cantSplit/>
        <w:trHeight w:val="716"/>
        <w:jc w:val="center"/>
      </w:trPr>
      <w:tc>
        <w:tcPr>
          <w:tcW w:w="2364" w:type="dxa"/>
        </w:tcPr>
        <w:p w:rsidR="00553F72" w:rsidRDefault="00553F72" w:rsidP="00553F72">
          <w:pPr>
            <w:pStyle w:val="BodyText1"/>
            <w:ind w:left="-84" w:right="-108"/>
            <w:jc w:val="left"/>
            <w:rPr>
              <w:lang w:val="en-GB"/>
            </w:rPr>
          </w:pPr>
        </w:p>
      </w:tc>
      <w:tc>
        <w:tcPr>
          <w:tcW w:w="7101" w:type="dxa"/>
        </w:tcPr>
        <w:p w:rsidR="00553F72" w:rsidRDefault="00553F72" w:rsidP="00553F72">
          <w:pPr>
            <w:pStyle w:val="Title"/>
            <w:rPr>
              <w:sz w:val="32"/>
              <w:szCs w:val="32"/>
            </w:rPr>
          </w:pPr>
          <w:r>
            <w:t>Services Directory</w:t>
          </w:r>
        </w:p>
        <w:p w:rsidR="00553F72" w:rsidRPr="00CB5DBA" w:rsidRDefault="00553F72" w:rsidP="00553F72">
          <w:pPr>
            <w:jc w:val="center"/>
            <w:rPr>
              <w:szCs w:val="28"/>
            </w:rPr>
          </w:pPr>
          <w:r>
            <w:rPr>
              <w:szCs w:val="28"/>
            </w:rPr>
            <w:t>System Requirements Specification</w:t>
          </w:r>
        </w:p>
      </w:tc>
    </w:tr>
  </w:tbl>
  <w:p w:rsidR="00EB564B" w:rsidRDefault="00EB564B">
    <w:pPr>
      <w:pStyle w:val="Header"/>
    </w:pPr>
    <w:bookmarkStart w:id="27" w:name="OLE_LINK9"/>
    <w:bookmarkEnd w:id="27"/>
  </w:p>
  <w:p w:rsidR="00EB564B" w:rsidRDefault="00EB56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1723"/>
    <w:multiLevelType w:val="hybridMultilevel"/>
    <w:tmpl w:val="B002B7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329E3"/>
    <w:multiLevelType w:val="multilevel"/>
    <w:tmpl w:val="28B03422"/>
    <w:lvl w:ilvl="0">
      <w:start w:val="1"/>
      <w:numFmt w:val="decimal"/>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62B2D5D"/>
    <w:multiLevelType w:val="multilevel"/>
    <w:tmpl w:val="162B2D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7490D55"/>
    <w:multiLevelType w:val="multilevel"/>
    <w:tmpl w:val="59C695C6"/>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C216248"/>
    <w:multiLevelType w:val="hybridMultilevel"/>
    <w:tmpl w:val="538C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D0A43"/>
    <w:multiLevelType w:val="multilevel"/>
    <w:tmpl w:val="220D0A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25A1784"/>
    <w:multiLevelType w:val="multilevel"/>
    <w:tmpl w:val="A698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D67E7"/>
    <w:multiLevelType w:val="hybridMultilevel"/>
    <w:tmpl w:val="AAA29A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87B83"/>
    <w:multiLevelType w:val="multilevel"/>
    <w:tmpl w:val="2BA87B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FE77B97"/>
    <w:multiLevelType w:val="multilevel"/>
    <w:tmpl w:val="2FE77B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182109A"/>
    <w:multiLevelType w:val="multilevel"/>
    <w:tmpl w:val="318210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24A01C9"/>
    <w:multiLevelType w:val="multilevel"/>
    <w:tmpl w:val="397C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232AD"/>
    <w:multiLevelType w:val="hybridMultilevel"/>
    <w:tmpl w:val="CAD6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34246"/>
    <w:multiLevelType w:val="multilevel"/>
    <w:tmpl w:val="4EE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E16E8"/>
    <w:multiLevelType w:val="hybridMultilevel"/>
    <w:tmpl w:val="DE98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D77AC"/>
    <w:multiLevelType w:val="hybridMultilevel"/>
    <w:tmpl w:val="9D58C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63E9B"/>
    <w:multiLevelType w:val="hybridMultilevel"/>
    <w:tmpl w:val="F96662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385B71"/>
    <w:multiLevelType w:val="hybridMultilevel"/>
    <w:tmpl w:val="88B058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CBA6F5"/>
    <w:multiLevelType w:val="singleLevel"/>
    <w:tmpl w:val="DD406356"/>
    <w:lvl w:ilvl="0">
      <w:start w:val="1"/>
      <w:numFmt w:val="decimal"/>
      <w:lvlText w:val="%1."/>
      <w:lvlJc w:val="left"/>
      <w:pPr>
        <w:tabs>
          <w:tab w:val="left" w:pos="425"/>
        </w:tabs>
        <w:ind w:left="425" w:hanging="425"/>
      </w:pPr>
      <w:rPr>
        <w:rFonts w:hint="default"/>
        <w:b/>
      </w:rPr>
    </w:lvl>
  </w:abstractNum>
  <w:abstractNum w:abstractNumId="19" w15:restartNumberingAfterBreak="0">
    <w:nsid w:val="5D043E12"/>
    <w:multiLevelType w:val="multilevel"/>
    <w:tmpl w:val="5D043E12"/>
    <w:lvl w:ilvl="0">
      <w:start w:val="1"/>
      <w:numFmt w:val="bullet"/>
      <w:lvlText w:val=""/>
      <w:lvlJc w:val="left"/>
      <w:pPr>
        <w:tabs>
          <w:tab w:val="left" w:pos="720"/>
        </w:tabs>
        <w:ind w:left="64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EFF36C0"/>
    <w:multiLevelType w:val="hybridMultilevel"/>
    <w:tmpl w:val="52AE3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84EBC"/>
    <w:multiLevelType w:val="multilevel"/>
    <w:tmpl w:val="5FC84E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66F04AB3"/>
    <w:multiLevelType w:val="hybridMultilevel"/>
    <w:tmpl w:val="E81E6A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C21642"/>
    <w:multiLevelType w:val="multilevel"/>
    <w:tmpl w:val="6CC216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7339111D"/>
    <w:multiLevelType w:val="hybridMultilevel"/>
    <w:tmpl w:val="4FFE37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9905FD"/>
    <w:multiLevelType w:val="hybridMultilevel"/>
    <w:tmpl w:val="D07EF9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CA2E4C"/>
    <w:multiLevelType w:val="hybridMultilevel"/>
    <w:tmpl w:val="17F8C488"/>
    <w:lvl w:ilvl="0" w:tplc="0409001B">
      <w:start w:val="1"/>
      <w:numFmt w:val="lowerRoman"/>
      <w:lvlText w:val="%1."/>
      <w:lvlJc w:val="righ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7" w15:restartNumberingAfterBreak="0">
    <w:nsid w:val="74F66217"/>
    <w:multiLevelType w:val="multilevel"/>
    <w:tmpl w:val="74F662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5837A04"/>
    <w:multiLevelType w:val="hybridMultilevel"/>
    <w:tmpl w:val="A07E762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89C405C"/>
    <w:multiLevelType w:val="hybridMultilevel"/>
    <w:tmpl w:val="B1E4F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9F6A06"/>
    <w:multiLevelType w:val="multilevel"/>
    <w:tmpl w:val="7A9F6A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19"/>
  </w:num>
  <w:num w:numId="3">
    <w:abstractNumId w:val="5"/>
  </w:num>
  <w:num w:numId="4">
    <w:abstractNumId w:val="30"/>
  </w:num>
  <w:num w:numId="5">
    <w:abstractNumId w:val="2"/>
  </w:num>
  <w:num w:numId="6">
    <w:abstractNumId w:val="10"/>
  </w:num>
  <w:num w:numId="7">
    <w:abstractNumId w:val="23"/>
  </w:num>
  <w:num w:numId="8">
    <w:abstractNumId w:val="21"/>
  </w:num>
  <w:num w:numId="9">
    <w:abstractNumId w:val="27"/>
  </w:num>
  <w:num w:numId="10">
    <w:abstractNumId w:val="9"/>
  </w:num>
  <w:num w:numId="11">
    <w:abstractNumId w:val="3"/>
  </w:num>
  <w:num w:numId="12">
    <w:abstractNumId w:val="8"/>
  </w:num>
  <w:num w:numId="13">
    <w:abstractNumId w:val="1"/>
  </w:num>
  <w:num w:numId="14">
    <w:abstractNumId w:val="15"/>
  </w:num>
  <w:num w:numId="15">
    <w:abstractNumId w:val="14"/>
  </w:num>
  <w:num w:numId="16">
    <w:abstractNumId w:val="12"/>
  </w:num>
  <w:num w:numId="17">
    <w:abstractNumId w:val="29"/>
  </w:num>
  <w:num w:numId="18">
    <w:abstractNumId w:val="4"/>
  </w:num>
  <w:num w:numId="19">
    <w:abstractNumId w:val="20"/>
  </w:num>
  <w:num w:numId="20">
    <w:abstractNumId w:val="6"/>
  </w:num>
  <w:num w:numId="21">
    <w:abstractNumId w:val="13"/>
  </w:num>
  <w:num w:numId="22">
    <w:abstractNumId w:val="11"/>
  </w:num>
  <w:num w:numId="23">
    <w:abstractNumId w:val="26"/>
  </w:num>
  <w:num w:numId="24">
    <w:abstractNumId w:val="22"/>
  </w:num>
  <w:num w:numId="25">
    <w:abstractNumId w:val="17"/>
  </w:num>
  <w:num w:numId="26">
    <w:abstractNumId w:val="24"/>
  </w:num>
  <w:num w:numId="27">
    <w:abstractNumId w:val="0"/>
  </w:num>
  <w:num w:numId="28">
    <w:abstractNumId w:val="16"/>
  </w:num>
  <w:num w:numId="29">
    <w:abstractNumId w:val="25"/>
  </w:num>
  <w:num w:numId="30">
    <w:abstractNumId w:val="2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39"/>
    <w:rsid w:val="0000319F"/>
    <w:rsid w:val="00015F2B"/>
    <w:rsid w:val="00064FD0"/>
    <w:rsid w:val="000A69DB"/>
    <w:rsid w:val="000C335B"/>
    <w:rsid w:val="000C439E"/>
    <w:rsid w:val="000C4FCF"/>
    <w:rsid w:val="00112BA2"/>
    <w:rsid w:val="00135F88"/>
    <w:rsid w:val="001835D7"/>
    <w:rsid w:val="001A27A4"/>
    <w:rsid w:val="001D43E3"/>
    <w:rsid w:val="001E51BA"/>
    <w:rsid w:val="001F2BF5"/>
    <w:rsid w:val="00207666"/>
    <w:rsid w:val="00220CAA"/>
    <w:rsid w:val="0022650F"/>
    <w:rsid w:val="0027499C"/>
    <w:rsid w:val="0029494E"/>
    <w:rsid w:val="002956BD"/>
    <w:rsid w:val="002A457C"/>
    <w:rsid w:val="002C5139"/>
    <w:rsid w:val="002F5CCF"/>
    <w:rsid w:val="003B16B5"/>
    <w:rsid w:val="003C4520"/>
    <w:rsid w:val="003E6310"/>
    <w:rsid w:val="00404938"/>
    <w:rsid w:val="00412D2B"/>
    <w:rsid w:val="00456518"/>
    <w:rsid w:val="00481091"/>
    <w:rsid w:val="004927E0"/>
    <w:rsid w:val="00496B66"/>
    <w:rsid w:val="004B76F7"/>
    <w:rsid w:val="004D099E"/>
    <w:rsid w:val="004E3AD3"/>
    <w:rsid w:val="005237F5"/>
    <w:rsid w:val="00534E5B"/>
    <w:rsid w:val="00553F72"/>
    <w:rsid w:val="00585E92"/>
    <w:rsid w:val="005C2F5F"/>
    <w:rsid w:val="005E1FFC"/>
    <w:rsid w:val="00643734"/>
    <w:rsid w:val="00654FE4"/>
    <w:rsid w:val="006A6BB6"/>
    <w:rsid w:val="006C6DFD"/>
    <w:rsid w:val="006D11DE"/>
    <w:rsid w:val="006D4BB6"/>
    <w:rsid w:val="0072721A"/>
    <w:rsid w:val="0073264B"/>
    <w:rsid w:val="007575A0"/>
    <w:rsid w:val="007A25AE"/>
    <w:rsid w:val="007A5140"/>
    <w:rsid w:val="007F34F3"/>
    <w:rsid w:val="00811B48"/>
    <w:rsid w:val="00813803"/>
    <w:rsid w:val="00831A40"/>
    <w:rsid w:val="00852A40"/>
    <w:rsid w:val="008945AD"/>
    <w:rsid w:val="008A2E0F"/>
    <w:rsid w:val="008A7610"/>
    <w:rsid w:val="008B5A9B"/>
    <w:rsid w:val="008C051D"/>
    <w:rsid w:val="009240C9"/>
    <w:rsid w:val="009653C5"/>
    <w:rsid w:val="00976932"/>
    <w:rsid w:val="009A2D36"/>
    <w:rsid w:val="009D3FE2"/>
    <w:rsid w:val="00A63CEF"/>
    <w:rsid w:val="00AD5175"/>
    <w:rsid w:val="00AE676B"/>
    <w:rsid w:val="00AF7926"/>
    <w:rsid w:val="00B05F80"/>
    <w:rsid w:val="00B56D24"/>
    <w:rsid w:val="00B7193E"/>
    <w:rsid w:val="00B7331C"/>
    <w:rsid w:val="00BB029F"/>
    <w:rsid w:val="00BC7E5C"/>
    <w:rsid w:val="00BD3B47"/>
    <w:rsid w:val="00C030C0"/>
    <w:rsid w:val="00C10CF5"/>
    <w:rsid w:val="00C12873"/>
    <w:rsid w:val="00C5067F"/>
    <w:rsid w:val="00CF20E7"/>
    <w:rsid w:val="00D11249"/>
    <w:rsid w:val="00D64A2B"/>
    <w:rsid w:val="00D64A6C"/>
    <w:rsid w:val="00D7331E"/>
    <w:rsid w:val="00D85DA8"/>
    <w:rsid w:val="00DA2439"/>
    <w:rsid w:val="00DB6A8C"/>
    <w:rsid w:val="00DB6E43"/>
    <w:rsid w:val="00DD2ABB"/>
    <w:rsid w:val="00DE601F"/>
    <w:rsid w:val="00DE6E6C"/>
    <w:rsid w:val="00DF45A5"/>
    <w:rsid w:val="00E07A2A"/>
    <w:rsid w:val="00E179C6"/>
    <w:rsid w:val="00E17CB3"/>
    <w:rsid w:val="00E24349"/>
    <w:rsid w:val="00E51FAD"/>
    <w:rsid w:val="00E57605"/>
    <w:rsid w:val="00E631FC"/>
    <w:rsid w:val="00E729D4"/>
    <w:rsid w:val="00E84ED1"/>
    <w:rsid w:val="00EB564B"/>
    <w:rsid w:val="00ED5245"/>
    <w:rsid w:val="00EE0429"/>
    <w:rsid w:val="00EE69C2"/>
    <w:rsid w:val="00EF5A4F"/>
    <w:rsid w:val="00F463FF"/>
    <w:rsid w:val="00F74E8D"/>
    <w:rsid w:val="00F836C3"/>
    <w:rsid w:val="00F92741"/>
    <w:rsid w:val="00FF6695"/>
    <w:rsid w:val="0FD32958"/>
    <w:rsid w:val="10EA2E78"/>
    <w:rsid w:val="42224F20"/>
    <w:rsid w:val="5D3A13D9"/>
    <w:rsid w:val="5E41505E"/>
    <w:rsid w:val="779A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2881F"/>
  <w15:docId w15:val="{6FA7ED17-5C87-44E4-84D5-9747DAD1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paragraph" w:styleId="Heading1">
    <w:name w:val="heading 1"/>
    <w:basedOn w:val="Normal"/>
    <w:next w:val="Normal"/>
    <w:link w:val="Heading1Char"/>
    <w:uiPriority w:val="9"/>
    <w:qFormat/>
    <w:rsid w:val="00135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eastAsia="Times New Roman" w:cs="Times New Roman"/>
      <w:b/>
      <w:bCs/>
      <w:sz w:val="36"/>
      <w:szCs w:val="36"/>
    </w:rPr>
  </w:style>
  <w:style w:type="character" w:customStyle="1" w:styleId="Heading3Char">
    <w:name w:val="Heading 3 Char"/>
    <w:basedOn w:val="DefaultParagraphFont"/>
    <w:link w:val="Heading3"/>
    <w:uiPriority w:val="9"/>
    <w:rPr>
      <w:rFonts w:eastAsia="Times New Roman" w:cs="Times New Roman"/>
      <w:b/>
      <w:bCs/>
      <w:sz w:val="27"/>
      <w:szCs w:val="27"/>
    </w:rPr>
  </w:style>
  <w:style w:type="character" w:customStyle="1" w:styleId="Heading1Char">
    <w:name w:val="Heading 1 Char"/>
    <w:basedOn w:val="DefaultParagraphFont"/>
    <w:link w:val="Heading1"/>
    <w:uiPriority w:val="9"/>
    <w:rsid w:val="00135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5F88"/>
    <w:pPr>
      <w:outlineLvl w:val="9"/>
    </w:pPr>
  </w:style>
  <w:style w:type="paragraph" w:styleId="TOC2">
    <w:name w:val="toc 2"/>
    <w:basedOn w:val="Normal"/>
    <w:next w:val="Normal"/>
    <w:autoRedefine/>
    <w:uiPriority w:val="39"/>
    <w:unhideWhenUsed/>
    <w:rsid w:val="00135F88"/>
    <w:pPr>
      <w:spacing w:after="100"/>
      <w:ind w:left="280"/>
    </w:pPr>
  </w:style>
  <w:style w:type="paragraph" w:styleId="TOC3">
    <w:name w:val="toc 3"/>
    <w:basedOn w:val="Normal"/>
    <w:next w:val="Normal"/>
    <w:autoRedefine/>
    <w:uiPriority w:val="39"/>
    <w:unhideWhenUsed/>
    <w:rsid w:val="00135F88"/>
    <w:pPr>
      <w:spacing w:after="100"/>
      <w:ind w:left="560"/>
    </w:pPr>
  </w:style>
  <w:style w:type="character" w:styleId="Hyperlink">
    <w:name w:val="Hyperlink"/>
    <w:basedOn w:val="DefaultParagraphFont"/>
    <w:uiPriority w:val="99"/>
    <w:unhideWhenUsed/>
    <w:rsid w:val="00135F88"/>
    <w:rPr>
      <w:color w:val="0563C1" w:themeColor="hyperlink"/>
      <w:u w:val="single"/>
    </w:rPr>
  </w:style>
  <w:style w:type="paragraph" w:styleId="TOC1">
    <w:name w:val="toc 1"/>
    <w:basedOn w:val="Normal"/>
    <w:next w:val="Normal"/>
    <w:autoRedefine/>
    <w:uiPriority w:val="39"/>
    <w:semiHidden/>
    <w:unhideWhenUsed/>
    <w:rsid w:val="00B05F80"/>
    <w:pPr>
      <w:spacing w:after="100"/>
    </w:pPr>
  </w:style>
  <w:style w:type="paragraph" w:customStyle="1" w:styleId="BodyText1">
    <w:name w:val="Body Text 1"/>
    <w:basedOn w:val="Normal"/>
    <w:uiPriority w:val="99"/>
    <w:rsid w:val="00B05F80"/>
    <w:pPr>
      <w:spacing w:before="60" w:after="60" w:line="240" w:lineRule="auto"/>
      <w:ind w:left="360"/>
      <w:jc w:val="both"/>
    </w:pPr>
    <w:rPr>
      <w:rFonts w:ascii="Arial" w:eastAsia="Times New Roman" w:hAnsi="Arial" w:cs="Times New Roman"/>
      <w:sz w:val="20"/>
      <w:szCs w:val="20"/>
    </w:rPr>
  </w:style>
  <w:style w:type="paragraph" w:customStyle="1" w:styleId="TableContents">
    <w:name w:val="Table Contents"/>
    <w:basedOn w:val="Normal"/>
    <w:uiPriority w:val="99"/>
    <w:rsid w:val="00B05F80"/>
    <w:pPr>
      <w:widowControl w:val="0"/>
      <w:suppressLineNumbers/>
      <w:suppressAutoHyphens/>
      <w:spacing w:before="120" w:after="120" w:line="240" w:lineRule="auto"/>
      <w:ind w:left="113" w:right="113"/>
    </w:pPr>
    <w:rPr>
      <w:rFonts w:ascii="Arial" w:eastAsia="Times New Roman" w:hAnsi="Arial" w:cs="Times New Roman"/>
      <w:color w:val="000000"/>
      <w:sz w:val="22"/>
      <w:szCs w:val="20"/>
      <w:lang w:val="en-GB"/>
    </w:rPr>
  </w:style>
  <w:style w:type="paragraph" w:customStyle="1" w:styleId="Heading2intro">
    <w:name w:val="Heading 2 intro"/>
    <w:basedOn w:val="Normal"/>
    <w:next w:val="Normal"/>
    <w:uiPriority w:val="99"/>
    <w:rsid w:val="00B05F80"/>
    <w:pPr>
      <w:spacing w:before="100" w:beforeAutospacing="1" w:after="100" w:afterAutospacing="1" w:line="240" w:lineRule="auto"/>
    </w:pPr>
    <w:rPr>
      <w:rFonts w:ascii="Arial" w:eastAsia="Times New Roman" w:hAnsi="Arial" w:cs="Times New Roman"/>
      <w:b/>
      <w:sz w:val="22"/>
      <w:szCs w:val="24"/>
      <w:lang w:val="en-GB"/>
    </w:rPr>
  </w:style>
  <w:style w:type="paragraph" w:customStyle="1" w:styleId="StyleTablecolumnheadings9pt">
    <w:name w:val="Style Table column headings + 9 pt"/>
    <w:basedOn w:val="Normal"/>
    <w:uiPriority w:val="99"/>
    <w:rsid w:val="00B05F80"/>
    <w:pPr>
      <w:keepNext/>
      <w:spacing w:before="60" w:after="40" w:line="240" w:lineRule="auto"/>
      <w:ind w:left="113" w:right="113"/>
    </w:pPr>
    <w:rPr>
      <w:rFonts w:ascii="Arial" w:eastAsia="Times New Roman" w:hAnsi="Arial" w:cs="Times New Roman"/>
      <w:b/>
      <w:bCs/>
      <w:spacing w:val="-5"/>
      <w:sz w:val="18"/>
      <w:szCs w:val="20"/>
      <w:lang w:val="en-GB"/>
    </w:rPr>
  </w:style>
  <w:style w:type="paragraph" w:styleId="Header">
    <w:name w:val="header"/>
    <w:basedOn w:val="Normal"/>
    <w:link w:val="HeaderChar"/>
    <w:uiPriority w:val="99"/>
    <w:unhideWhenUsed/>
    <w:rsid w:val="001E5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1BA"/>
    <w:rPr>
      <w:sz w:val="28"/>
      <w:szCs w:val="22"/>
    </w:rPr>
  </w:style>
  <w:style w:type="paragraph" w:styleId="Footer">
    <w:name w:val="footer"/>
    <w:basedOn w:val="Normal"/>
    <w:link w:val="FooterChar"/>
    <w:uiPriority w:val="99"/>
    <w:unhideWhenUsed/>
    <w:rsid w:val="001E5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1BA"/>
    <w:rPr>
      <w:sz w:val="28"/>
      <w:szCs w:val="22"/>
    </w:rPr>
  </w:style>
  <w:style w:type="paragraph" w:styleId="Title">
    <w:name w:val="Title"/>
    <w:basedOn w:val="Normal"/>
    <w:next w:val="Normal"/>
    <w:link w:val="TitleChar1"/>
    <w:uiPriority w:val="99"/>
    <w:qFormat/>
    <w:rsid w:val="00EB564B"/>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uiPriority w:val="10"/>
    <w:rsid w:val="00EB564B"/>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99"/>
    <w:locked/>
    <w:rsid w:val="00EB564B"/>
    <w:rPr>
      <w:rFonts w:ascii="Arial" w:eastAsia="Times New Roman" w:hAnsi="Arial" w:cs="Times New Roman"/>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616949">
      <w:bodyDiv w:val="1"/>
      <w:marLeft w:val="0"/>
      <w:marRight w:val="0"/>
      <w:marTop w:val="0"/>
      <w:marBottom w:val="0"/>
      <w:divBdr>
        <w:top w:val="none" w:sz="0" w:space="0" w:color="auto"/>
        <w:left w:val="none" w:sz="0" w:space="0" w:color="auto"/>
        <w:bottom w:val="none" w:sz="0" w:space="0" w:color="auto"/>
        <w:right w:val="none" w:sz="0" w:space="0" w:color="auto"/>
      </w:divBdr>
    </w:div>
    <w:div w:id="633827388">
      <w:bodyDiv w:val="1"/>
      <w:marLeft w:val="0"/>
      <w:marRight w:val="0"/>
      <w:marTop w:val="0"/>
      <w:marBottom w:val="0"/>
      <w:divBdr>
        <w:top w:val="none" w:sz="0" w:space="0" w:color="auto"/>
        <w:left w:val="none" w:sz="0" w:space="0" w:color="auto"/>
        <w:bottom w:val="none" w:sz="0" w:space="0" w:color="auto"/>
        <w:right w:val="none" w:sz="0" w:space="0" w:color="auto"/>
      </w:divBdr>
    </w:div>
    <w:div w:id="806625402">
      <w:bodyDiv w:val="1"/>
      <w:marLeft w:val="0"/>
      <w:marRight w:val="0"/>
      <w:marTop w:val="0"/>
      <w:marBottom w:val="0"/>
      <w:divBdr>
        <w:top w:val="none" w:sz="0" w:space="0" w:color="auto"/>
        <w:left w:val="none" w:sz="0" w:space="0" w:color="auto"/>
        <w:bottom w:val="none" w:sz="0" w:space="0" w:color="auto"/>
        <w:right w:val="none" w:sz="0" w:space="0" w:color="auto"/>
      </w:divBdr>
    </w:div>
    <w:div w:id="829905309">
      <w:bodyDiv w:val="1"/>
      <w:marLeft w:val="0"/>
      <w:marRight w:val="0"/>
      <w:marTop w:val="0"/>
      <w:marBottom w:val="0"/>
      <w:divBdr>
        <w:top w:val="none" w:sz="0" w:space="0" w:color="auto"/>
        <w:left w:val="none" w:sz="0" w:space="0" w:color="auto"/>
        <w:bottom w:val="none" w:sz="0" w:space="0" w:color="auto"/>
        <w:right w:val="none" w:sz="0" w:space="0" w:color="auto"/>
      </w:divBdr>
    </w:div>
    <w:div w:id="1913084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D837A-9903-465B-BE95-5B80AB9C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Thanh Truc</cp:lastModifiedBy>
  <cp:revision>134</cp:revision>
  <dcterms:created xsi:type="dcterms:W3CDTF">2024-10-12T06:56:00Z</dcterms:created>
  <dcterms:modified xsi:type="dcterms:W3CDTF">2024-10-17T16:54:00Z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7E72623AD4B141DDA7BE26F0C29AA827_12</vt:lpwstr>
  </property>
</Properties>
</file>