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BDB64" w14:textId="73635BDF" w:rsidR="00543C78" w:rsidRDefault="00D35C87">
      <w:pPr>
        <w:rPr>
          <w:lang w:val="vi-VN"/>
        </w:rPr>
      </w:pPr>
      <w:r>
        <w:t>1</w:t>
      </w:r>
      <w:r>
        <w:rPr>
          <w:lang w:val="vi-VN"/>
        </w:rPr>
        <w:t>. Việc thu thập touch screen liên quan đến vấn đề bảo mật của android. Tức là các app bị cấm quyền thu touch screen. Nhưng nếu bỏ đi thì bị vô lý. Ví dụ hoạt động nằm chơi điện thoại thì lúc này điện thoại giữ nguyên và chẳng có sự thay đổi mấy về vị trí. Hoặc kẻ tấn công để nguyên thiết bị vào một chỗ rồi cứ thế gõ truy cập vào các ứng dụng rồi tấn công</w:t>
      </w:r>
    </w:p>
    <w:p w14:paraId="4B45D49D" w14:textId="64177C51" w:rsidR="0014255E" w:rsidRPr="0014255E" w:rsidRDefault="0014255E">
      <w:pPr>
        <w:rPr>
          <w:lang w:val="vi-VN"/>
        </w:rPr>
      </w:pPr>
      <w:r w:rsidRPr="0014255E">
        <w:rPr>
          <w:lang w:val="vi-VN"/>
        </w:rPr>
        <w:sym w:font="Wingdings" w:char="F0E0"/>
      </w:r>
      <w:r>
        <w:rPr>
          <w:lang w:val="vi-VN"/>
        </w:rPr>
        <w:t xml:space="preserve"> </w:t>
      </w:r>
      <w:r w:rsidRPr="0014255E">
        <w:rPr>
          <w:lang w:val="vi-VN"/>
        </w:rPr>
        <w:t>app dạng form trả lời câu hỏi bảo gồm câu hỏi tùy chọn và câu hỏi điền thông tin để thu thập về gõ và nhiều câu hỏi để thu cách lướt màn hình điện thoại</w:t>
      </w:r>
    </w:p>
    <w:p w14:paraId="32C9B28F" w14:textId="43B0CE0D" w:rsidR="00D35C87" w:rsidRDefault="00D35C87">
      <w:pPr>
        <w:rPr>
          <w:lang w:val="vi-VN"/>
        </w:rPr>
      </w:pPr>
      <w:r>
        <w:rPr>
          <w:lang w:val="vi-VN"/>
        </w:rPr>
        <w:t>2. Về vấn đề nằm sử dụng điện thoại sẽ xử lý như thế nào</w:t>
      </w:r>
    </w:p>
    <w:p w14:paraId="195567BB" w14:textId="77777777" w:rsidR="00AB3B6E" w:rsidRDefault="00AB3B6E">
      <w:pPr>
        <w:rPr>
          <w:lang w:val="vi-VN"/>
        </w:rPr>
      </w:pPr>
    </w:p>
    <w:p w14:paraId="529E31F7" w14:textId="77777777" w:rsidR="00AB3B6E" w:rsidRDefault="00AB3B6E">
      <w:pPr>
        <w:rPr>
          <w:lang w:val="vi-VN"/>
        </w:rPr>
      </w:pPr>
    </w:p>
    <w:p w14:paraId="6A12E6CB" w14:textId="77777777" w:rsidR="00AB3B6E" w:rsidRPr="00AB3B6E" w:rsidRDefault="00AB3B6E" w:rsidP="00AB3B6E">
      <w:pPr>
        <w:rPr>
          <w:lang w:val="vi-VN"/>
        </w:rPr>
      </w:pPr>
      <w:r w:rsidRPr="00AB3B6E">
        <w:rPr>
          <w:lang w:val="vi-VN"/>
        </w:rPr>
        <w:t>window</w:t>
      </w:r>
    </w:p>
    <w:p w14:paraId="722CF6F3" w14:textId="77777777" w:rsidR="00AB3B6E" w:rsidRPr="00AB3B6E" w:rsidRDefault="00AB3B6E" w:rsidP="00AB3B6E">
      <w:pPr>
        <w:rPr>
          <w:lang w:val="vi-VN"/>
        </w:rPr>
      </w:pPr>
      <w:r w:rsidRPr="00AB3B6E">
        <w:rPr>
          <w:lang w:val="vi-VN"/>
        </w:rPr>
        <w:t>sample</w:t>
      </w:r>
    </w:p>
    <w:p w14:paraId="420AB61F" w14:textId="77777777" w:rsidR="00AB3B6E" w:rsidRPr="00AB3B6E" w:rsidRDefault="00AB3B6E" w:rsidP="00AB3B6E">
      <w:pPr>
        <w:rPr>
          <w:lang w:val="vi-VN"/>
        </w:rPr>
      </w:pPr>
      <w:r w:rsidRPr="00AB3B6E">
        <w:rPr>
          <w:lang w:val="vi-VN"/>
        </w:rPr>
        <w:t>Tensor</w:t>
      </w:r>
    </w:p>
    <w:p w14:paraId="2FF9A831" w14:textId="77777777" w:rsidR="00AB3B6E" w:rsidRPr="00AB3B6E" w:rsidRDefault="00AB3B6E" w:rsidP="00AB3B6E">
      <w:pPr>
        <w:rPr>
          <w:lang w:val="vi-VN"/>
        </w:rPr>
      </w:pPr>
      <w:r w:rsidRPr="00AB3B6E">
        <w:rPr>
          <w:lang w:val="vi-VN"/>
        </w:rPr>
        <w:t>timesteps</w:t>
      </w:r>
    </w:p>
    <w:p w14:paraId="17B62CFB" w14:textId="77777777" w:rsidR="00AB3B6E" w:rsidRPr="00AB3B6E" w:rsidRDefault="00AB3B6E" w:rsidP="00AB3B6E">
      <w:pPr>
        <w:rPr>
          <w:lang w:val="vi-VN"/>
        </w:rPr>
      </w:pPr>
      <w:r w:rsidRPr="00AB3B6E">
        <w:rPr>
          <w:lang w:val="vi-VN"/>
        </w:rPr>
        <w:t>segment</w:t>
      </w:r>
    </w:p>
    <w:p w14:paraId="42E8501B" w14:textId="77777777" w:rsidR="00AB3B6E" w:rsidRPr="00AB3B6E" w:rsidRDefault="00AB3B6E" w:rsidP="00AB3B6E">
      <w:pPr>
        <w:rPr>
          <w:lang w:val="vi-VN"/>
        </w:rPr>
      </w:pPr>
      <w:r w:rsidRPr="00AB3B6E">
        <w:rPr>
          <w:lang w:val="vi-VN"/>
        </w:rPr>
        <w:t>“đứt quãng” (gap lớn)</w:t>
      </w:r>
    </w:p>
    <w:p w14:paraId="1BD3E4AD" w14:textId="6555FB1E" w:rsidR="00AB3B6E" w:rsidRDefault="00AB3B6E" w:rsidP="00AB3B6E">
      <w:pPr>
        <w:rPr>
          <w:lang w:val="vi-VN"/>
        </w:rPr>
      </w:pPr>
      <w:r w:rsidRPr="00AB3B6E">
        <w:rPr>
          <w:lang w:val="vi-VN"/>
        </w:rPr>
        <w:t>chuỗi gesture : chuỗi hành động</w:t>
      </w:r>
    </w:p>
    <w:p w14:paraId="50E85728" w14:textId="0E721502" w:rsidR="008E68B8" w:rsidRDefault="008E68B8" w:rsidP="00AB3B6E">
      <w:pPr>
        <w:rPr>
          <w:lang w:val="vi-VN"/>
        </w:rPr>
      </w:pPr>
      <w:r w:rsidRPr="008E68B8">
        <w:t>augment</w:t>
      </w:r>
      <w:r>
        <w:rPr>
          <w:lang w:val="vi-VN"/>
        </w:rPr>
        <w:t xml:space="preserve"> : thêm gia số</w:t>
      </w:r>
    </w:p>
    <w:p w14:paraId="5DA777A8" w14:textId="38938130" w:rsidR="008E68B8" w:rsidRDefault="008E68B8" w:rsidP="00AB3B6E">
      <w:pPr>
        <w:rPr>
          <w:lang w:val="vi-VN"/>
        </w:rPr>
      </w:pPr>
      <w:r w:rsidRPr="008E68B8">
        <w:t>split</w:t>
      </w:r>
      <w:r>
        <w:rPr>
          <w:lang w:val="vi-VN"/>
        </w:rPr>
        <w:t xml:space="preserve"> : chia thành từng phần</w:t>
      </w:r>
    </w:p>
    <w:p w14:paraId="4807E34F" w14:textId="0CE2678F" w:rsidR="00692B63" w:rsidRDefault="00692B63" w:rsidP="00692B63">
      <w:pPr>
        <w:rPr>
          <w:lang w:val="vi-VN"/>
        </w:rPr>
      </w:pPr>
      <w:r w:rsidRPr="00692B63">
        <w:rPr>
          <w:lang w:val="vi-VN"/>
        </w:rPr>
        <w:t xml:space="preserve">epoch là: 1 lần model học qua </w:t>
      </w:r>
      <w:r w:rsidRPr="00692B63">
        <w:rPr>
          <w:i/>
          <w:iCs/>
          <w:lang w:val="vi-VN"/>
        </w:rPr>
        <w:t>toàn bộ</w:t>
      </w:r>
      <w:r w:rsidRPr="00692B63">
        <w:rPr>
          <w:lang w:val="vi-VN"/>
        </w:rPr>
        <w:t xml:space="preserve"> dataset</w:t>
      </w:r>
    </w:p>
    <w:p w14:paraId="0F68927F" w14:textId="1A3F8B0D" w:rsidR="00692B63" w:rsidRDefault="00692B63" w:rsidP="00692B63">
      <w:pPr>
        <w:rPr>
          <w:lang w:val="vi-VN"/>
        </w:rPr>
      </w:pPr>
      <w:r w:rsidRPr="00692B63">
        <w:t>Data leakage</w:t>
      </w:r>
      <w:r>
        <w:rPr>
          <w:lang w:val="vi-VN"/>
        </w:rPr>
        <w:t xml:space="preserve"> : rò rỉ dữ liệu</w:t>
      </w:r>
    </w:p>
    <w:p w14:paraId="57D59874" w14:textId="77777777" w:rsidR="00692B63" w:rsidRPr="00692B63" w:rsidRDefault="00692B63" w:rsidP="00692B63">
      <w:pPr>
        <w:rPr>
          <w:lang w:val="vi-VN"/>
        </w:rPr>
      </w:pPr>
    </w:p>
    <w:p w14:paraId="54CDEE1A" w14:textId="77777777" w:rsidR="00692B63" w:rsidRPr="008E68B8" w:rsidRDefault="00692B63" w:rsidP="00AB3B6E">
      <w:pPr>
        <w:rPr>
          <w:lang w:val="vi-VN"/>
        </w:rPr>
      </w:pPr>
    </w:p>
    <w:p w14:paraId="539C2C3A" w14:textId="77777777" w:rsidR="00AB3B6E" w:rsidRDefault="00AB3B6E" w:rsidP="00AB3B6E">
      <w:pPr>
        <w:rPr>
          <w:lang w:val="vi-VN"/>
        </w:rPr>
      </w:pPr>
    </w:p>
    <w:p w14:paraId="4D04DE3B" w14:textId="004FB596" w:rsidR="00AB3B6E" w:rsidRDefault="00AB3B6E" w:rsidP="00AB3B6E">
      <w:pPr>
        <w:rPr>
          <w:lang w:val="vi-VN"/>
        </w:rPr>
      </w:pPr>
      <w:r>
        <w:rPr>
          <w:lang w:val="vi-VN"/>
        </w:rPr>
        <w:t>Các độ đo xử lý mất cân bằng dữ liệu</w:t>
      </w:r>
    </w:p>
    <w:p w14:paraId="78BA02E2" w14:textId="77777777" w:rsidR="00AB3B6E" w:rsidRPr="00AB3B6E" w:rsidRDefault="00AB3B6E" w:rsidP="00AB3B6E">
      <w:pPr>
        <w:rPr>
          <w:lang w:val="vi-VN"/>
        </w:rPr>
      </w:pPr>
      <w:r w:rsidRPr="00AB3B6E">
        <w:rPr>
          <w:lang w:val="vi-VN"/>
        </w:rPr>
        <w:t xml:space="preserve">F1 Score đo </w:t>
      </w:r>
      <w:r w:rsidRPr="00AB3B6E">
        <w:rPr>
          <w:b/>
          <w:bCs/>
          <w:lang w:val="vi-VN"/>
        </w:rPr>
        <w:t>sự cân bằng giữa 2 yếu tố quan trọng</w:t>
      </w:r>
      <w:r w:rsidRPr="00AB3B6E">
        <w:rPr>
          <w:lang w:val="vi-VN"/>
        </w:rPr>
        <w:t>:</w:t>
      </w:r>
    </w:p>
    <w:p w14:paraId="130D8B6B" w14:textId="77777777" w:rsidR="00AB3B6E" w:rsidRPr="00AB3B6E" w:rsidRDefault="00AB3B6E" w:rsidP="00AB3B6E">
      <w:pPr>
        <w:numPr>
          <w:ilvl w:val="0"/>
          <w:numId w:val="3"/>
        </w:numPr>
        <w:rPr>
          <w:lang w:val="vi-VN"/>
        </w:rPr>
      </w:pPr>
      <w:r w:rsidRPr="00AB3B6E">
        <w:rPr>
          <w:b/>
          <w:bCs/>
          <w:lang w:val="vi-VN"/>
        </w:rPr>
        <w:t>Precision</w:t>
      </w:r>
      <w:r w:rsidRPr="00AB3B6E">
        <w:rPr>
          <w:lang w:val="vi-VN"/>
        </w:rPr>
        <w:t xml:space="preserve"> (Độ chính xác dự đoán dương)</w:t>
      </w:r>
      <w:r w:rsidRPr="00AB3B6E">
        <w:rPr>
          <w:lang w:val="vi-VN"/>
        </w:rPr>
        <w:br/>
        <w:t xml:space="preserve">→ Trong các dự đoán là “đúng”, có bao nhiêu cái thật sự đúng </w:t>
      </w:r>
    </w:p>
    <w:p w14:paraId="65D872CA" w14:textId="4AF11D34" w:rsidR="00AB3B6E" w:rsidRPr="00AB3B6E" w:rsidRDefault="00AB3B6E" w:rsidP="00AB3B6E">
      <w:pPr>
        <w:numPr>
          <w:ilvl w:val="0"/>
          <w:numId w:val="3"/>
        </w:numPr>
        <w:rPr>
          <w:lang w:val="vi-VN"/>
        </w:rPr>
      </w:pPr>
      <w:r w:rsidRPr="00AB3B6E">
        <w:rPr>
          <w:b/>
          <w:bCs/>
          <w:lang w:val="vi-VN"/>
        </w:rPr>
        <w:t>Recall</w:t>
      </w:r>
      <w:r w:rsidRPr="00AB3B6E">
        <w:rPr>
          <w:lang w:val="vi-VN"/>
        </w:rPr>
        <w:t xml:space="preserve"> (Độ bao phủ)</w:t>
      </w:r>
      <w:r w:rsidRPr="00AB3B6E">
        <w:rPr>
          <w:lang w:val="vi-VN"/>
        </w:rPr>
        <w:br/>
        <w:t xml:space="preserve">→ Trong tất cả các trường hợp “đúng thật”, mô hình tìm ra được bao nhiêu </w:t>
      </w:r>
    </w:p>
    <w:p w14:paraId="3BB8AC24" w14:textId="77777777" w:rsidR="00AB3B6E" w:rsidRPr="00AB3B6E" w:rsidRDefault="00AB3B6E" w:rsidP="00AB3B6E">
      <w:pPr>
        <w:rPr>
          <w:b/>
          <w:bCs/>
          <w:lang w:val="vi-VN"/>
        </w:rPr>
      </w:pPr>
      <w:r w:rsidRPr="00AB3B6E">
        <w:rPr>
          <w:rFonts w:ascii="Segoe UI Emoji" w:hAnsi="Segoe UI Emoji" w:cs="Segoe UI Emoji"/>
          <w:b/>
          <w:bCs/>
          <w:lang w:val="vi-VN"/>
        </w:rPr>
        <w:t>👉</w:t>
      </w:r>
      <w:r w:rsidRPr="00AB3B6E">
        <w:rPr>
          <w:b/>
          <w:bCs/>
          <w:lang w:val="vi-VN"/>
        </w:rPr>
        <w:t xml:space="preserve"> Công thức</w:t>
      </w:r>
    </w:p>
    <w:p w14:paraId="31BB20AE" w14:textId="03D0B892" w:rsidR="00AB3B6E" w:rsidRPr="00AB3B6E" w:rsidRDefault="00AB3B6E" w:rsidP="00AB3B6E">
      <w:pPr>
        <w:rPr>
          <w:lang w:val="vi-VN"/>
        </w:rPr>
      </w:pPr>
      <m:oMathPara>
        <m:oMath>
          <m:r>
            <w:rPr>
              <w:rFonts w:ascii="Cambria Math" w:hAnsi="Cambria Math"/>
              <w:lang w:val="vi-VN"/>
            </w:rPr>
            <w:lastRenderedPageBreak/>
            <m:t>F1=</m:t>
          </m:r>
          <m:f>
            <m:fPr>
              <m:ctrlPr>
                <w:rPr>
                  <w:rFonts w:ascii="Cambria Math" w:hAnsi="Cambria Math"/>
                  <w:lang w:val="vi-VN"/>
                </w:rPr>
              </m:ctrlPr>
            </m:fPr>
            <m:num>
              <m:r>
                <w:rPr>
                  <w:rFonts w:ascii="Cambria Math" w:hAnsi="Cambria Math"/>
                  <w:lang w:val="vi-VN"/>
                </w:rPr>
                <m:t>2⋅Precision⋅Recall</m:t>
              </m:r>
            </m:num>
            <m:den>
              <m:r>
                <w:rPr>
                  <w:rFonts w:ascii="Cambria Math" w:hAnsi="Cambria Math"/>
                  <w:lang w:val="vi-VN"/>
                </w:rPr>
                <m:t>Precision+Recall</m:t>
              </m:r>
            </m:den>
          </m:f>
        </m:oMath>
      </m:oMathPara>
    </w:p>
    <w:p w14:paraId="72E17033" w14:textId="77777777" w:rsidR="00AB3B6E" w:rsidRPr="00AB3B6E" w:rsidRDefault="00AB3B6E" w:rsidP="00AB3B6E">
      <w:pPr>
        <w:rPr>
          <w:b/>
          <w:bCs/>
          <w:lang w:val="vi-VN"/>
        </w:rPr>
      </w:pPr>
      <w:r w:rsidRPr="00AB3B6E">
        <w:rPr>
          <w:rFonts w:ascii="Segoe UI Emoji" w:hAnsi="Segoe UI Emoji" w:cs="Segoe UI Emoji"/>
          <w:b/>
          <w:bCs/>
          <w:lang w:val="vi-VN"/>
        </w:rPr>
        <w:t>👉</w:t>
      </w:r>
      <w:r w:rsidRPr="00AB3B6E">
        <w:rPr>
          <w:b/>
          <w:bCs/>
          <w:lang w:val="vi-VN"/>
        </w:rPr>
        <w:t xml:space="preserve"> Hiểu đơn giản</w:t>
      </w:r>
    </w:p>
    <w:p w14:paraId="4D9A4F2F" w14:textId="77777777" w:rsidR="00AB3B6E" w:rsidRPr="00AB3B6E" w:rsidRDefault="00AB3B6E" w:rsidP="00AB3B6E">
      <w:pPr>
        <w:numPr>
          <w:ilvl w:val="0"/>
          <w:numId w:val="4"/>
        </w:numPr>
        <w:rPr>
          <w:lang w:val="vi-VN"/>
        </w:rPr>
      </w:pPr>
      <w:r w:rsidRPr="00AB3B6E">
        <w:rPr>
          <w:lang w:val="vi-VN"/>
        </w:rPr>
        <w:t xml:space="preserve">Nếu </w:t>
      </w:r>
      <w:r w:rsidRPr="00AB3B6E">
        <w:rPr>
          <w:b/>
          <w:bCs/>
          <w:lang w:val="vi-VN"/>
        </w:rPr>
        <w:t>Precision cao nhưng Recall thấp</w:t>
      </w:r>
      <w:r w:rsidRPr="00AB3B6E">
        <w:rPr>
          <w:lang w:val="vi-VN"/>
        </w:rPr>
        <w:t xml:space="preserve"> → mô hình “chắc ăn nhưng bỏ sót nhiều” </w:t>
      </w:r>
    </w:p>
    <w:p w14:paraId="33DCA540" w14:textId="77777777" w:rsidR="00AB3B6E" w:rsidRPr="00AB3B6E" w:rsidRDefault="00AB3B6E" w:rsidP="00AB3B6E">
      <w:pPr>
        <w:numPr>
          <w:ilvl w:val="0"/>
          <w:numId w:val="4"/>
        </w:numPr>
        <w:rPr>
          <w:lang w:val="vi-VN"/>
        </w:rPr>
      </w:pPr>
      <w:r w:rsidRPr="00AB3B6E">
        <w:rPr>
          <w:lang w:val="vi-VN"/>
        </w:rPr>
        <w:t xml:space="preserve">Nếu </w:t>
      </w:r>
      <w:r w:rsidRPr="00AB3B6E">
        <w:rPr>
          <w:b/>
          <w:bCs/>
          <w:lang w:val="vi-VN"/>
        </w:rPr>
        <w:t>Recall cao nhưng Precision thấp</w:t>
      </w:r>
      <w:r w:rsidRPr="00AB3B6E">
        <w:rPr>
          <w:lang w:val="vi-VN"/>
        </w:rPr>
        <w:t xml:space="preserve"> → mô hình “bắt được nhiều nhưng sai cũng nhiều” </w:t>
      </w:r>
    </w:p>
    <w:p w14:paraId="32BC66A9" w14:textId="77777777" w:rsidR="00AB3B6E" w:rsidRPr="00AB3B6E" w:rsidRDefault="00AB3B6E" w:rsidP="00AB3B6E">
      <w:pPr>
        <w:rPr>
          <w:lang w:val="vi-VN"/>
        </w:rPr>
      </w:pPr>
      <w:r w:rsidRPr="00AB3B6E">
        <w:rPr>
          <w:rFonts w:ascii="Segoe UI Emoji" w:hAnsi="Segoe UI Emoji" w:cs="Segoe UI Emoji"/>
          <w:lang w:val="vi-VN"/>
        </w:rPr>
        <w:t>👉</w:t>
      </w:r>
      <w:r w:rsidRPr="00AB3B6E">
        <w:rPr>
          <w:lang w:val="vi-VN"/>
        </w:rPr>
        <w:t xml:space="preserve"> F1 Score sẽ:</w:t>
      </w:r>
    </w:p>
    <w:p w14:paraId="00BB3625" w14:textId="77777777" w:rsidR="00AB3B6E" w:rsidRPr="00AB3B6E" w:rsidRDefault="00AB3B6E" w:rsidP="00AB3B6E">
      <w:pPr>
        <w:rPr>
          <w:lang w:val="vi-VN"/>
        </w:rPr>
      </w:pPr>
      <w:r w:rsidRPr="00AB3B6E">
        <w:rPr>
          <w:b/>
          <w:bCs/>
          <w:lang w:val="vi-VN"/>
        </w:rPr>
        <w:t>trừng phạt nếu một trong hai quá thấp</w:t>
      </w:r>
    </w:p>
    <w:p w14:paraId="323E6094" w14:textId="77777777" w:rsidR="00AB3B6E" w:rsidRPr="00AB3B6E" w:rsidRDefault="00AB3B6E" w:rsidP="00AB3B6E">
      <w:pPr>
        <w:rPr>
          <w:lang w:val="vi-VN"/>
        </w:rPr>
      </w:pPr>
      <w:r w:rsidRPr="00AB3B6E">
        <w:rPr>
          <w:b/>
          <w:bCs/>
          <w:lang w:val="vi-VN"/>
        </w:rPr>
        <w:t>Kappa (Cohen’s Kappa)</w:t>
      </w:r>
      <w:r w:rsidRPr="00AB3B6E">
        <w:rPr>
          <w:lang w:val="vi-VN"/>
        </w:rPr>
        <w:t xml:space="preserve"> là một chỉ số dùng để đo </w:t>
      </w:r>
      <w:r w:rsidRPr="00AB3B6E">
        <w:rPr>
          <w:b/>
          <w:bCs/>
          <w:lang w:val="vi-VN"/>
        </w:rPr>
        <w:t>mức độ đồng thuận (agreement)</w:t>
      </w:r>
      <w:r w:rsidRPr="00AB3B6E">
        <w:rPr>
          <w:lang w:val="vi-VN"/>
        </w:rPr>
        <w:t xml:space="preserve"> giữa:</w:t>
      </w:r>
    </w:p>
    <w:p w14:paraId="1E0BD879" w14:textId="77777777" w:rsidR="00AB3B6E" w:rsidRPr="00AB3B6E" w:rsidRDefault="00AB3B6E" w:rsidP="00AB3B6E">
      <w:pPr>
        <w:numPr>
          <w:ilvl w:val="0"/>
          <w:numId w:val="5"/>
        </w:numPr>
        <w:rPr>
          <w:lang w:val="vi-VN"/>
        </w:rPr>
      </w:pPr>
      <w:r w:rsidRPr="00AB3B6E">
        <w:rPr>
          <w:lang w:val="vi-VN"/>
        </w:rPr>
        <w:t>mô hình và nhãn thật</w:t>
      </w:r>
      <w:r w:rsidRPr="00AB3B6E">
        <w:rPr>
          <w:lang w:val="vi-VN"/>
        </w:rPr>
        <w:br/>
      </w:r>
      <w:r w:rsidRPr="00AB3B6E">
        <w:rPr>
          <w:b/>
          <w:bCs/>
          <w:lang w:val="vi-VN"/>
        </w:rPr>
        <w:t>hoặc</w:t>
      </w:r>
      <w:r w:rsidRPr="00AB3B6E">
        <w:rPr>
          <w:lang w:val="vi-VN"/>
        </w:rPr>
        <w:t xml:space="preserve"> </w:t>
      </w:r>
    </w:p>
    <w:p w14:paraId="477C511B" w14:textId="77777777" w:rsidR="00AB3B6E" w:rsidRPr="00AB3B6E" w:rsidRDefault="00AB3B6E" w:rsidP="00AB3B6E">
      <w:pPr>
        <w:numPr>
          <w:ilvl w:val="0"/>
          <w:numId w:val="5"/>
        </w:numPr>
        <w:rPr>
          <w:lang w:val="vi-VN"/>
        </w:rPr>
      </w:pPr>
      <w:r w:rsidRPr="00AB3B6E">
        <w:rPr>
          <w:lang w:val="vi-VN"/>
        </w:rPr>
        <w:t xml:space="preserve">hai người đánh giá (annotators) </w:t>
      </w:r>
    </w:p>
    <w:p w14:paraId="47E390AB" w14:textId="5AB8A24E" w:rsidR="00AB3B6E" w:rsidRPr="00AB3B6E" w:rsidRDefault="00AB3B6E" w:rsidP="00AB3B6E">
      <w:pPr>
        <w:rPr>
          <w:lang w:val="vi-VN"/>
        </w:rPr>
      </w:pPr>
      <w:r w:rsidRPr="00AB3B6E">
        <w:rPr>
          <w:rFonts w:ascii="Segoe UI Emoji" w:hAnsi="Segoe UI Emoji" w:cs="Segoe UI Emoji"/>
          <w:lang w:val="vi-VN"/>
        </w:rPr>
        <w:t>👉</w:t>
      </w:r>
      <w:r w:rsidRPr="00AB3B6E">
        <w:rPr>
          <w:lang w:val="vi-VN"/>
        </w:rPr>
        <w:t xml:space="preserve"> Điểm đặc biệt:</w:t>
      </w:r>
      <w:r w:rsidRPr="00AB3B6E">
        <w:rPr>
          <w:lang w:val="vi-VN"/>
        </w:rPr>
        <w:br/>
      </w:r>
      <w:r w:rsidRPr="00AB3B6E">
        <w:rPr>
          <w:b/>
          <w:bCs/>
          <w:lang w:val="vi-VN"/>
        </w:rPr>
        <w:t>Nó đã loại bỏ phần “đồng thuận do may mắn”</w:t>
      </w:r>
      <w:r w:rsidRPr="00AB3B6E">
        <w:rPr>
          <w:lang w:val="vi-VN"/>
        </w:rPr>
        <w:t>.</w:t>
      </w:r>
    </w:p>
    <w:p w14:paraId="0031D0B5" w14:textId="77777777" w:rsidR="00AB3B6E" w:rsidRPr="00AB3B6E" w:rsidRDefault="00AB3B6E" w:rsidP="00AB3B6E">
      <w:pPr>
        <w:rPr>
          <w:b/>
          <w:bCs/>
          <w:lang w:val="vi-VN"/>
        </w:rPr>
      </w:pPr>
      <w:r w:rsidRPr="00AB3B6E">
        <w:rPr>
          <w:rFonts w:ascii="Segoe UI Emoji" w:hAnsi="Segoe UI Emoji" w:cs="Segoe UI Emoji"/>
          <w:b/>
          <w:bCs/>
          <w:lang w:val="vi-VN"/>
        </w:rPr>
        <w:t>👉</w:t>
      </w:r>
      <w:r w:rsidRPr="00AB3B6E">
        <w:rPr>
          <w:b/>
          <w:bCs/>
          <w:lang w:val="vi-VN"/>
        </w:rPr>
        <w:t xml:space="preserve"> Hiểu đơn giản</w:t>
      </w:r>
    </w:p>
    <w:p w14:paraId="12206867" w14:textId="77777777" w:rsidR="00AB3B6E" w:rsidRPr="00AB3B6E" w:rsidRDefault="00AB3B6E" w:rsidP="00AB3B6E">
      <w:pPr>
        <w:numPr>
          <w:ilvl w:val="0"/>
          <w:numId w:val="6"/>
        </w:numPr>
        <w:rPr>
          <w:lang w:val="vi-VN"/>
        </w:rPr>
      </w:pPr>
      <w:r w:rsidRPr="00AB3B6E">
        <w:rPr>
          <w:lang w:val="vi-VN"/>
        </w:rPr>
        <w:t xml:space="preserve">Accuracy: chỉ tính “đoán đúng bao nhiêu %” </w:t>
      </w:r>
    </w:p>
    <w:p w14:paraId="0051F730" w14:textId="77777777" w:rsidR="00AB3B6E" w:rsidRPr="00AB3B6E" w:rsidRDefault="00AB3B6E" w:rsidP="00AB3B6E">
      <w:pPr>
        <w:numPr>
          <w:ilvl w:val="0"/>
          <w:numId w:val="6"/>
        </w:numPr>
        <w:rPr>
          <w:lang w:val="vi-VN"/>
        </w:rPr>
      </w:pPr>
      <w:r w:rsidRPr="00AB3B6E">
        <w:rPr>
          <w:lang w:val="vi-VN"/>
        </w:rPr>
        <w:t>Kappa: hỏi thêm</w:t>
      </w:r>
    </w:p>
    <w:p w14:paraId="71AF10F2" w14:textId="71484D4D" w:rsidR="00AB3B6E" w:rsidRPr="00AB3B6E" w:rsidRDefault="00AB3B6E" w:rsidP="00AB3B6E">
      <w:pPr>
        <w:rPr>
          <w:lang w:val="vi-VN"/>
        </w:rPr>
      </w:pPr>
      <w:r w:rsidRPr="00AB3B6E">
        <w:rPr>
          <w:lang w:val="vi-VN"/>
        </w:rPr>
        <w:t xml:space="preserve">“Trong số đó, có bao nhiêu là đúng </w:t>
      </w:r>
      <w:r w:rsidRPr="00AB3B6E">
        <w:rPr>
          <w:i/>
          <w:iCs/>
          <w:lang w:val="vi-VN"/>
        </w:rPr>
        <w:t>thực sự</w:t>
      </w:r>
      <w:r w:rsidRPr="00AB3B6E">
        <w:rPr>
          <w:lang w:val="vi-VN"/>
        </w:rPr>
        <w:t>, không phải do đoán bừa mà vẫn trúng?”</w:t>
      </w:r>
    </w:p>
    <w:p w14:paraId="6429FA44" w14:textId="77777777" w:rsidR="00AB3B6E" w:rsidRPr="00AB3B6E" w:rsidRDefault="00AB3B6E" w:rsidP="00AB3B6E">
      <w:pPr>
        <w:rPr>
          <w:b/>
          <w:bCs/>
          <w:lang w:val="vi-VN"/>
        </w:rPr>
      </w:pPr>
      <w:r w:rsidRPr="00AB3B6E">
        <w:rPr>
          <w:rFonts w:ascii="Segoe UI Emoji" w:hAnsi="Segoe UI Emoji" w:cs="Segoe UI Emoji"/>
          <w:b/>
          <w:bCs/>
          <w:lang w:val="vi-VN"/>
        </w:rPr>
        <w:t>👉</w:t>
      </w:r>
      <w:r w:rsidRPr="00AB3B6E">
        <w:rPr>
          <w:b/>
          <w:bCs/>
          <w:lang w:val="vi-VN"/>
        </w:rPr>
        <w:t xml:space="preserve"> Công thức</w:t>
      </w:r>
    </w:p>
    <w:p w14:paraId="3972E157" w14:textId="40F8F8F9" w:rsidR="00AB3B6E" w:rsidRPr="00AB3B6E" w:rsidRDefault="00AB3B6E" w:rsidP="00AB3B6E">
      <w:pPr>
        <w:rPr>
          <w:lang w:val="vi-VN"/>
        </w:rPr>
      </w:pPr>
      <m:oMathPara>
        <m:oMath>
          <m:r>
            <w:rPr>
              <w:rFonts w:ascii="Cambria Math" w:hAnsi="Cambria Math"/>
              <w:lang w:val="vi-VN"/>
            </w:rPr>
            <m:t>κ=</m:t>
          </m:r>
          <m:f>
            <m:fPr>
              <m:ctrlPr>
                <w:rPr>
                  <w:rFonts w:ascii="Cambria Math" w:hAnsi="Cambria Math"/>
                  <w:lang w:val="vi-VN"/>
                </w:rPr>
              </m:ctrlPr>
            </m:fPr>
            <m:num>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o</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e</m:t>
                  </m:r>
                </m:sub>
              </m:sSub>
            </m:num>
            <m:den>
              <m:r>
                <w:rPr>
                  <w:rFonts w:ascii="Cambria Math" w:hAnsi="Cambria Math"/>
                  <w:lang w:val="vi-VN"/>
                </w:rPr>
                <m:t>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e</m:t>
                  </m:r>
                </m:sub>
              </m:sSub>
            </m:den>
          </m:f>
        </m:oMath>
      </m:oMathPara>
    </w:p>
    <w:p w14:paraId="073B89E5" w14:textId="77777777" w:rsidR="00AB3B6E" w:rsidRPr="00AB3B6E" w:rsidRDefault="00AB3B6E" w:rsidP="00AB3B6E">
      <w:pPr>
        <w:rPr>
          <w:lang w:val="vi-VN"/>
        </w:rPr>
      </w:pPr>
      <w:r w:rsidRPr="00AB3B6E">
        <w:rPr>
          <w:lang w:val="vi-VN"/>
        </w:rPr>
        <w:t>Trong đó:</w:t>
      </w:r>
    </w:p>
    <w:p w14:paraId="1225CE04" w14:textId="438AB0C3" w:rsidR="00AB3B6E" w:rsidRPr="00AB3B6E" w:rsidRDefault="00000000" w:rsidP="00AB3B6E">
      <w:pPr>
        <w:numPr>
          <w:ilvl w:val="0"/>
          <w:numId w:val="7"/>
        </w:numPr>
        <w:rPr>
          <w:lang w:val="vi-VN"/>
        </w:rPr>
      </w:pPr>
      <m:oMath>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o</m:t>
            </m:r>
          </m:sub>
        </m:sSub>
      </m:oMath>
      <w:r w:rsidR="00AB3B6E" w:rsidRPr="00AB3B6E">
        <w:rPr>
          <w:lang w:val="vi-VN"/>
        </w:rPr>
        <w:t xml:space="preserve">: độ chính xác quan sát được (giống Accuracy) </w:t>
      </w:r>
    </w:p>
    <w:p w14:paraId="44EC20CB" w14:textId="66806A20" w:rsidR="00AB3B6E" w:rsidRPr="00AB3B6E" w:rsidRDefault="00000000" w:rsidP="00AB3B6E">
      <w:pPr>
        <w:numPr>
          <w:ilvl w:val="0"/>
          <w:numId w:val="7"/>
        </w:numPr>
        <w:rPr>
          <w:lang w:val="vi-VN"/>
        </w:rPr>
      </w:pPr>
      <m:oMath>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e</m:t>
            </m:r>
          </m:sub>
        </m:sSub>
      </m:oMath>
      <w:r w:rsidR="00AB3B6E" w:rsidRPr="00AB3B6E">
        <w:rPr>
          <w:lang w:val="vi-VN"/>
        </w:rPr>
        <w:t xml:space="preserve">: xác suất đúng </w:t>
      </w:r>
      <w:r w:rsidR="00AB3B6E" w:rsidRPr="00AB3B6E">
        <w:rPr>
          <w:b/>
          <w:bCs/>
          <w:lang w:val="vi-VN"/>
        </w:rPr>
        <w:t>do ngẫu nhiên</w:t>
      </w:r>
      <w:r w:rsidR="00AB3B6E" w:rsidRPr="00AB3B6E">
        <w:rPr>
          <w:lang w:val="vi-VN"/>
        </w:rPr>
        <w:t xml:space="preserve"> </w:t>
      </w:r>
    </w:p>
    <w:p w14:paraId="31B2EFB4" w14:textId="77777777" w:rsidR="00AB3B6E" w:rsidRPr="00AB3B6E" w:rsidRDefault="00AB3B6E" w:rsidP="00AB3B6E">
      <w:pPr>
        <w:rPr>
          <w:b/>
          <w:bCs/>
          <w:lang w:val="vi-VN"/>
        </w:rPr>
      </w:pPr>
      <w:r w:rsidRPr="00AB3B6E">
        <w:rPr>
          <w:rFonts w:ascii="Segoe UI Emoji" w:hAnsi="Segoe UI Emoji" w:cs="Segoe UI Emoji"/>
          <w:b/>
          <w:bCs/>
          <w:lang w:val="vi-VN"/>
        </w:rPr>
        <w:t>👉</w:t>
      </w:r>
      <w:r w:rsidRPr="00AB3B6E">
        <w:rPr>
          <w:b/>
          <w:bCs/>
          <w:lang w:val="vi-VN"/>
        </w:rPr>
        <w:t xml:space="preserve"> Cách đọc giá trị Kappa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2328"/>
      </w:tblGrid>
      <w:tr w:rsidR="00AB3B6E" w:rsidRPr="00AB3B6E" w14:paraId="11E932E8" w14:textId="77777777">
        <w:trPr>
          <w:tblHeader/>
          <w:tblCellSpacing w:w="15" w:type="dxa"/>
        </w:trPr>
        <w:tc>
          <w:tcPr>
            <w:tcW w:w="0" w:type="auto"/>
            <w:vAlign w:val="center"/>
            <w:hideMark/>
          </w:tcPr>
          <w:p w14:paraId="38A28BB5" w14:textId="77777777" w:rsidR="00AB3B6E" w:rsidRPr="00AB3B6E" w:rsidRDefault="00AB3B6E" w:rsidP="00AB3B6E">
            <w:pPr>
              <w:rPr>
                <w:b/>
                <w:bCs/>
                <w:lang w:val="vi-VN"/>
              </w:rPr>
            </w:pPr>
            <w:r w:rsidRPr="00AB3B6E">
              <w:rPr>
                <w:b/>
                <w:bCs/>
                <w:lang w:val="vi-VN"/>
              </w:rPr>
              <w:t>Kappa</w:t>
            </w:r>
          </w:p>
        </w:tc>
        <w:tc>
          <w:tcPr>
            <w:tcW w:w="0" w:type="auto"/>
            <w:vAlign w:val="center"/>
            <w:hideMark/>
          </w:tcPr>
          <w:p w14:paraId="4ED664E3" w14:textId="77777777" w:rsidR="00AB3B6E" w:rsidRPr="00AB3B6E" w:rsidRDefault="00AB3B6E" w:rsidP="00AB3B6E">
            <w:pPr>
              <w:rPr>
                <w:b/>
                <w:bCs/>
                <w:lang w:val="vi-VN"/>
              </w:rPr>
            </w:pPr>
            <w:r w:rsidRPr="00AB3B6E">
              <w:rPr>
                <w:b/>
                <w:bCs/>
                <w:lang w:val="vi-VN"/>
              </w:rPr>
              <w:t>Ý nghĩa</w:t>
            </w:r>
          </w:p>
        </w:tc>
      </w:tr>
      <w:tr w:rsidR="00AB3B6E" w:rsidRPr="00AB3B6E" w14:paraId="17B4A8C0" w14:textId="77777777">
        <w:trPr>
          <w:tblCellSpacing w:w="15" w:type="dxa"/>
        </w:trPr>
        <w:tc>
          <w:tcPr>
            <w:tcW w:w="0" w:type="auto"/>
            <w:vAlign w:val="center"/>
            <w:hideMark/>
          </w:tcPr>
          <w:p w14:paraId="3A52AAF9" w14:textId="77777777" w:rsidR="00AB3B6E" w:rsidRPr="00AB3B6E" w:rsidRDefault="00AB3B6E" w:rsidP="00AB3B6E">
            <w:pPr>
              <w:rPr>
                <w:lang w:val="vi-VN"/>
              </w:rPr>
            </w:pPr>
            <w:r w:rsidRPr="00AB3B6E">
              <w:rPr>
                <w:lang w:val="vi-VN"/>
              </w:rPr>
              <w:t>&lt; 0</w:t>
            </w:r>
          </w:p>
        </w:tc>
        <w:tc>
          <w:tcPr>
            <w:tcW w:w="0" w:type="auto"/>
            <w:vAlign w:val="center"/>
            <w:hideMark/>
          </w:tcPr>
          <w:p w14:paraId="1075F13F" w14:textId="77777777" w:rsidR="00AB3B6E" w:rsidRPr="00AB3B6E" w:rsidRDefault="00AB3B6E" w:rsidP="00AB3B6E">
            <w:pPr>
              <w:rPr>
                <w:lang w:val="vi-VN"/>
              </w:rPr>
            </w:pPr>
            <w:r w:rsidRPr="00AB3B6E">
              <w:rPr>
                <w:lang w:val="vi-VN"/>
              </w:rPr>
              <w:t>Tệ hơn đoán random</w:t>
            </w:r>
          </w:p>
        </w:tc>
      </w:tr>
      <w:tr w:rsidR="00AB3B6E" w:rsidRPr="00AB3B6E" w14:paraId="07A4531A" w14:textId="77777777">
        <w:trPr>
          <w:tblCellSpacing w:w="15" w:type="dxa"/>
        </w:trPr>
        <w:tc>
          <w:tcPr>
            <w:tcW w:w="0" w:type="auto"/>
            <w:vAlign w:val="center"/>
            <w:hideMark/>
          </w:tcPr>
          <w:p w14:paraId="08BA7D55" w14:textId="77777777" w:rsidR="00AB3B6E" w:rsidRPr="00AB3B6E" w:rsidRDefault="00AB3B6E" w:rsidP="00AB3B6E">
            <w:pPr>
              <w:rPr>
                <w:lang w:val="vi-VN"/>
              </w:rPr>
            </w:pPr>
            <w:r w:rsidRPr="00AB3B6E">
              <w:rPr>
                <w:lang w:val="vi-VN"/>
              </w:rPr>
              <w:t>0 – 0.2</w:t>
            </w:r>
          </w:p>
        </w:tc>
        <w:tc>
          <w:tcPr>
            <w:tcW w:w="0" w:type="auto"/>
            <w:vAlign w:val="center"/>
            <w:hideMark/>
          </w:tcPr>
          <w:p w14:paraId="7566E677" w14:textId="77777777" w:rsidR="00AB3B6E" w:rsidRPr="00AB3B6E" w:rsidRDefault="00AB3B6E" w:rsidP="00AB3B6E">
            <w:pPr>
              <w:rPr>
                <w:lang w:val="vi-VN"/>
              </w:rPr>
            </w:pPr>
            <w:r w:rsidRPr="00AB3B6E">
              <w:rPr>
                <w:lang w:val="vi-VN"/>
              </w:rPr>
              <w:t>Rất kém</w:t>
            </w:r>
          </w:p>
        </w:tc>
      </w:tr>
      <w:tr w:rsidR="00AB3B6E" w:rsidRPr="00AB3B6E" w14:paraId="31D90275" w14:textId="77777777">
        <w:trPr>
          <w:tblCellSpacing w:w="15" w:type="dxa"/>
        </w:trPr>
        <w:tc>
          <w:tcPr>
            <w:tcW w:w="0" w:type="auto"/>
            <w:vAlign w:val="center"/>
            <w:hideMark/>
          </w:tcPr>
          <w:p w14:paraId="4614C744" w14:textId="77777777" w:rsidR="00AB3B6E" w:rsidRPr="00AB3B6E" w:rsidRDefault="00AB3B6E" w:rsidP="00AB3B6E">
            <w:pPr>
              <w:rPr>
                <w:lang w:val="vi-VN"/>
              </w:rPr>
            </w:pPr>
            <w:r w:rsidRPr="00AB3B6E">
              <w:rPr>
                <w:lang w:val="vi-VN"/>
              </w:rPr>
              <w:lastRenderedPageBreak/>
              <w:t>0.2 – 0.4</w:t>
            </w:r>
          </w:p>
        </w:tc>
        <w:tc>
          <w:tcPr>
            <w:tcW w:w="0" w:type="auto"/>
            <w:vAlign w:val="center"/>
            <w:hideMark/>
          </w:tcPr>
          <w:p w14:paraId="262D45BC" w14:textId="77777777" w:rsidR="00AB3B6E" w:rsidRPr="00AB3B6E" w:rsidRDefault="00AB3B6E" w:rsidP="00AB3B6E">
            <w:pPr>
              <w:rPr>
                <w:lang w:val="vi-VN"/>
              </w:rPr>
            </w:pPr>
            <w:r w:rsidRPr="00AB3B6E">
              <w:rPr>
                <w:lang w:val="vi-VN"/>
              </w:rPr>
              <w:t>Kém</w:t>
            </w:r>
          </w:p>
        </w:tc>
      </w:tr>
      <w:tr w:rsidR="00AB3B6E" w:rsidRPr="00AB3B6E" w14:paraId="11108F66" w14:textId="77777777">
        <w:trPr>
          <w:tblCellSpacing w:w="15" w:type="dxa"/>
        </w:trPr>
        <w:tc>
          <w:tcPr>
            <w:tcW w:w="0" w:type="auto"/>
            <w:vAlign w:val="center"/>
            <w:hideMark/>
          </w:tcPr>
          <w:p w14:paraId="6D400F14" w14:textId="77777777" w:rsidR="00AB3B6E" w:rsidRPr="00AB3B6E" w:rsidRDefault="00AB3B6E" w:rsidP="00AB3B6E">
            <w:pPr>
              <w:rPr>
                <w:lang w:val="vi-VN"/>
              </w:rPr>
            </w:pPr>
            <w:r w:rsidRPr="00AB3B6E">
              <w:rPr>
                <w:lang w:val="vi-VN"/>
              </w:rPr>
              <w:t>0.4 – 0.6</w:t>
            </w:r>
          </w:p>
        </w:tc>
        <w:tc>
          <w:tcPr>
            <w:tcW w:w="0" w:type="auto"/>
            <w:vAlign w:val="center"/>
            <w:hideMark/>
          </w:tcPr>
          <w:p w14:paraId="4D8F6488" w14:textId="77777777" w:rsidR="00AB3B6E" w:rsidRPr="00AB3B6E" w:rsidRDefault="00AB3B6E" w:rsidP="00AB3B6E">
            <w:pPr>
              <w:rPr>
                <w:lang w:val="vi-VN"/>
              </w:rPr>
            </w:pPr>
            <w:r w:rsidRPr="00AB3B6E">
              <w:rPr>
                <w:lang w:val="vi-VN"/>
              </w:rPr>
              <w:t>Trung bình</w:t>
            </w:r>
          </w:p>
        </w:tc>
      </w:tr>
      <w:tr w:rsidR="00AB3B6E" w:rsidRPr="00AB3B6E" w14:paraId="26EEE03D" w14:textId="77777777">
        <w:trPr>
          <w:tblCellSpacing w:w="15" w:type="dxa"/>
        </w:trPr>
        <w:tc>
          <w:tcPr>
            <w:tcW w:w="0" w:type="auto"/>
            <w:vAlign w:val="center"/>
            <w:hideMark/>
          </w:tcPr>
          <w:p w14:paraId="4359F54D" w14:textId="77777777" w:rsidR="00AB3B6E" w:rsidRPr="00AB3B6E" w:rsidRDefault="00AB3B6E" w:rsidP="00AB3B6E">
            <w:pPr>
              <w:rPr>
                <w:lang w:val="vi-VN"/>
              </w:rPr>
            </w:pPr>
            <w:r w:rsidRPr="00AB3B6E">
              <w:rPr>
                <w:lang w:val="vi-VN"/>
              </w:rPr>
              <w:t>0.6 – 0.8</w:t>
            </w:r>
          </w:p>
        </w:tc>
        <w:tc>
          <w:tcPr>
            <w:tcW w:w="0" w:type="auto"/>
            <w:vAlign w:val="center"/>
            <w:hideMark/>
          </w:tcPr>
          <w:p w14:paraId="6D245C1E" w14:textId="77777777" w:rsidR="00AB3B6E" w:rsidRPr="00AB3B6E" w:rsidRDefault="00AB3B6E" w:rsidP="00AB3B6E">
            <w:pPr>
              <w:rPr>
                <w:lang w:val="vi-VN"/>
              </w:rPr>
            </w:pPr>
            <w:r w:rsidRPr="00AB3B6E">
              <w:rPr>
                <w:lang w:val="vi-VN"/>
              </w:rPr>
              <w:t>Tốt</w:t>
            </w:r>
          </w:p>
        </w:tc>
      </w:tr>
      <w:tr w:rsidR="00AB3B6E" w:rsidRPr="00AB3B6E" w14:paraId="3D45897D" w14:textId="77777777">
        <w:trPr>
          <w:tblCellSpacing w:w="15" w:type="dxa"/>
        </w:trPr>
        <w:tc>
          <w:tcPr>
            <w:tcW w:w="0" w:type="auto"/>
            <w:vAlign w:val="center"/>
            <w:hideMark/>
          </w:tcPr>
          <w:p w14:paraId="351D4905" w14:textId="77777777" w:rsidR="00AB3B6E" w:rsidRPr="00AB3B6E" w:rsidRDefault="00AB3B6E" w:rsidP="00AB3B6E">
            <w:pPr>
              <w:rPr>
                <w:lang w:val="vi-VN"/>
              </w:rPr>
            </w:pPr>
            <w:r w:rsidRPr="00AB3B6E">
              <w:rPr>
                <w:lang w:val="vi-VN"/>
              </w:rPr>
              <w:t>0.8 – 1.0</w:t>
            </w:r>
          </w:p>
        </w:tc>
        <w:tc>
          <w:tcPr>
            <w:tcW w:w="0" w:type="auto"/>
            <w:vAlign w:val="center"/>
            <w:hideMark/>
          </w:tcPr>
          <w:p w14:paraId="3F871BE2" w14:textId="77777777" w:rsidR="00AB3B6E" w:rsidRPr="00AB3B6E" w:rsidRDefault="00AB3B6E" w:rsidP="00AB3B6E">
            <w:pPr>
              <w:rPr>
                <w:lang w:val="vi-VN"/>
              </w:rPr>
            </w:pPr>
            <w:r w:rsidRPr="00AB3B6E">
              <w:rPr>
                <w:lang w:val="vi-VN"/>
              </w:rPr>
              <w:t>Rất tốt</w:t>
            </w:r>
          </w:p>
        </w:tc>
      </w:tr>
    </w:tbl>
    <w:p w14:paraId="5E272C58" w14:textId="77777777" w:rsidR="008A1790" w:rsidRPr="008A1790" w:rsidRDefault="008A1790" w:rsidP="008A1790">
      <w:pPr>
        <w:rPr>
          <w:lang w:val="vi-VN"/>
        </w:rPr>
      </w:pPr>
      <w:r w:rsidRPr="008A1790">
        <w:rPr>
          <w:b/>
          <w:bCs/>
          <w:lang w:val="vi-VN"/>
        </w:rPr>
        <w:t>Hàm balance_inertial()</w:t>
      </w:r>
      <w:r w:rsidRPr="008A1790">
        <w:rPr>
          <w:lang w:val="vi-VN"/>
        </w:rPr>
        <w:t xml:space="preserve"> — hỗ trợ 4 chiến lược: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3929"/>
        <w:gridCol w:w="2792"/>
      </w:tblGrid>
      <w:tr w:rsidR="008A1790" w:rsidRPr="008A1790" w14:paraId="430C90A7" w14:textId="77777777">
        <w:trPr>
          <w:tblHeader/>
          <w:tblCellSpacing w:w="15" w:type="dxa"/>
        </w:trPr>
        <w:tc>
          <w:tcPr>
            <w:tcW w:w="0" w:type="auto"/>
            <w:vAlign w:val="center"/>
            <w:hideMark/>
          </w:tcPr>
          <w:p w14:paraId="1FDD1B12" w14:textId="77777777" w:rsidR="008A1790" w:rsidRPr="008A1790" w:rsidRDefault="008A1790" w:rsidP="008A1790">
            <w:pPr>
              <w:rPr>
                <w:b/>
                <w:bCs/>
                <w:lang w:val="vi-VN"/>
              </w:rPr>
            </w:pPr>
            <w:r w:rsidRPr="008A1790">
              <w:rPr>
                <w:b/>
                <w:bCs/>
                <w:lang w:val="vi-VN"/>
              </w:rPr>
              <w:t>Strategy</w:t>
            </w:r>
          </w:p>
        </w:tc>
        <w:tc>
          <w:tcPr>
            <w:tcW w:w="0" w:type="auto"/>
            <w:vAlign w:val="center"/>
            <w:hideMark/>
          </w:tcPr>
          <w:p w14:paraId="00644B33" w14:textId="77777777" w:rsidR="008A1790" w:rsidRPr="008A1790" w:rsidRDefault="008A1790" w:rsidP="008A1790">
            <w:pPr>
              <w:rPr>
                <w:b/>
                <w:bCs/>
                <w:lang w:val="vi-VN"/>
              </w:rPr>
            </w:pPr>
            <w:r w:rsidRPr="008A1790">
              <w:rPr>
                <w:b/>
                <w:bCs/>
                <w:lang w:val="vi-VN"/>
              </w:rPr>
              <w:t>Mô tả</w:t>
            </w:r>
          </w:p>
        </w:tc>
        <w:tc>
          <w:tcPr>
            <w:tcW w:w="0" w:type="auto"/>
            <w:vAlign w:val="center"/>
            <w:hideMark/>
          </w:tcPr>
          <w:p w14:paraId="22A585D9" w14:textId="77777777" w:rsidR="008A1790" w:rsidRPr="008A1790" w:rsidRDefault="008A1790" w:rsidP="008A1790">
            <w:pPr>
              <w:rPr>
                <w:b/>
                <w:bCs/>
                <w:lang w:val="vi-VN"/>
              </w:rPr>
            </w:pPr>
            <w:r w:rsidRPr="008A1790">
              <w:rPr>
                <w:b/>
                <w:bCs/>
                <w:lang w:val="vi-VN"/>
              </w:rPr>
              <w:t>Khi nào dùng</w:t>
            </w:r>
          </w:p>
        </w:tc>
      </w:tr>
      <w:tr w:rsidR="008A1790" w:rsidRPr="00CC3871" w14:paraId="24FDCA70" w14:textId="77777777">
        <w:trPr>
          <w:tblCellSpacing w:w="15" w:type="dxa"/>
        </w:trPr>
        <w:tc>
          <w:tcPr>
            <w:tcW w:w="0" w:type="auto"/>
            <w:vAlign w:val="center"/>
            <w:hideMark/>
          </w:tcPr>
          <w:p w14:paraId="54162F15" w14:textId="77777777" w:rsidR="008A1790" w:rsidRPr="008A1790" w:rsidRDefault="008A1790" w:rsidP="008A1790">
            <w:pPr>
              <w:rPr>
                <w:lang w:val="vi-VN"/>
              </w:rPr>
            </w:pPr>
            <w:r w:rsidRPr="008A1790">
              <w:rPr>
                <w:lang w:val="vi-VN"/>
              </w:rPr>
              <w:t xml:space="preserve">augment </w:t>
            </w:r>
            <w:r w:rsidRPr="008A1790">
              <w:rPr>
                <w:rFonts w:ascii="Segoe UI Emoji" w:hAnsi="Segoe UI Emoji" w:cs="Segoe UI Emoji"/>
                <w:lang w:val="vi-VN"/>
              </w:rPr>
              <w:t>✅</w:t>
            </w:r>
            <w:r w:rsidRPr="008A1790">
              <w:rPr>
                <w:lang w:val="vi-VN"/>
              </w:rPr>
              <w:t xml:space="preserve"> </w:t>
            </w:r>
            <w:r w:rsidRPr="008A1790">
              <w:rPr>
                <w:b/>
                <w:bCs/>
                <w:lang w:val="vi-VN"/>
              </w:rPr>
              <w:t>khuyến nghị</w:t>
            </w:r>
          </w:p>
        </w:tc>
        <w:tc>
          <w:tcPr>
            <w:tcW w:w="0" w:type="auto"/>
            <w:vAlign w:val="center"/>
            <w:hideMark/>
          </w:tcPr>
          <w:p w14:paraId="72191F5A" w14:textId="77777777" w:rsidR="008A1790" w:rsidRPr="008A1790" w:rsidRDefault="008A1790" w:rsidP="008A1790">
            <w:pPr>
              <w:rPr>
                <w:lang w:val="vi-VN"/>
              </w:rPr>
            </w:pPr>
            <w:r w:rsidRPr="008A1790">
              <w:rPr>
                <w:lang w:val="vi-VN"/>
              </w:rPr>
              <w:t>Thêm windows mới có Gaussian noise + random scale</w:t>
            </w:r>
          </w:p>
        </w:tc>
        <w:tc>
          <w:tcPr>
            <w:tcW w:w="0" w:type="auto"/>
            <w:vAlign w:val="center"/>
            <w:hideMark/>
          </w:tcPr>
          <w:p w14:paraId="48D4C105" w14:textId="77777777" w:rsidR="008A1790" w:rsidRPr="008A1790" w:rsidRDefault="008A1790" w:rsidP="008A1790">
            <w:pPr>
              <w:rPr>
                <w:lang w:val="vi-VN"/>
              </w:rPr>
            </w:pPr>
            <w:r w:rsidRPr="008A1790">
              <w:rPr>
                <w:lang w:val="vi-VN"/>
              </w:rPr>
              <w:t>Dataset nhỏ, không muốn mất dữ liệu</w:t>
            </w:r>
          </w:p>
        </w:tc>
      </w:tr>
      <w:tr w:rsidR="008A1790" w:rsidRPr="00CC3871" w14:paraId="26D21F45" w14:textId="77777777">
        <w:trPr>
          <w:tblCellSpacing w:w="15" w:type="dxa"/>
        </w:trPr>
        <w:tc>
          <w:tcPr>
            <w:tcW w:w="0" w:type="auto"/>
            <w:vAlign w:val="center"/>
            <w:hideMark/>
          </w:tcPr>
          <w:p w14:paraId="374BFA90" w14:textId="77777777" w:rsidR="008A1790" w:rsidRPr="008A1790" w:rsidRDefault="008A1790" w:rsidP="008A1790">
            <w:pPr>
              <w:rPr>
                <w:lang w:val="vi-VN"/>
              </w:rPr>
            </w:pPr>
            <w:r w:rsidRPr="008A1790">
              <w:rPr>
                <w:lang w:val="vi-VN"/>
              </w:rPr>
              <w:t>oversample</w:t>
            </w:r>
          </w:p>
        </w:tc>
        <w:tc>
          <w:tcPr>
            <w:tcW w:w="0" w:type="auto"/>
            <w:vAlign w:val="center"/>
            <w:hideMark/>
          </w:tcPr>
          <w:p w14:paraId="78D831E9" w14:textId="77777777" w:rsidR="008A1790" w:rsidRPr="008A1790" w:rsidRDefault="008A1790" w:rsidP="008A1790">
            <w:pPr>
              <w:rPr>
                <w:lang w:val="vi-VN"/>
              </w:rPr>
            </w:pPr>
            <w:r w:rsidRPr="008A1790">
              <w:rPr>
                <w:lang w:val="vi-VN"/>
              </w:rPr>
              <w:t>Lặp nguyên bản các windows thiểu số</w:t>
            </w:r>
          </w:p>
        </w:tc>
        <w:tc>
          <w:tcPr>
            <w:tcW w:w="0" w:type="auto"/>
            <w:vAlign w:val="center"/>
            <w:hideMark/>
          </w:tcPr>
          <w:p w14:paraId="18FFC26A" w14:textId="77777777" w:rsidR="008A1790" w:rsidRPr="008A1790" w:rsidRDefault="008A1790" w:rsidP="008A1790">
            <w:pPr>
              <w:rPr>
                <w:lang w:val="vi-VN"/>
              </w:rPr>
            </w:pPr>
            <w:r w:rsidRPr="008A1790">
              <w:rPr>
                <w:lang w:val="vi-VN"/>
              </w:rPr>
              <w:t>Khi không muốn biến đổi dữ liệu</w:t>
            </w:r>
          </w:p>
        </w:tc>
      </w:tr>
      <w:tr w:rsidR="008A1790" w:rsidRPr="008A1790" w14:paraId="3BED5EB5" w14:textId="77777777">
        <w:trPr>
          <w:tblCellSpacing w:w="15" w:type="dxa"/>
        </w:trPr>
        <w:tc>
          <w:tcPr>
            <w:tcW w:w="0" w:type="auto"/>
            <w:vAlign w:val="center"/>
            <w:hideMark/>
          </w:tcPr>
          <w:p w14:paraId="66066DD6" w14:textId="77777777" w:rsidR="008A1790" w:rsidRPr="008A1790" w:rsidRDefault="008A1790" w:rsidP="008A1790">
            <w:pPr>
              <w:rPr>
                <w:lang w:val="vi-VN"/>
              </w:rPr>
            </w:pPr>
            <w:r w:rsidRPr="008A1790">
              <w:rPr>
                <w:lang w:val="vi-VN"/>
              </w:rPr>
              <w:t>undersample</w:t>
            </w:r>
          </w:p>
        </w:tc>
        <w:tc>
          <w:tcPr>
            <w:tcW w:w="0" w:type="auto"/>
            <w:vAlign w:val="center"/>
            <w:hideMark/>
          </w:tcPr>
          <w:p w14:paraId="1FB0876E" w14:textId="77777777" w:rsidR="008A1790" w:rsidRPr="008A1790" w:rsidRDefault="008A1790" w:rsidP="008A1790">
            <w:pPr>
              <w:rPr>
                <w:lang w:val="vi-VN"/>
              </w:rPr>
            </w:pPr>
            <w:r w:rsidRPr="008A1790">
              <w:rPr>
                <w:lang w:val="vi-VN"/>
              </w:rPr>
              <w:t>Giảm class đa số xuống bằng class nhỏ nhất</w:t>
            </w:r>
          </w:p>
        </w:tc>
        <w:tc>
          <w:tcPr>
            <w:tcW w:w="0" w:type="auto"/>
            <w:vAlign w:val="center"/>
            <w:hideMark/>
          </w:tcPr>
          <w:p w14:paraId="524854E3" w14:textId="77777777" w:rsidR="008A1790" w:rsidRPr="008A1790" w:rsidRDefault="008A1790" w:rsidP="008A1790">
            <w:pPr>
              <w:rPr>
                <w:lang w:val="vi-VN"/>
              </w:rPr>
            </w:pPr>
            <w:r w:rsidRPr="008A1790">
              <w:rPr>
                <w:lang w:val="vi-VN"/>
              </w:rPr>
              <w:t>Khi dataset đủ lớn</w:t>
            </w:r>
          </w:p>
        </w:tc>
      </w:tr>
      <w:tr w:rsidR="008A1790" w:rsidRPr="00CC3871" w14:paraId="124690AB" w14:textId="77777777">
        <w:trPr>
          <w:tblCellSpacing w:w="15" w:type="dxa"/>
        </w:trPr>
        <w:tc>
          <w:tcPr>
            <w:tcW w:w="0" w:type="auto"/>
            <w:vAlign w:val="center"/>
            <w:hideMark/>
          </w:tcPr>
          <w:p w14:paraId="1C572238" w14:textId="77777777" w:rsidR="008A1790" w:rsidRPr="008A1790" w:rsidRDefault="008A1790" w:rsidP="008A1790">
            <w:pPr>
              <w:rPr>
                <w:lang w:val="vi-VN"/>
              </w:rPr>
            </w:pPr>
            <w:r w:rsidRPr="008A1790">
              <w:rPr>
                <w:lang w:val="vi-VN"/>
              </w:rPr>
              <w:t>none</w:t>
            </w:r>
          </w:p>
        </w:tc>
        <w:tc>
          <w:tcPr>
            <w:tcW w:w="0" w:type="auto"/>
            <w:vAlign w:val="center"/>
            <w:hideMark/>
          </w:tcPr>
          <w:p w14:paraId="55C8775D" w14:textId="77777777" w:rsidR="008A1790" w:rsidRPr="008A1790" w:rsidRDefault="008A1790" w:rsidP="008A1790">
            <w:pPr>
              <w:rPr>
                <w:lang w:val="vi-VN"/>
              </w:rPr>
            </w:pPr>
            <w:r w:rsidRPr="008A1790">
              <w:rPr>
                <w:lang w:val="vi-VN"/>
              </w:rPr>
              <w:t>Bỏ qua</w:t>
            </w:r>
          </w:p>
        </w:tc>
        <w:tc>
          <w:tcPr>
            <w:tcW w:w="0" w:type="auto"/>
            <w:vAlign w:val="center"/>
            <w:hideMark/>
          </w:tcPr>
          <w:p w14:paraId="06980D65" w14:textId="77777777" w:rsidR="008A1790" w:rsidRPr="008A1790" w:rsidRDefault="008A1790" w:rsidP="008A1790">
            <w:pPr>
              <w:rPr>
                <w:lang w:val="vi-VN"/>
              </w:rPr>
            </w:pPr>
            <w:r w:rsidRPr="008A1790">
              <w:rPr>
                <w:lang w:val="vi-VN"/>
              </w:rPr>
              <w:t>Khi đã cân bằng sẵn</w:t>
            </w:r>
          </w:p>
        </w:tc>
      </w:tr>
    </w:tbl>
    <w:p w14:paraId="20F5B53F" w14:textId="77777777" w:rsidR="00752925" w:rsidRPr="00752925" w:rsidRDefault="00752925" w:rsidP="00752925">
      <w:pPr>
        <w:rPr>
          <w:b/>
          <w:bCs/>
          <w:lang w:val="vi-VN"/>
        </w:rPr>
      </w:pPr>
      <w:r w:rsidRPr="00752925">
        <w:rPr>
          <w:b/>
          <w:bCs/>
          <w:lang w:val="vi-VN"/>
        </w:rPr>
        <w:t>Trong Machine Learning (phổ biến nhất)</w:t>
      </w:r>
    </w:p>
    <w:p w14:paraId="0D36E990" w14:textId="77777777" w:rsidR="00752925" w:rsidRPr="00752925" w:rsidRDefault="00752925" w:rsidP="00752925">
      <w:pPr>
        <w:rPr>
          <w:lang w:val="vi-VN"/>
        </w:rPr>
      </w:pPr>
      <w:r w:rsidRPr="00752925">
        <w:rPr>
          <w:lang w:val="vi-VN"/>
        </w:rPr>
        <w:t xml:space="preserve">AUC thường đi kèm với </w:t>
      </w:r>
      <w:r w:rsidRPr="00752925">
        <w:rPr>
          <w:b/>
          <w:bCs/>
          <w:lang w:val="vi-VN"/>
        </w:rPr>
        <w:t>ROC curve</w:t>
      </w:r>
      <w:r w:rsidRPr="00752925">
        <w:rPr>
          <w:lang w:val="vi-VN"/>
        </w:rPr>
        <w:t xml:space="preserve"> (Receiver Operating Characteristic).</w:t>
      </w:r>
    </w:p>
    <w:p w14:paraId="0EAAEB38" w14:textId="77777777" w:rsidR="00752925" w:rsidRPr="00752925" w:rsidRDefault="00752925" w:rsidP="00752925">
      <w:pPr>
        <w:numPr>
          <w:ilvl w:val="0"/>
          <w:numId w:val="8"/>
        </w:numPr>
        <w:rPr>
          <w:lang w:val="vi-VN"/>
        </w:rPr>
      </w:pPr>
      <w:r w:rsidRPr="00752925">
        <w:rPr>
          <w:b/>
          <w:bCs/>
          <w:lang w:val="vi-VN"/>
        </w:rPr>
        <w:t>AUC = diện tích dưới đường ROC</w:t>
      </w:r>
      <w:r w:rsidRPr="00752925">
        <w:rPr>
          <w:lang w:val="vi-VN"/>
        </w:rPr>
        <w:t xml:space="preserve"> </w:t>
      </w:r>
    </w:p>
    <w:p w14:paraId="4E0E75C5" w14:textId="77777777" w:rsidR="00752925" w:rsidRPr="00752925" w:rsidRDefault="00752925" w:rsidP="00752925">
      <w:pPr>
        <w:numPr>
          <w:ilvl w:val="0"/>
          <w:numId w:val="8"/>
        </w:numPr>
        <w:rPr>
          <w:lang w:val="vi-VN"/>
        </w:rPr>
      </w:pPr>
      <w:r w:rsidRPr="00752925">
        <w:rPr>
          <w:lang w:val="vi-VN"/>
        </w:rPr>
        <w:t xml:space="preserve">Dùng để đánh giá chất lượng mô hình phân loại (đặc biệt là nhị phân) </w:t>
      </w:r>
    </w:p>
    <w:p w14:paraId="1BC8E9C6" w14:textId="77777777" w:rsidR="00752925" w:rsidRPr="00752925" w:rsidRDefault="00752925" w:rsidP="00752925">
      <w:pPr>
        <w:rPr>
          <w:lang w:val="vi-VN"/>
        </w:rPr>
      </w:pPr>
      <w:r w:rsidRPr="00752925">
        <w:rPr>
          <w:rFonts w:ascii="Segoe UI Emoji" w:hAnsi="Segoe UI Emoji" w:cs="Segoe UI Emoji"/>
          <w:lang w:val="vi-VN"/>
        </w:rPr>
        <w:t>👉</w:t>
      </w:r>
      <w:r w:rsidRPr="00752925">
        <w:rPr>
          <w:lang w:val="vi-VN"/>
        </w:rPr>
        <w:t xml:space="preserve"> Ý nghĩa:</w:t>
      </w:r>
    </w:p>
    <w:p w14:paraId="05BD174B" w14:textId="77777777" w:rsidR="00752925" w:rsidRPr="00752925" w:rsidRDefault="00752925" w:rsidP="00752925">
      <w:pPr>
        <w:numPr>
          <w:ilvl w:val="0"/>
          <w:numId w:val="9"/>
        </w:numPr>
        <w:rPr>
          <w:lang w:val="vi-VN"/>
        </w:rPr>
      </w:pPr>
      <w:r w:rsidRPr="00752925">
        <w:rPr>
          <w:lang w:val="vi-VN"/>
        </w:rPr>
        <w:t xml:space="preserve">AUC = 1 → mô hình hoàn hảo </w:t>
      </w:r>
    </w:p>
    <w:p w14:paraId="42333ADD" w14:textId="77777777" w:rsidR="00752925" w:rsidRPr="00752925" w:rsidRDefault="00752925" w:rsidP="00752925">
      <w:pPr>
        <w:numPr>
          <w:ilvl w:val="0"/>
          <w:numId w:val="9"/>
        </w:numPr>
        <w:rPr>
          <w:lang w:val="vi-VN"/>
        </w:rPr>
      </w:pPr>
      <w:r w:rsidRPr="00752925">
        <w:rPr>
          <w:lang w:val="vi-VN"/>
        </w:rPr>
        <w:t xml:space="preserve">AUC = 0.5 → đoán ngẫu nhiên </w:t>
      </w:r>
    </w:p>
    <w:p w14:paraId="426606FA" w14:textId="77777777" w:rsidR="00752925" w:rsidRPr="00752925" w:rsidRDefault="00752925" w:rsidP="00752925">
      <w:pPr>
        <w:numPr>
          <w:ilvl w:val="0"/>
          <w:numId w:val="9"/>
        </w:numPr>
        <w:rPr>
          <w:lang w:val="vi-VN"/>
        </w:rPr>
      </w:pPr>
      <w:r w:rsidRPr="00752925">
        <w:rPr>
          <w:lang w:val="vi-VN"/>
        </w:rPr>
        <w:t xml:space="preserve">AUC &lt; 0.5 → mô hình tệ </w:t>
      </w:r>
    </w:p>
    <w:p w14:paraId="5F2684BA" w14:textId="77777777" w:rsidR="00752925" w:rsidRPr="00752925" w:rsidRDefault="00752925" w:rsidP="00752925">
      <w:pPr>
        <w:rPr>
          <w:lang w:val="vi-VN"/>
        </w:rPr>
      </w:pPr>
      <w:r w:rsidRPr="00752925">
        <w:rPr>
          <w:rFonts w:ascii="Segoe UI Emoji" w:hAnsi="Segoe UI Emoji" w:cs="Segoe UI Emoji"/>
          <w:lang w:val="vi-VN"/>
        </w:rPr>
        <w:t>👉</w:t>
      </w:r>
      <w:r w:rsidRPr="00752925">
        <w:rPr>
          <w:lang w:val="vi-VN"/>
        </w:rPr>
        <w:t xml:space="preserve"> Hiểu đơn giản:</w:t>
      </w:r>
      <w:r w:rsidRPr="00752925">
        <w:rPr>
          <w:lang w:val="vi-VN"/>
        </w:rPr>
        <w:br/>
        <w:t xml:space="preserve">AUC đo khả năng mô hình </w:t>
      </w:r>
      <w:r w:rsidRPr="00752925">
        <w:rPr>
          <w:b/>
          <w:bCs/>
          <w:lang w:val="vi-VN"/>
        </w:rPr>
        <w:t>phân biệt giữa 2 lớp (ví dụ: spam vs không spam)</w:t>
      </w:r>
      <w:r w:rsidRPr="00752925">
        <w:rPr>
          <w:lang w:val="vi-VN"/>
        </w:rPr>
        <w:t>.</w:t>
      </w:r>
    </w:p>
    <w:p w14:paraId="6CF50F28" w14:textId="77777777" w:rsidR="00AB3B6E" w:rsidRDefault="00AB3B6E" w:rsidP="00AB3B6E">
      <w:pPr>
        <w:rPr>
          <w:lang w:val="vi-VN"/>
        </w:rPr>
      </w:pPr>
    </w:p>
    <w:p w14:paraId="79647245" w14:textId="77777777" w:rsidR="00CC3871" w:rsidRPr="00CC3871" w:rsidRDefault="00CC3871" w:rsidP="00CC3871">
      <w:pPr>
        <w:rPr>
          <w:lang w:val="vi-VN"/>
        </w:rPr>
      </w:pPr>
      <w:r w:rsidRPr="00CC3871">
        <w:rPr>
          <w:lang w:val="vi-VN"/>
        </w:rPr>
        <w:t xml:space="preserve">  </w:t>
      </w:r>
      <w:r w:rsidRPr="00CC3871">
        <w:rPr>
          <w:b/>
          <w:bCs/>
          <w:lang w:val="vi-VN"/>
        </w:rPr>
        <w:t>FAR (False Acceptance Rate - Tỷ lệ chấp nhận sai):</w:t>
      </w:r>
      <w:r w:rsidRPr="00CC3871">
        <w:rPr>
          <w:lang w:val="vi-VN"/>
        </w:rPr>
        <w:t xml:space="preserve"> Tần suất hệ thống nhận nhầm người lạ là chủ sở hữu. Mục tiêu là FAR càng thấp càng tốt.</w:t>
      </w:r>
    </w:p>
    <w:p w14:paraId="1D80C65E" w14:textId="77777777" w:rsidR="00CC3871" w:rsidRPr="00CC3871" w:rsidRDefault="00CC3871" w:rsidP="00CC3871">
      <w:pPr>
        <w:rPr>
          <w:lang w:val="vi-VN"/>
        </w:rPr>
      </w:pPr>
      <w:r w:rsidRPr="00CC3871">
        <w:rPr>
          <w:lang w:val="vi-VN"/>
        </w:rPr>
        <w:t xml:space="preserve">  </w:t>
      </w:r>
      <w:r w:rsidRPr="00CC3871">
        <w:rPr>
          <w:b/>
          <w:bCs/>
          <w:lang w:val="vi-VN"/>
        </w:rPr>
        <w:t>FRR (False Rejection Rate - Tỷ lệ từ chối sai):</w:t>
      </w:r>
      <w:r w:rsidRPr="00CC3871">
        <w:rPr>
          <w:lang w:val="vi-VN"/>
        </w:rPr>
        <w:t xml:space="preserve"> Tần suất hệ thống khóa nhầm chính chủ sở hữu (gây phiền toái cho người dùng).</w:t>
      </w:r>
    </w:p>
    <w:p w14:paraId="7046BD04" w14:textId="77777777" w:rsidR="00CC3871" w:rsidRPr="00CC3871" w:rsidRDefault="00CC3871" w:rsidP="00CC3871">
      <w:pPr>
        <w:rPr>
          <w:lang w:val="vi-VN"/>
        </w:rPr>
      </w:pPr>
      <w:r w:rsidRPr="00CC3871">
        <w:rPr>
          <w:lang w:val="vi-VN"/>
        </w:rPr>
        <w:lastRenderedPageBreak/>
        <w:t xml:space="preserve">  </w:t>
      </w:r>
      <w:r w:rsidRPr="00CC3871">
        <w:rPr>
          <w:b/>
          <w:bCs/>
          <w:lang w:val="vi-VN"/>
        </w:rPr>
        <w:t>EER (Equal Error Rate):</w:t>
      </w:r>
      <w:r w:rsidRPr="00CC3871">
        <w:rPr>
          <w:lang w:val="vi-VN"/>
        </w:rPr>
        <w:t xml:space="preserve"> Điểm mà FAR = FRR. Đây là chỉ số quan trọng nhất để so sánh với các bài báo tham khảo (như </w:t>
      </w:r>
      <w:r w:rsidRPr="00CC3871">
        <w:rPr>
          <w:b/>
          <w:bCs/>
          <w:lang w:val="vi-VN"/>
        </w:rPr>
        <w:t>B2auth</w:t>
      </w:r>
      <w:r w:rsidRPr="00CC3871">
        <w:rPr>
          <w:lang w:val="vi-VN"/>
        </w:rPr>
        <w:t xml:space="preserve"> hay </w:t>
      </w:r>
      <w:r w:rsidRPr="00CC3871">
        <w:rPr>
          <w:b/>
          <w:bCs/>
          <w:lang w:val="vi-VN"/>
        </w:rPr>
        <w:t>MultiLock</w:t>
      </w:r>
      <w:r w:rsidRPr="00CC3871">
        <w:rPr>
          <w:lang w:val="vi-VN"/>
        </w:rPr>
        <w:t>).</w:t>
      </w:r>
    </w:p>
    <w:p w14:paraId="4FABAF64" w14:textId="77777777" w:rsidR="00CC3871" w:rsidRPr="00D35C87" w:rsidRDefault="00CC3871" w:rsidP="00AB3B6E">
      <w:pPr>
        <w:rPr>
          <w:lang w:val="vi-VN"/>
        </w:rPr>
      </w:pPr>
    </w:p>
    <w:sectPr w:rsidR="00CC3871" w:rsidRPr="00D35C87" w:rsidSect="00AB6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90D"/>
    <w:multiLevelType w:val="hybridMultilevel"/>
    <w:tmpl w:val="3C32D936"/>
    <w:lvl w:ilvl="0" w:tplc="30A0BA24">
      <w:start w:val="1"/>
      <w:numFmt w:val="decimal"/>
      <w:lvlText w:val="%1."/>
      <w:lvlJc w:val="left"/>
      <w:pPr>
        <w:ind w:left="720" w:hanging="360"/>
      </w:pPr>
      <w:rPr>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423E67"/>
    <w:multiLevelType w:val="multilevel"/>
    <w:tmpl w:val="6CD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7057"/>
    <w:multiLevelType w:val="multilevel"/>
    <w:tmpl w:val="1C9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37225"/>
    <w:multiLevelType w:val="multilevel"/>
    <w:tmpl w:val="96C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265E2"/>
    <w:multiLevelType w:val="multilevel"/>
    <w:tmpl w:val="C12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93D49"/>
    <w:multiLevelType w:val="multilevel"/>
    <w:tmpl w:val="A16C3CDA"/>
    <w:lvl w:ilvl="0">
      <w:start w:val="1"/>
      <w:numFmt w:val="decimal"/>
      <w:pStyle w:val="u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D824173"/>
    <w:multiLevelType w:val="multilevel"/>
    <w:tmpl w:val="4FE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14EF3"/>
    <w:multiLevelType w:val="multilevel"/>
    <w:tmpl w:val="1BC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0DF2"/>
    <w:multiLevelType w:val="multilevel"/>
    <w:tmpl w:val="527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436012">
    <w:abstractNumId w:val="0"/>
  </w:num>
  <w:num w:numId="2" w16cid:durableId="1699087826">
    <w:abstractNumId w:val="5"/>
  </w:num>
  <w:num w:numId="3" w16cid:durableId="682392788">
    <w:abstractNumId w:val="4"/>
  </w:num>
  <w:num w:numId="4" w16cid:durableId="2094160806">
    <w:abstractNumId w:val="6"/>
  </w:num>
  <w:num w:numId="5" w16cid:durableId="554971129">
    <w:abstractNumId w:val="8"/>
  </w:num>
  <w:num w:numId="6" w16cid:durableId="747191483">
    <w:abstractNumId w:val="2"/>
  </w:num>
  <w:num w:numId="7" w16cid:durableId="2076391679">
    <w:abstractNumId w:val="7"/>
  </w:num>
  <w:num w:numId="8" w16cid:durableId="520507727">
    <w:abstractNumId w:val="3"/>
  </w:num>
  <w:num w:numId="9" w16cid:durableId="1141733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8C"/>
    <w:rsid w:val="0014255E"/>
    <w:rsid w:val="001800BF"/>
    <w:rsid w:val="001C4E8C"/>
    <w:rsid w:val="003471A6"/>
    <w:rsid w:val="0040441F"/>
    <w:rsid w:val="00543C78"/>
    <w:rsid w:val="00684002"/>
    <w:rsid w:val="00692B63"/>
    <w:rsid w:val="00752925"/>
    <w:rsid w:val="008315F4"/>
    <w:rsid w:val="008A1790"/>
    <w:rsid w:val="008E68B8"/>
    <w:rsid w:val="00910D5B"/>
    <w:rsid w:val="00AB3B6E"/>
    <w:rsid w:val="00AB674B"/>
    <w:rsid w:val="00BE5834"/>
    <w:rsid w:val="00BF117E"/>
    <w:rsid w:val="00CC3871"/>
    <w:rsid w:val="00CE2AD4"/>
    <w:rsid w:val="00D0687C"/>
    <w:rsid w:val="00D35C87"/>
    <w:rsid w:val="00DC5F75"/>
    <w:rsid w:val="00E46996"/>
    <w:rsid w:val="00EF1757"/>
    <w:rsid w:val="00EF5C7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D173"/>
  <w15:chartTrackingRefBased/>
  <w15:docId w15:val="{C306D2D1-99F9-4F24-BA33-B3FAF68C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F5C7E"/>
    <w:pPr>
      <w:keepNext/>
      <w:keepLines/>
      <w:spacing w:before="360" w:after="80"/>
      <w:outlineLvl w:val="0"/>
    </w:pPr>
    <w:rPr>
      <w:rFonts w:asciiTheme="majorHAnsi" w:eastAsiaTheme="majorEastAsia" w:hAnsiTheme="majorHAnsi" w:cstheme="majorBidi"/>
      <w:b/>
      <w:color w:val="000000" w:themeColor="text1"/>
      <w:sz w:val="30"/>
      <w:szCs w:val="40"/>
    </w:rPr>
  </w:style>
  <w:style w:type="paragraph" w:styleId="u2">
    <w:name w:val="heading 2"/>
    <w:basedOn w:val="KhngDncch"/>
    <w:next w:val="KhngDncch"/>
    <w:link w:val="u2Char"/>
    <w:autoRedefine/>
    <w:uiPriority w:val="9"/>
    <w:unhideWhenUsed/>
    <w:qFormat/>
    <w:rsid w:val="00EF5C7E"/>
    <w:pPr>
      <w:keepNext/>
      <w:keepLines/>
      <w:numPr>
        <w:numId w:val="2"/>
      </w:numPr>
      <w:spacing w:before="160" w:after="80"/>
      <w:ind w:hanging="360"/>
      <w:outlineLvl w:val="1"/>
    </w:pPr>
    <w:rPr>
      <w:rFonts w:asciiTheme="majorHAnsi" w:eastAsiaTheme="majorEastAsia" w:hAnsiTheme="majorHAnsi" w:cstheme="majorBidi"/>
      <w:b/>
      <w:color w:val="000000" w:themeColor="text1"/>
      <w:sz w:val="28"/>
      <w:szCs w:val="32"/>
    </w:rPr>
  </w:style>
  <w:style w:type="paragraph" w:styleId="u3">
    <w:name w:val="heading 3"/>
    <w:basedOn w:val="Binhthng"/>
    <w:next w:val="Binhthng"/>
    <w:link w:val="u3Char"/>
    <w:uiPriority w:val="9"/>
    <w:semiHidden/>
    <w:unhideWhenUsed/>
    <w:qFormat/>
    <w:rsid w:val="001C4E8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C4E8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C4E8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C4E8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C4E8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C4E8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C4E8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F5C7E"/>
    <w:rPr>
      <w:rFonts w:asciiTheme="majorHAnsi" w:eastAsiaTheme="majorEastAsia" w:hAnsiTheme="majorHAnsi" w:cstheme="majorBidi"/>
      <w:b/>
      <w:color w:val="000000" w:themeColor="text1"/>
      <w:sz w:val="30"/>
      <w:szCs w:val="40"/>
    </w:rPr>
  </w:style>
  <w:style w:type="character" w:customStyle="1" w:styleId="u2Char">
    <w:name w:val="Đầu đề 2 Char"/>
    <w:basedOn w:val="Phngmcinhcuaoanvn"/>
    <w:link w:val="u2"/>
    <w:uiPriority w:val="9"/>
    <w:rsid w:val="00EF5C7E"/>
    <w:rPr>
      <w:rFonts w:asciiTheme="majorHAnsi" w:eastAsiaTheme="majorEastAsia" w:hAnsiTheme="majorHAnsi" w:cstheme="majorBidi"/>
      <w:b/>
      <w:color w:val="000000" w:themeColor="text1"/>
      <w:sz w:val="28"/>
      <w:szCs w:val="32"/>
    </w:rPr>
  </w:style>
  <w:style w:type="paragraph" w:styleId="KhngDncch">
    <w:name w:val="No Spacing"/>
    <w:uiPriority w:val="1"/>
    <w:qFormat/>
    <w:rsid w:val="00EF5C7E"/>
    <w:pPr>
      <w:spacing w:after="0" w:line="240" w:lineRule="auto"/>
    </w:pPr>
  </w:style>
  <w:style w:type="character" w:customStyle="1" w:styleId="u3Char">
    <w:name w:val="Đầu đề 3 Char"/>
    <w:basedOn w:val="Phngmcinhcuaoanvn"/>
    <w:link w:val="u3"/>
    <w:uiPriority w:val="9"/>
    <w:semiHidden/>
    <w:rsid w:val="001C4E8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C4E8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C4E8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C4E8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C4E8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C4E8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C4E8C"/>
    <w:rPr>
      <w:rFonts w:eastAsiaTheme="majorEastAsia" w:cstheme="majorBidi"/>
      <w:color w:val="272727" w:themeColor="text1" w:themeTint="D8"/>
    </w:rPr>
  </w:style>
  <w:style w:type="paragraph" w:styleId="Tiu">
    <w:name w:val="Title"/>
    <w:basedOn w:val="Binhthng"/>
    <w:next w:val="Binhthng"/>
    <w:link w:val="TiuChar"/>
    <w:uiPriority w:val="10"/>
    <w:qFormat/>
    <w:rsid w:val="001C4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C4E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C4E8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C4E8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C4E8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C4E8C"/>
    <w:rPr>
      <w:i/>
      <w:iCs/>
      <w:color w:val="404040" w:themeColor="text1" w:themeTint="BF"/>
    </w:rPr>
  </w:style>
  <w:style w:type="paragraph" w:styleId="oancuaDanhsach">
    <w:name w:val="List Paragraph"/>
    <w:basedOn w:val="Binhthng"/>
    <w:uiPriority w:val="34"/>
    <w:qFormat/>
    <w:rsid w:val="001C4E8C"/>
    <w:pPr>
      <w:ind w:left="720"/>
      <w:contextualSpacing/>
    </w:pPr>
  </w:style>
  <w:style w:type="character" w:styleId="NhnmnhThm">
    <w:name w:val="Intense Emphasis"/>
    <w:basedOn w:val="Phngmcinhcuaoanvn"/>
    <w:uiPriority w:val="21"/>
    <w:qFormat/>
    <w:rsid w:val="001C4E8C"/>
    <w:rPr>
      <w:i/>
      <w:iCs/>
      <w:color w:val="2F5496" w:themeColor="accent1" w:themeShade="BF"/>
    </w:rPr>
  </w:style>
  <w:style w:type="paragraph" w:styleId="Nhaykepm">
    <w:name w:val="Intense Quote"/>
    <w:basedOn w:val="Binhthng"/>
    <w:next w:val="Binhthng"/>
    <w:link w:val="NhaykepmChar"/>
    <w:uiPriority w:val="30"/>
    <w:qFormat/>
    <w:rsid w:val="001C4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C4E8C"/>
    <w:rPr>
      <w:i/>
      <w:iCs/>
      <w:color w:val="2F5496" w:themeColor="accent1" w:themeShade="BF"/>
    </w:rPr>
  </w:style>
  <w:style w:type="character" w:styleId="ThamchiuNhnmnh">
    <w:name w:val="Intense Reference"/>
    <w:basedOn w:val="Phngmcinhcuaoanvn"/>
    <w:uiPriority w:val="32"/>
    <w:qFormat/>
    <w:rsid w:val="001C4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Pages>
  <Words>483</Words>
  <Characters>2754</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Van Dang 20225699</dc:creator>
  <cp:keywords/>
  <dc:description/>
  <cp:lastModifiedBy>Mai Van Dang 20225699</cp:lastModifiedBy>
  <cp:revision>9</cp:revision>
  <dcterms:created xsi:type="dcterms:W3CDTF">2026-03-29T06:43:00Z</dcterms:created>
  <dcterms:modified xsi:type="dcterms:W3CDTF">2026-05-06T19:29:00Z</dcterms:modified>
</cp:coreProperties>
</file>