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0" w:rsidRDefault="00CE1280">
      <w:pPr>
        <w:spacing w:after="0"/>
      </w:pPr>
      <w:r>
        <w:t xml:space="preserve"> </w:t>
      </w:r>
    </w:p>
    <w:p w:rsidR="00072000" w:rsidRDefault="00CE1280">
      <w:pPr>
        <w:spacing w:after="263"/>
      </w:pPr>
      <w:r>
        <w:t xml:space="preserve"> </w:t>
      </w:r>
    </w:p>
    <w:p w:rsidR="00072000" w:rsidRDefault="00CE128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MEDICAL_GROUP</w:t>
      </w:r>
    </w:p>
    <w:p w:rsidR="00072000" w:rsidRDefault="00CE1280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9E7E61" w:rsidRDefault="00CE1280">
      <w:pPr>
        <w:spacing w:after="155"/>
        <w:jc w:val="center"/>
        <w:rPr>
          <w:rFonts w:ascii="Arial" w:hAnsi="Arial" w:cs="Arial"/>
          <w:sz w:val="200"/>
          <w:szCs w:val="200"/>
        </w:rPr>
      </w:pPr>
      <w:r w:rsidRPr="009E7E61">
        <w:rPr>
          <w:rFonts w:ascii="Arial" w:hAnsi="Arial" w:cs="Arial"/>
          <w:sz w:val="72"/>
          <w:szCs w:val="72"/>
        </w:rPr>
        <w:t xml:space="preserve">Documentação </w:t>
      </w:r>
      <w:proofErr w:type="spellStart"/>
      <w:r w:rsidRPr="009E7E61">
        <w:rPr>
          <w:rFonts w:ascii="Arial" w:hAnsi="Arial" w:cs="Arial"/>
          <w:sz w:val="72"/>
          <w:szCs w:val="72"/>
        </w:rPr>
        <w:t>Medical_Group</w:t>
      </w:r>
      <w:proofErr w:type="spellEnd"/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8611E8" w:rsidRDefault="00CE12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rFonts w:ascii="Arial" w:hAnsi="Arial" w:cs="Arial"/>
          <w:color w:val="000000"/>
          <w:sz w:val="24"/>
          <w:szCs w:val="24"/>
        </w:rPr>
      </w:pPr>
      <w:r w:rsidRPr="008611E8">
        <w:rPr>
          <w:rFonts w:ascii="Arial" w:hAnsi="Arial" w:cs="Arial"/>
          <w:color w:val="000000"/>
          <w:sz w:val="24"/>
          <w:szCs w:val="24"/>
        </w:rPr>
        <w:t>Sumário</w:t>
      </w:r>
    </w:p>
    <w:p w:rsidR="00072000" w:rsidRPr="008611E8" w:rsidRDefault="00072000">
      <w:pPr>
        <w:rPr>
          <w:rFonts w:ascii="Arial" w:hAnsi="Arial" w:cs="Arial"/>
          <w:sz w:val="24"/>
          <w:szCs w:val="24"/>
        </w:rPr>
      </w:pPr>
    </w:p>
    <w:bookmarkStart w:id="0" w:name="_gjdgxs" w:colFirst="0" w:colLast="0" w:displacedByCustomXml="next"/>
    <w:bookmarkEnd w:id="0" w:displacedByCustomXml="next"/>
    <w:sdt>
      <w:sdtPr>
        <w:rPr>
          <w:rFonts w:ascii="Arial" w:eastAsia="Calibri" w:hAnsi="Arial" w:cs="Arial"/>
          <w:color w:val="auto"/>
          <w:sz w:val="24"/>
          <w:szCs w:val="24"/>
        </w:rPr>
        <w:id w:val="-42773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1E8" w:rsidRPr="008611E8" w:rsidRDefault="008611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8611E8">
            <w:rPr>
              <w:rFonts w:ascii="Arial" w:hAnsi="Arial" w:cs="Arial"/>
              <w:sz w:val="24"/>
              <w:szCs w:val="24"/>
            </w:rPr>
            <w:t>Sumário</w:t>
          </w:r>
        </w:p>
        <w:p w:rsidR="008611E8" w:rsidRPr="008611E8" w:rsidRDefault="008611E8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611E8">
            <w:rPr>
              <w:rFonts w:ascii="Arial" w:hAnsi="Arial" w:cs="Arial"/>
              <w:sz w:val="24"/>
              <w:szCs w:val="24"/>
            </w:rPr>
            <w:fldChar w:fldCharType="begin"/>
          </w:r>
          <w:r w:rsidRPr="008611E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611E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69656123" w:history="1"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Resumo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_Toc69656123 \h </w:instrTex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4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8611E8"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 projeto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_Toc69656124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1"/>
            <w:tabs>
              <w:tab w:val="left" w:pos="440"/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5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8611E8" w:rsidRPr="008611E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de software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_Toc69656125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6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Conceitual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_Toc69656126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7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_Toc69656127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8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Físico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_Toc69656128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1F6563">
          <w:pPr>
            <w:pStyle w:val="Sumrio2"/>
            <w:tabs>
              <w:tab w:val="right" w:leader="dot" w:pos="850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69656129" w:history="1">
            <w:r w:rsidR="008611E8" w:rsidRPr="008611E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_Toc69656129 \h </w:instrTex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8611E8" w:rsidRPr="008611E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11E8" w:rsidRPr="008611E8" w:rsidRDefault="008611E8">
          <w:pPr>
            <w:rPr>
              <w:rFonts w:ascii="Arial" w:hAnsi="Arial" w:cs="Arial"/>
              <w:sz w:val="24"/>
              <w:szCs w:val="24"/>
            </w:rPr>
          </w:pPr>
          <w:r w:rsidRPr="008611E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72000" w:rsidRPr="008611E8" w:rsidRDefault="00072000">
      <w:pPr>
        <w:spacing w:after="155"/>
        <w:jc w:val="both"/>
        <w:rPr>
          <w:rFonts w:ascii="Arial" w:hAnsi="Arial" w:cs="Arial"/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Default="00072000">
      <w:pPr>
        <w:spacing w:after="155"/>
        <w:jc w:val="both"/>
        <w:rPr>
          <w:sz w:val="24"/>
          <w:szCs w:val="24"/>
        </w:rPr>
      </w:pPr>
    </w:p>
    <w:p w:rsidR="00072000" w:rsidRPr="008611E8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1" w:name="_Toc69656123"/>
      <w:r w:rsidRPr="008611E8">
        <w:rPr>
          <w:rFonts w:ascii="Arial" w:hAnsi="Arial" w:cs="Arial"/>
        </w:rPr>
        <w:t>Resumo</w:t>
      </w:r>
      <w:bookmarkEnd w:id="1"/>
    </w:p>
    <w:p w:rsidR="00072000" w:rsidRDefault="008611E8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8611E8">
        <w:rPr>
          <w:rFonts w:ascii="Arial" w:hAnsi="Arial" w:cs="Arial"/>
          <w:sz w:val="24"/>
          <w:szCs w:val="24"/>
        </w:rPr>
        <w:t>Neste projeto, temos o armazenamento de dados de um hospital, onde guardamos todas as informações cruciais sobre os pacientes, médicos, etc. Mostrando também, informações sobre o funcionamento do atendimento.</w:t>
      </w:r>
    </w:p>
    <w:p w:rsidR="008611E8" w:rsidRPr="008611E8" w:rsidRDefault="008611E8" w:rsidP="008611E8">
      <w:pPr>
        <w:spacing w:line="276" w:lineRule="auto"/>
        <w:ind w:left="370" w:hanging="10"/>
        <w:jc w:val="both"/>
        <w:rPr>
          <w:rFonts w:ascii="Arial" w:hAnsi="Arial" w:cs="Arial"/>
          <w:sz w:val="24"/>
          <w:szCs w:val="24"/>
        </w:rPr>
      </w:pPr>
    </w:p>
    <w:p w:rsidR="00072000" w:rsidRPr="008611E8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2" w:name="_Toc69656124"/>
      <w:r w:rsidRPr="008611E8">
        <w:rPr>
          <w:rFonts w:ascii="Arial" w:hAnsi="Arial" w:cs="Arial"/>
        </w:rPr>
        <w:t>Descrição do projeto</w:t>
      </w:r>
      <w:bookmarkEnd w:id="2"/>
    </w:p>
    <w:p w:rsidR="00072000" w:rsidRPr="00783D94" w:rsidRDefault="008611E8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8611E8">
        <w:rPr>
          <w:rFonts w:ascii="Arial" w:hAnsi="Arial" w:cs="Arial"/>
          <w:sz w:val="24"/>
          <w:szCs w:val="24"/>
        </w:rPr>
        <w:t>Medical_Group</w:t>
      </w:r>
      <w:proofErr w:type="spellEnd"/>
      <w:r w:rsidRPr="008611E8">
        <w:rPr>
          <w:rFonts w:ascii="Arial" w:hAnsi="Arial" w:cs="Arial"/>
          <w:sz w:val="24"/>
          <w:szCs w:val="24"/>
        </w:rPr>
        <w:t xml:space="preserve"> é uma nova clínica médica, iniciada pelo profissional Fernando </w:t>
      </w:r>
      <w:proofErr w:type="spellStart"/>
      <w:r w:rsidRPr="008611E8">
        <w:rPr>
          <w:rFonts w:ascii="Arial" w:hAnsi="Arial" w:cs="Arial"/>
          <w:sz w:val="24"/>
          <w:szCs w:val="24"/>
        </w:rPr>
        <w:t>Strada</w:t>
      </w:r>
      <w:proofErr w:type="spellEnd"/>
      <w:r w:rsidRPr="008611E8">
        <w:rPr>
          <w:rFonts w:ascii="Arial" w:hAnsi="Arial" w:cs="Arial"/>
          <w:sz w:val="24"/>
          <w:szCs w:val="24"/>
        </w:rPr>
        <w:t xml:space="preserve"> no ano de 2020 em São Paulo. Com o intuito de</w:t>
      </w:r>
      <w:r w:rsidR="00E152DE">
        <w:rPr>
          <w:rFonts w:ascii="Arial" w:hAnsi="Arial" w:cs="Arial"/>
          <w:sz w:val="24"/>
          <w:szCs w:val="24"/>
        </w:rPr>
        <w:t xml:space="preserve"> </w:t>
      </w:r>
      <w:r w:rsidRPr="008611E8">
        <w:rPr>
          <w:rFonts w:ascii="Arial" w:hAnsi="Arial" w:cs="Arial"/>
          <w:sz w:val="24"/>
          <w:szCs w:val="24"/>
        </w:rPr>
        <w:t>fazer todos os atendimentos padrões de qualquer outra clínica, com eficiência, buscando suprir as necessidades dos seus pacientes. Esta clínica conta com profissionais bem preparados, em diversas áreas.</w:t>
      </w:r>
    </w:p>
    <w:p w:rsidR="00072000" w:rsidRDefault="00072000" w:rsidP="00783D94">
      <w:pPr>
        <w:spacing w:line="276" w:lineRule="auto"/>
        <w:jc w:val="both"/>
        <w:rPr>
          <w:sz w:val="24"/>
          <w:szCs w:val="24"/>
        </w:rPr>
      </w:pPr>
    </w:p>
    <w:p w:rsidR="00072000" w:rsidRPr="00783D94" w:rsidRDefault="00CE1280" w:rsidP="00E152DE">
      <w:pPr>
        <w:pStyle w:val="Ttulo1"/>
        <w:numPr>
          <w:ilvl w:val="0"/>
          <w:numId w:val="1"/>
        </w:numPr>
        <w:rPr>
          <w:rFonts w:ascii="Arial" w:hAnsi="Arial" w:cs="Arial"/>
        </w:rPr>
      </w:pPr>
      <w:bookmarkStart w:id="3" w:name="_Toc69656125"/>
      <w:r w:rsidRPr="00783D94">
        <w:rPr>
          <w:rFonts w:ascii="Arial" w:hAnsi="Arial" w:cs="Arial"/>
        </w:rPr>
        <w:t>Modelagem de software</w:t>
      </w:r>
      <w:bookmarkEnd w:id="3"/>
    </w:p>
    <w:p w:rsidR="00072000" w:rsidRDefault="00783D94" w:rsidP="00E152DE">
      <w:pPr>
        <w:spacing w:line="276" w:lineRule="auto"/>
        <w:ind w:left="370" w:firstLine="350"/>
        <w:rPr>
          <w:rFonts w:ascii="Arial" w:hAnsi="Arial" w:cs="Arial"/>
          <w:sz w:val="24"/>
          <w:szCs w:val="24"/>
        </w:rPr>
      </w:pPr>
      <w:r w:rsidRPr="00783D94">
        <w:rPr>
          <w:rFonts w:ascii="Arial" w:hAnsi="Arial" w:cs="Arial"/>
          <w:sz w:val="24"/>
          <w:szCs w:val="24"/>
        </w:rPr>
        <w:t>A Modelagem permite que o projeto seja bem incorporado, para o melhor</w:t>
      </w:r>
      <w:r>
        <w:rPr>
          <w:rFonts w:ascii="Arial" w:hAnsi="Arial" w:cs="Arial"/>
          <w:sz w:val="24"/>
          <w:szCs w:val="24"/>
        </w:rPr>
        <w:t xml:space="preserve"> </w:t>
      </w:r>
      <w:r w:rsidRPr="00783D94">
        <w:rPr>
          <w:rFonts w:ascii="Arial" w:hAnsi="Arial" w:cs="Arial"/>
          <w:sz w:val="24"/>
          <w:szCs w:val="24"/>
        </w:rPr>
        <w:t>entendimento de suas eventuais funções, e processamento. Buscando atender as necessidades de seus clientes, na base de Banco de Dados, mostrando, as eventuais etapas de organização para a montagem de tal, facilitando a organização de quaisquer instituições, e afins.</w:t>
      </w:r>
    </w:p>
    <w:p w:rsidR="00783D94" w:rsidRDefault="00783D94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E129B5" w:rsidRPr="00783D94" w:rsidRDefault="00E129B5" w:rsidP="00783D94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</w:p>
    <w:p w:rsidR="00072000" w:rsidRPr="00783D94" w:rsidRDefault="00CE1280" w:rsidP="00E152DE">
      <w:pPr>
        <w:pStyle w:val="Ttulo2"/>
        <w:numPr>
          <w:ilvl w:val="0"/>
          <w:numId w:val="3"/>
        </w:numPr>
        <w:rPr>
          <w:rFonts w:ascii="Arial" w:hAnsi="Arial" w:cs="Arial"/>
        </w:rPr>
      </w:pPr>
      <w:bookmarkStart w:id="4" w:name="_Toc69656126"/>
      <w:r w:rsidRPr="00783D94">
        <w:rPr>
          <w:rFonts w:ascii="Arial" w:hAnsi="Arial" w:cs="Arial"/>
        </w:rPr>
        <w:lastRenderedPageBreak/>
        <w:t>Modelo Conceitual</w:t>
      </w:r>
      <w:bookmarkEnd w:id="4"/>
    </w:p>
    <w:p w:rsidR="00E129B5" w:rsidRDefault="00783D94" w:rsidP="00E152DE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 w:rsidRPr="00783D94">
        <w:rPr>
          <w:rFonts w:ascii="Arial" w:hAnsi="Arial" w:cs="Arial"/>
          <w:sz w:val="24"/>
          <w:szCs w:val="24"/>
        </w:rPr>
        <w:t xml:space="preserve">O Modelo conceitual de um projeto, serve basicamente para explicar de forma simples e direta, como vai ser montada a estrutura de um banco de dados, visando a separação das etapas, e o ligamento das tabelas, para um melhor funcionamento do sistema. </w:t>
      </w: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68789" cy="456057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.Med_Group_Modelagens-Conceit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102" cy="45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E129B5" w:rsidRPr="00783D94" w:rsidRDefault="00E129B5" w:rsidP="00783D94">
      <w:pPr>
        <w:spacing w:line="276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072000" w:rsidRPr="00783D94" w:rsidRDefault="00CE1280" w:rsidP="00E152DE">
      <w:pPr>
        <w:pStyle w:val="Ttulo2"/>
        <w:numPr>
          <w:ilvl w:val="0"/>
          <w:numId w:val="3"/>
        </w:numPr>
        <w:rPr>
          <w:rFonts w:ascii="Arial" w:hAnsi="Arial" w:cs="Arial"/>
        </w:rPr>
      </w:pPr>
      <w:bookmarkStart w:id="5" w:name="_Toc69656127"/>
      <w:r w:rsidRPr="00783D94">
        <w:rPr>
          <w:rFonts w:ascii="Arial" w:hAnsi="Arial" w:cs="Arial"/>
        </w:rPr>
        <w:t>Modelo Lógico</w:t>
      </w:r>
      <w:bookmarkEnd w:id="5"/>
    </w:p>
    <w:p w:rsidR="00072000" w:rsidRPr="00E129B5" w:rsidRDefault="00E129B5" w:rsidP="00E152DE">
      <w:pPr>
        <w:spacing w:line="276" w:lineRule="auto"/>
        <w:ind w:left="730" w:hanging="10"/>
        <w:rPr>
          <w:rFonts w:ascii="Arial" w:hAnsi="Arial" w:cs="Arial"/>
          <w:sz w:val="24"/>
          <w:szCs w:val="24"/>
        </w:rPr>
      </w:pPr>
      <w:r w:rsidRPr="00E129B5">
        <w:rPr>
          <w:rFonts w:ascii="Arial" w:hAnsi="Arial" w:cs="Arial"/>
          <w:sz w:val="24"/>
          <w:szCs w:val="24"/>
        </w:rPr>
        <w:t>O Modelo Lógico, serve basicamente para atribuir as características que cada cédula receberá, ajudando na montagem do Banco de Dados.</w:t>
      </w: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04798" cy="46889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.Med_Group_Modelagens-Lóg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85" cy="47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E129B5" w:rsidRDefault="00E129B5" w:rsidP="00E129B5">
      <w:pPr>
        <w:spacing w:line="276" w:lineRule="auto"/>
        <w:ind w:left="730" w:hanging="10"/>
        <w:jc w:val="both"/>
        <w:rPr>
          <w:sz w:val="24"/>
          <w:szCs w:val="24"/>
        </w:rPr>
      </w:pPr>
    </w:p>
    <w:p w:rsidR="00D47A2F" w:rsidRDefault="00D47A2F" w:rsidP="00D47A2F">
      <w:bookmarkStart w:id="6" w:name="_Toc69656128"/>
    </w:p>
    <w:p w:rsidR="00D47A2F" w:rsidRDefault="00D47A2F" w:rsidP="00D47A2F"/>
    <w:p w:rsidR="00072000" w:rsidRPr="00D47A2F" w:rsidRDefault="00CE1280" w:rsidP="00D47A2F">
      <w:pPr>
        <w:pStyle w:val="PargrafodaLista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</w:rPr>
      </w:pPr>
      <w:r w:rsidRPr="00D47A2F">
        <w:rPr>
          <w:rFonts w:ascii="Arial" w:hAnsi="Arial" w:cs="Arial"/>
          <w:color w:val="FF0000"/>
          <w:sz w:val="28"/>
          <w:szCs w:val="28"/>
        </w:rPr>
        <w:lastRenderedPageBreak/>
        <w:t>Modelo Físico</w:t>
      </w:r>
      <w:bookmarkEnd w:id="6"/>
    </w:p>
    <w:p w:rsidR="00072000" w:rsidRDefault="00E152DE" w:rsidP="00E152DE">
      <w:pPr>
        <w:spacing w:line="276" w:lineRule="auto"/>
        <w:ind w:left="370" w:firstLine="350"/>
        <w:rPr>
          <w:rFonts w:ascii="Arial" w:hAnsi="Arial" w:cs="Arial"/>
          <w:sz w:val="24"/>
          <w:szCs w:val="24"/>
        </w:rPr>
      </w:pPr>
      <w:r w:rsidRPr="00E152DE">
        <w:rPr>
          <w:rFonts w:ascii="Arial" w:hAnsi="Arial" w:cs="Arial"/>
          <w:sz w:val="24"/>
          <w:szCs w:val="24"/>
        </w:rPr>
        <w:t>O Modelo Físico, entre as modelagens necessárias para a construção do Banco de Dados, é o script representado em uma planilha da organização das entidades passadas pelo cliente. Mostrando assim, a base fiel da qual o banco será criado a partir de tal.</w:t>
      </w:r>
    </w:p>
    <w:p w:rsidR="00E152DE" w:rsidRPr="00E152DE" w:rsidRDefault="00D47A2F" w:rsidP="00E152DE">
      <w:pPr>
        <w:spacing w:line="276" w:lineRule="auto"/>
        <w:ind w:left="370" w:firstLine="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5120" cy="2817628"/>
            <wp:effectExtent l="0" t="0" r="508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exemplo fis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39" cy="2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00" w:rsidRDefault="00CE1280" w:rsidP="00D47A2F">
      <w:pPr>
        <w:pStyle w:val="Ttulo2"/>
        <w:numPr>
          <w:ilvl w:val="0"/>
          <w:numId w:val="3"/>
        </w:numPr>
      </w:pPr>
      <w:bookmarkStart w:id="7" w:name="_Toc69656129"/>
      <w:r>
        <w:t>Cronograma</w:t>
      </w:r>
      <w:bookmarkEnd w:id="7"/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07200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072000"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 1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5E11A7"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Tarefa 2</w:t>
            </w: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E11A7" w:rsidRDefault="005E11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72000"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Tarefa </w:t>
            </w:r>
            <w:r w:rsidR="005E11A7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72000" w:rsidTr="005E11A7">
        <w:trPr>
          <w:trHeight w:val="701"/>
        </w:trPr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Tarefa </w:t>
            </w:r>
            <w:r w:rsidR="005E11A7">
              <w:rPr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07200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72000" w:rsidRDefault="00CE12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072000" w:rsidRDefault="00072000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0C5894" w:rsidRDefault="000C5894" w:rsidP="000C5894">
      <w:pPr>
        <w:spacing w:line="276" w:lineRule="auto"/>
        <w:ind w:left="-5" w:hanging="10"/>
        <w:jc w:val="center"/>
        <w:rPr>
          <w:rFonts w:ascii="Arial" w:hAnsi="Arial" w:cs="Arial"/>
          <w:sz w:val="40"/>
          <w:szCs w:val="40"/>
        </w:rPr>
      </w:pPr>
      <w:r w:rsidRPr="000C5894">
        <w:rPr>
          <w:rFonts w:ascii="Arial" w:hAnsi="Arial" w:cs="Arial"/>
          <w:sz w:val="40"/>
          <w:szCs w:val="40"/>
        </w:rPr>
        <w:lastRenderedPageBreak/>
        <w:t>4- BACK-END</w:t>
      </w:r>
    </w:p>
    <w:p w:rsidR="000C5894" w:rsidRDefault="000C5894" w:rsidP="000C5894">
      <w:pPr>
        <w:spacing w:line="276" w:lineRule="auto"/>
        <w:ind w:left="-5" w:hanging="10"/>
        <w:jc w:val="center"/>
        <w:rPr>
          <w:rFonts w:ascii="Arial" w:hAnsi="Arial" w:cs="Arial"/>
          <w:sz w:val="40"/>
          <w:szCs w:val="40"/>
        </w:rPr>
      </w:pPr>
    </w:p>
    <w:p w:rsidR="000C5894" w:rsidRPr="00762267" w:rsidRDefault="000C5894" w:rsidP="000C5894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762267">
        <w:rPr>
          <w:rFonts w:ascii="Arial" w:hAnsi="Arial" w:cs="Arial"/>
          <w:color w:val="FF0000"/>
          <w:sz w:val="28"/>
          <w:szCs w:val="28"/>
        </w:rPr>
        <w:t>Explicação do desenvolvimento</w:t>
      </w:r>
    </w:p>
    <w:p w:rsidR="000C5894" w:rsidRDefault="000C5894" w:rsidP="00762267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de 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é responsável pela execução dos métodos que vão ser inseridos no programa, para dar a resposta da aplicação no desenvolvimento dos métodos. Separado em: </w:t>
      </w:r>
      <w:proofErr w:type="spellStart"/>
      <w:r>
        <w:rPr>
          <w:rFonts w:ascii="Arial" w:hAnsi="Arial" w:cs="Arial"/>
          <w:sz w:val="24"/>
          <w:szCs w:val="24"/>
        </w:rPr>
        <w:t>Domains</w:t>
      </w:r>
      <w:proofErr w:type="spellEnd"/>
      <w:r>
        <w:rPr>
          <w:rFonts w:ascii="Arial" w:hAnsi="Arial" w:cs="Arial"/>
          <w:sz w:val="24"/>
          <w:szCs w:val="24"/>
        </w:rPr>
        <w:t xml:space="preserve">, Interfaces, </w:t>
      </w:r>
      <w:proofErr w:type="spellStart"/>
      <w:r>
        <w:rPr>
          <w:rFonts w:ascii="Arial" w:hAnsi="Arial" w:cs="Arial"/>
          <w:sz w:val="24"/>
          <w:szCs w:val="24"/>
        </w:rPr>
        <w:t>Repositories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>. Definem como vai ser feita a distribuição dos comandos.</w:t>
      </w:r>
    </w:p>
    <w:p w:rsidR="000C5894" w:rsidRDefault="000C5894" w:rsidP="00762267">
      <w:pPr>
        <w:spacing w:line="276" w:lineRule="auto"/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API desenvolvida em C#, foram usados</w:t>
      </w:r>
      <w:r w:rsidR="00B22EF5">
        <w:rPr>
          <w:rFonts w:ascii="Arial" w:hAnsi="Arial" w:cs="Arial"/>
          <w:sz w:val="24"/>
          <w:szCs w:val="24"/>
        </w:rPr>
        <w:t xml:space="preserve"> pacotes que ajudam no desenvolvimento dos métodos criados em </w:t>
      </w:r>
      <w:proofErr w:type="spellStart"/>
      <w:r w:rsidR="00B22EF5">
        <w:rPr>
          <w:rFonts w:ascii="Arial" w:hAnsi="Arial" w:cs="Arial"/>
          <w:sz w:val="24"/>
          <w:szCs w:val="24"/>
        </w:rPr>
        <w:t>EntityFramework</w:t>
      </w:r>
      <w:proofErr w:type="spellEnd"/>
      <w:r w:rsidR="00B22EF5">
        <w:rPr>
          <w:rFonts w:ascii="Arial" w:hAnsi="Arial" w:cs="Arial"/>
          <w:sz w:val="24"/>
          <w:szCs w:val="24"/>
        </w:rPr>
        <w:t>.</w:t>
      </w:r>
    </w:p>
    <w:p w:rsidR="00B22EF5" w:rsidRDefault="00B22EF5" w:rsidP="000C5894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B22EF5" w:rsidRPr="00762267" w:rsidRDefault="00B22EF5" w:rsidP="00B22EF5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762267">
        <w:rPr>
          <w:rFonts w:ascii="Arial" w:hAnsi="Arial" w:cs="Arial"/>
          <w:color w:val="FF0000"/>
          <w:sz w:val="28"/>
          <w:szCs w:val="28"/>
        </w:rPr>
        <w:t>Pacotes</w:t>
      </w:r>
    </w:p>
    <w:p w:rsidR="00B22EF5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Microsoft.AspnetCore.Authentication.JwtBearer</w:t>
      </w:r>
      <w:proofErr w:type="spellEnd"/>
      <w:proofErr w:type="gramEnd"/>
    </w:p>
    <w:p w:rsidR="00762267" w:rsidRPr="000C61E2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Microsoft.AspnetCore.Mvc.NewtonsoftJson</w:t>
      </w:r>
      <w:bookmarkStart w:id="8" w:name="_GoBack"/>
      <w:bookmarkEnd w:id="8"/>
      <w:proofErr w:type="spellEnd"/>
      <w:proofErr w:type="gramEnd"/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Microsoft.EntityFrameworkCore.SqlServer</w:t>
      </w:r>
      <w:proofErr w:type="spellEnd"/>
      <w:proofErr w:type="gramEnd"/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Microsoft.EntiryFrameworkCore.SqlServer.Design</w:t>
      </w:r>
      <w:proofErr w:type="spellEnd"/>
      <w:proofErr w:type="gramEnd"/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Microsoft.EntityFrameworkCore.Tools</w:t>
      </w:r>
      <w:proofErr w:type="spellEnd"/>
      <w:proofErr w:type="gramEnd"/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Swashbuckle.AspnetCore</w:t>
      </w:r>
      <w:proofErr w:type="spellEnd"/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System.IdentityModel.Token.Jwt</w:t>
      </w:r>
      <w:proofErr w:type="spellEnd"/>
      <w:proofErr w:type="gramEnd"/>
    </w:p>
    <w:p w:rsidR="00762267" w:rsidRDefault="00762267" w:rsidP="00762267">
      <w:pPr>
        <w:spacing w:line="276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</w:t>
      </w:r>
    </w:p>
    <w:p w:rsidR="00762267" w:rsidRDefault="00762267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outros pacotes existentes para a ajuda na utilidade do método.</w:t>
      </w:r>
    </w:p>
    <w:p w:rsidR="000C61E2" w:rsidRDefault="000C61E2" w:rsidP="00B22EF5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:rsidR="000C61E2" w:rsidRDefault="000C61E2" w:rsidP="000C61E2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 w:rsidRPr="000C61E2">
        <w:rPr>
          <w:rFonts w:ascii="Arial" w:hAnsi="Arial" w:cs="Arial"/>
          <w:color w:val="FF0000"/>
          <w:sz w:val="28"/>
          <w:szCs w:val="28"/>
        </w:rPr>
        <w:t>Postman</w:t>
      </w:r>
      <w:proofErr w:type="spellEnd"/>
    </w:p>
    <w:p w:rsidR="000C61E2" w:rsidRPr="000C61E2" w:rsidRDefault="000C61E2" w:rsidP="000C61E2">
      <w:pPr>
        <w:pStyle w:val="PargrafodaLista"/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0C61E2">
        <w:rPr>
          <w:rFonts w:ascii="Arial" w:hAnsi="Arial" w:cs="Arial"/>
          <w:sz w:val="24"/>
          <w:szCs w:val="24"/>
        </w:rPr>
        <w:t xml:space="preserve">Foi utilizado para testes de requisições feitas pela </w:t>
      </w:r>
      <w:proofErr w:type="spellStart"/>
      <w:r w:rsidRPr="000C61E2">
        <w:rPr>
          <w:rFonts w:ascii="Arial" w:hAnsi="Arial" w:cs="Arial"/>
          <w:sz w:val="24"/>
          <w:szCs w:val="24"/>
        </w:rPr>
        <w:t>Api</w:t>
      </w:r>
      <w:proofErr w:type="spellEnd"/>
      <w:r w:rsidRPr="000C61E2">
        <w:rPr>
          <w:rFonts w:ascii="Arial" w:hAnsi="Arial" w:cs="Arial"/>
          <w:sz w:val="24"/>
          <w:szCs w:val="24"/>
        </w:rPr>
        <w:t>, para testar a funcionalidade dos métodos criados e o funcionamento correto.</w:t>
      </w:r>
    </w:p>
    <w:p w:rsidR="000C5894" w:rsidRDefault="000C5894">
      <w:pPr>
        <w:spacing w:line="276" w:lineRule="auto"/>
        <w:ind w:left="-5" w:hanging="10"/>
        <w:jc w:val="both"/>
        <w:rPr>
          <w:sz w:val="24"/>
          <w:szCs w:val="24"/>
        </w:rPr>
      </w:pPr>
    </w:p>
    <w:p w:rsidR="00E3600A" w:rsidRPr="00E3600A" w:rsidRDefault="00E3600A" w:rsidP="00E3600A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color w:val="FF0000"/>
          <w:sz w:val="28"/>
          <w:szCs w:val="28"/>
        </w:rPr>
      </w:pPr>
      <w:r w:rsidRPr="00E3600A">
        <w:rPr>
          <w:rFonts w:ascii="Arial" w:hAnsi="Arial" w:cs="Arial"/>
          <w:color w:val="FF0000"/>
          <w:sz w:val="28"/>
          <w:szCs w:val="28"/>
        </w:rPr>
        <w:t xml:space="preserve">Link do </w:t>
      </w:r>
      <w:proofErr w:type="spellStart"/>
      <w:r w:rsidRPr="00E3600A">
        <w:rPr>
          <w:rFonts w:ascii="Arial" w:hAnsi="Arial" w:cs="Arial"/>
          <w:color w:val="FF0000"/>
          <w:sz w:val="28"/>
          <w:szCs w:val="28"/>
        </w:rPr>
        <w:t>Trello</w:t>
      </w:r>
      <w:proofErr w:type="spellEnd"/>
    </w:p>
    <w:p w:rsidR="00072000" w:rsidRDefault="00E3600A" w:rsidP="00E3600A">
      <w:pPr>
        <w:spacing w:line="276" w:lineRule="auto"/>
        <w:ind w:left="-5" w:hanging="10"/>
        <w:rPr>
          <w:sz w:val="24"/>
          <w:szCs w:val="24"/>
        </w:rPr>
      </w:pPr>
      <w:r w:rsidRPr="00E3600A">
        <w:rPr>
          <w:sz w:val="24"/>
          <w:szCs w:val="24"/>
        </w:rPr>
        <w:t>https://trello.com/b/0WKiI5Jf</w:t>
      </w:r>
    </w:p>
    <w:p w:rsidR="00E3600A" w:rsidRDefault="00E3600A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E360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563" w:rsidRDefault="001F6563">
      <w:pPr>
        <w:spacing w:after="0" w:line="240" w:lineRule="auto"/>
      </w:pPr>
      <w:r>
        <w:separator/>
      </w:r>
    </w:p>
  </w:endnote>
  <w:endnote w:type="continuationSeparator" w:id="0">
    <w:p w:rsidR="001F6563" w:rsidRDefault="001F6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563" w:rsidRDefault="001F6563">
      <w:pPr>
        <w:spacing w:after="0" w:line="240" w:lineRule="auto"/>
      </w:pPr>
      <w:r>
        <w:separator/>
      </w:r>
    </w:p>
  </w:footnote>
  <w:footnote w:type="continuationSeparator" w:id="0">
    <w:p w:rsidR="001F6563" w:rsidRDefault="001F6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072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CE128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07200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2000" w:rsidRDefault="00CE128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6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">
              <v:group id="Agrupar 2" o:spid="_x0000_s1027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072000" w:rsidRDefault="0007200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4" o:spid="_x0000_s1029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5" o:spid="_x0000_s1030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6" o:spid="_x0000_s1031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:rsidR="00072000" w:rsidRDefault="00CE128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000" w:rsidRDefault="00072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46F"/>
    <w:multiLevelType w:val="hybridMultilevel"/>
    <w:tmpl w:val="4D563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0C75"/>
    <w:multiLevelType w:val="hybridMultilevel"/>
    <w:tmpl w:val="C05E5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A25FC"/>
    <w:multiLevelType w:val="multilevel"/>
    <w:tmpl w:val="DB9A1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00"/>
    <w:rsid w:val="00072000"/>
    <w:rsid w:val="000C5894"/>
    <w:rsid w:val="000C61E2"/>
    <w:rsid w:val="001F6563"/>
    <w:rsid w:val="005E11A7"/>
    <w:rsid w:val="006C6095"/>
    <w:rsid w:val="00762267"/>
    <w:rsid w:val="00783D94"/>
    <w:rsid w:val="008611E8"/>
    <w:rsid w:val="00977FE1"/>
    <w:rsid w:val="009E7E61"/>
    <w:rsid w:val="00B22EF5"/>
    <w:rsid w:val="00CC1161"/>
    <w:rsid w:val="00CE1280"/>
    <w:rsid w:val="00D47A2F"/>
    <w:rsid w:val="00E129B5"/>
    <w:rsid w:val="00E152DE"/>
    <w:rsid w:val="00E3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F2FE"/>
  <w15:docId w15:val="{65CD99AB-0431-4DF0-B89D-08F4D48C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11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611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8611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611E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611E8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D47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Senaisp</dc:creator>
  <cp:lastModifiedBy>SENAI</cp:lastModifiedBy>
  <cp:revision>3</cp:revision>
  <dcterms:created xsi:type="dcterms:W3CDTF">2021-04-18T22:06:00Z</dcterms:created>
  <dcterms:modified xsi:type="dcterms:W3CDTF">2021-05-14T18:21:00Z</dcterms:modified>
</cp:coreProperties>
</file>