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084923" cy="1179700"/>
            <wp:effectExtent b="0" l="0" r="0" t="0"/>
            <wp:docPr descr="Escola Britânica de Artes Criativas" id="3" name="image2.png"/>
            <a:graphic>
              <a:graphicData uri="http://schemas.openxmlformats.org/drawingml/2006/picture">
                <pic:pic>
                  <pic:nvPicPr>
                    <pic:cNvPr descr="Escola Britânica de Artes Criativas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4923" cy="11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QUALIDADE DE SOFTWARE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Maiara Moreira Ferreira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Matrícula: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Análise de Qualidade 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Paulo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nsdpk08gjrd3" w:id="0"/>
      <w:bookmarkEnd w:id="0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bicicleta é um produto de engenharia que equilibra resistência mecânica, ergonomia e eficiência. Sua qualidade é determinada pela integração entre o quadro e os componentes móveis.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SUMÁRIO</w:t>
      </w:r>
    </w:p>
    <w:sdt>
      <w:sdtPr>
        <w:id w:val="17507596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pStyle w:val="Heading1"/>
            <w:numPr>
              <w:ilvl w:val="0"/>
              <w:numId w:val="2"/>
            </w:numPr>
            <w:ind w:left="720" w:hanging="360"/>
            <w:rPr/>
          </w:pPr>
          <w:bookmarkStart w:colFirst="0" w:colLast="0" w:name="_w8bkjn5l6ds9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sdpk08gjrd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nsdpk08gjrd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_nsdpk08gjrd3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RESUMO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8bkjn5l6ds9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w8bkjn5l6ds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_w8bkjn5l6ds9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SUMÁRIO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5hhrbygo04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z5hhrbygo04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_z5hhrbygo04h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8mc59swfa39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k8mc59swfa3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_k8mc59swfa39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 PROJETO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qhrc7m9s5l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vqhrc7m9s5l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_vqhrc7m9s5lf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Detalhes do produto ou serviço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1gjonm9j5r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x1gjonm9j5r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_x1gjonm9j5rn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Tabela de Análise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8l8jmog40r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c8l8jmog40r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_c8l8jmog40ro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Relatório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07jrir0kqz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hyperlink>
          <w:hyperlink w:anchor="_i07jrir0kqz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_i07jrir0kqzw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Evidências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93dtkmh7hn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</w:t>
            </w:r>
          </w:hyperlink>
          <w:hyperlink w:anchor="_b93dtkmh7hn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_b93dtkmh7hnu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Onde encontrar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u2t1jgcqgh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qu2t1jgcqgh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_qu2t1jgcqghc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CONCLUSÃO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fhh59g62ni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pfhh59g62ni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_pfhh59g62niu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REFERÊNCIAS BIBLIOGRÁFICAS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spacing w:line="360" w:lineRule="auto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z5hhrbygo04h" w:id="2"/>
      <w:bookmarkEnd w:id="2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bicicleta é um dos meios de transporte e lazer mais eficientes já criados pela engenharia humana. Mais do que um simples conjunto de rodas e engrenagens, ela representa um sistema complexo onde a qualidade impacta diretamente a segurança, o desempenho e o conforto do usuário.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Avaliar a qualidade de uma bicicleta exige olhar além da estética, analisando desde a procedência e resistência dos materiais que compõem o quadro até a precisão dos componentes mecânicos que garantem a fluidez do movimento. Esta análise busca decompor o produto em diferentes dimensões, como matéria-prima, acabamento, durabilidade e experiência de uso, para entender o que diferencia um equipamento básico de um produto de alta excelência técnica.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k8mc59swfa39" w:id="3"/>
      <w:bookmarkEnd w:id="3"/>
      <w:r w:rsidDel="00000000" w:rsidR="00000000" w:rsidRPr="00000000">
        <w:rPr>
          <w:rtl w:val="0"/>
        </w:rPr>
        <w:t xml:space="preserve">O PROJETO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bicicleta é um objeto fantástico para análise de qualidade porque combina engenharia mecânica, ergonomia e design funcional. Como sou uma inteligência artificial, não "pedalo" fisicamente, mas posso analisar a qualidade técnica e funcional de uma bicicleta padrão de alto desempenho (como uma Mountain Bike ou uma Road Bike moderna) com base nos critérios que você propôs.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2"/>
        </w:numPr>
        <w:ind w:left="1080" w:hanging="360"/>
        <w:rPr/>
      </w:pPr>
      <w:bookmarkStart w:colFirst="0" w:colLast="0" w:name="_vqhrc7m9s5lf" w:id="4"/>
      <w:bookmarkEnd w:id="4"/>
      <w:r w:rsidDel="00000000" w:rsidR="00000000" w:rsidRPr="00000000">
        <w:rPr>
          <w:rtl w:val="0"/>
        </w:rPr>
        <w:t xml:space="preserve">Detalhes do produto ou serviço</w:t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5528"/>
        <w:tblGridChange w:id="0">
          <w:tblGrid>
            <w:gridCol w:w="3823"/>
            <w:gridCol w:w="5528"/>
          </w:tblGrid>
        </w:tblGridChange>
      </w:tblGrid>
      <w:tr>
        <w:trPr>
          <w:cantSplit w:val="0"/>
          <w:trHeight w:val="59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produto ou serviço: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Bicicleta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Fabricante: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Mountain Bike ou uma Road Bike moderna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Tempo de uso:</w:t>
            </w:r>
          </w:p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Indeterminado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Outros detalhes relevantes sobre o produto: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numPr>
          <w:ilvl w:val="1"/>
          <w:numId w:val="2"/>
        </w:numPr>
        <w:ind w:left="1080" w:hanging="360"/>
        <w:rPr/>
      </w:pPr>
      <w:bookmarkStart w:colFirst="0" w:colLast="0" w:name="_x1gjonm9j5rn" w:id="5"/>
      <w:bookmarkEnd w:id="5"/>
      <w:r w:rsidDel="00000000" w:rsidR="00000000" w:rsidRPr="00000000">
        <w:rPr>
          <w:rtl w:val="0"/>
        </w:rPr>
        <w:t xml:space="preserve">Tabela de Análise</w:t>
      </w:r>
    </w:p>
    <w:tbl>
      <w:tblPr>
        <w:tblStyle w:val="Table2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3969"/>
        <w:gridCol w:w="3544"/>
        <w:tblGridChange w:id="0">
          <w:tblGrid>
            <w:gridCol w:w="1980"/>
            <w:gridCol w:w="3969"/>
            <w:gridCol w:w="3544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Sua percepção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Referência da evidência [caso tenha]</w:t>
            </w:r>
          </w:p>
        </w:tc>
      </w:tr>
      <w:tr>
        <w:trPr>
          <w:cantSplit w:val="0"/>
          <w:trHeight w:val="1357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Usabilidade:</w:t>
            </w:r>
          </w:p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 usabilidade em uma bicicleta é medida pela precisão e conforto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8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Matéria prima: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 qualidade começa no quadro. Atualmente, os materiais de elite são a Fibra de Carbono ou o Alumínio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7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Performance: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Depende do modelo, bicicletas mais equipadas traz uma performance mais eficaz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8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Design: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Projetos de performance utilizam tubos em formato de aerofólio ou "gota" para cortar o vento.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Ex. Imagem 1 </w:t>
            </w:r>
          </w:p>
        </w:tc>
      </w:tr>
      <w:tr>
        <w:trPr>
          <w:cantSplit w:val="0"/>
          <w:trHeight w:val="952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Manuseio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teste básico de usabilidade é a estabilidade: a bicicleta deve manter a trajetória reta com facilidade e fazer curvas sem que o ciclista sinta que vai perder o controle.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1"/>
          <w:numId w:val="2"/>
        </w:numPr>
        <w:ind w:left="1080" w:hanging="360"/>
        <w:rPr/>
      </w:pPr>
      <w:bookmarkStart w:colFirst="0" w:colLast="0" w:name="_c8l8jmog40ro" w:id="6"/>
      <w:bookmarkEnd w:id="6"/>
      <w:r w:rsidDel="00000000" w:rsidR="00000000" w:rsidRPr="00000000">
        <w:rPr>
          <w:rtl w:val="0"/>
        </w:rPr>
        <w:t xml:space="preserve"> Relatório 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Utilizando a tabela acima, faça um relatório com suas palavras descrevendo: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objeto de análise é uma bicicleta de uso híbrido, um equipamento que integra engenharia mecânica e design funcional.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item é utilizado de forma frequente (diária ou semanal). Por ser um veículo versátil, seu uso se divide entre o deslocamento logístico (transporte) e a prática de exercícios físicos, exigindo que o equipamento esteja sempre pronto para o uso imediato.</w:t>
      </w:r>
    </w:p>
    <w:p w:rsidR="00000000" w:rsidDel="00000000" w:rsidP="00000000" w:rsidRDefault="00000000" w:rsidRPr="00000000" w14:paraId="0000007E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bicicleta analisada apresenta um equilíbrio sólido entre os materiais de construção e o design aerodinâmico. A percepção geral é de um produto durável, cuja performance é diretamente proporcional à qualidade dos componentes escolhidos no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numPr>
          <w:ilvl w:val="1"/>
          <w:numId w:val="2"/>
        </w:numPr>
        <w:ind w:left="1080" w:hanging="360"/>
        <w:rPr/>
      </w:pPr>
      <w:bookmarkStart w:colFirst="0" w:colLast="0" w:name="_i07jrir0kqzw" w:id="7"/>
      <w:bookmarkEnd w:id="7"/>
      <w:r w:rsidDel="00000000" w:rsidR="00000000" w:rsidRPr="00000000">
        <w:rPr>
          <w:rtl w:val="0"/>
        </w:rPr>
        <w:t xml:space="preserve"> Evidências 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imagem destaca o triângulo principal de um quadro de Fibra de Carbono. É possível observar a textura característica do material e a transição suave entre os tubos, sem as escamas de solda típicas do alumínio</w:t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341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organização dos cabos (cabeamento interno) e a ergonomia dos trocadores demonstram a facilidade de manuseio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3987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numPr>
          <w:ilvl w:val="1"/>
          <w:numId w:val="2"/>
        </w:numPr>
        <w:ind w:left="1080" w:hanging="360"/>
        <w:rPr/>
      </w:pPr>
      <w:bookmarkStart w:colFirst="0" w:colLast="0" w:name="_b93dtkmh7hnu" w:id="8"/>
      <w:bookmarkEnd w:id="8"/>
      <w:r w:rsidDel="00000000" w:rsidR="00000000" w:rsidRPr="00000000">
        <w:rPr>
          <w:rtl w:val="0"/>
        </w:rPr>
        <w:t xml:space="preserve">Onde encontrar</w:t>
      </w:r>
    </w:p>
    <w:p w:rsidR="00000000" w:rsidDel="00000000" w:rsidP="00000000" w:rsidRDefault="00000000" w:rsidRPr="00000000" w14:paraId="00000090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https://www.amazon.com.br/BICICLETA-ARO-29-GALLO-VELOCIDADES/dp/B0CD3114KR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qu2t1jgcqghc" w:id="9"/>
      <w:bookmarkEnd w:id="9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análise detalhada deste item revela que a qualidade de uma bicicleta não reside em um único componente, mas na harmonia entre o projeto e a execução. Através da avaliação das dimensões de qualidade, conclui-se que:</w:t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escolha da matéria-prima (Alumínio ou Carbono) é o alicerce que define a vida útil e a finalidade do produto, equilibrando custo e extrema leveza.</w:t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design aerodinâmico e geométrico não é apenas um detalhe estético, mas o fator determinante para a performance, permitindo que o usuário atinja seus objetivos com maior eficiência energética.</w:t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experiência do usuário (UX) é validada no manuseio: a estabilidade em curvas e a precisão dos comandos transformam a bicicleta de um simples objeto mecânico em uma extensão do corpo do ciclista, garantindo segurança e prazer no uso frequente.</w:t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pfhh59g62niu" w:id="10"/>
      <w:bookmarkEnd w:id="10"/>
      <w:r w:rsidDel="00000000" w:rsidR="00000000" w:rsidRPr="00000000">
        <w:rPr>
          <w:rtl w:val="0"/>
        </w:rPr>
        <w:t xml:space="preserve">REFERÊNCIAS BIBLIOGRÁFICAS </w:t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ESCOLA DE BICICLETA.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Geometria da bicicleta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Disponível em:</w:t>
      </w:r>
      <w:hyperlink r:id="rId10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http://www.escoladebicicleta.com.br/geometria.html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15 mai. 2026.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520" w:hanging="108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600" w:hanging="144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680" w:hanging="180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60" w:lineRule="auto"/>
      <w:ind w:left="720" w:hanging="360"/>
      <w:jc w:val="both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spacing w:line="360" w:lineRule="auto"/>
      <w:ind w:left="1080" w:hanging="360"/>
      <w:jc w:val="both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escoladebicicleta.com.br/geometria.html" TargetMode="External"/><Relationship Id="rId10" Type="http://schemas.openxmlformats.org/officeDocument/2006/relationships/hyperlink" Target="http://www.escoladebicicleta.com.br/geometria.html" TargetMode="External"/><Relationship Id="rId9" Type="http://schemas.openxmlformats.org/officeDocument/2006/relationships/hyperlink" Target="https://www.amazon.com.br/BICICLETA-ARO-29-GALLO-VELOCIDADES/dp/B0CD3114KR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