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highlight w:val="darkGray"/>
          <w:rtl w:val="0"/>
        </w:rPr>
        <w:t xml:space="preserve">Index: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400040" cy="4346575"/>
            <wp:effectExtent b="0" l="0" r="0" t="0"/>
            <wp:docPr id="210514737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400040" cy="5457190"/>
            <wp:effectExtent b="0" l="0" r="0" t="0"/>
            <wp:docPr descr="Texto&#10;&#10;Descripción generada automáticamente" id="2105147376" name="image20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400040" cy="6090285"/>
            <wp:effectExtent b="0" l="0" r="0" t="0"/>
            <wp:docPr descr="Diagrama&#10;&#10;Descripción generada automáticamente con confianza baja" id="2105147375" name="image21.png"/>
            <a:graphic>
              <a:graphicData uri="http://schemas.openxmlformats.org/drawingml/2006/picture">
                <pic:pic>
                  <pic:nvPicPr>
                    <pic:cNvPr descr="Diagrama&#10;&#10;Descripción generada automáticamente con confianza baja"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darkGray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400040" cy="3663315"/>
            <wp:effectExtent b="0" l="0" r="0" t="0"/>
            <wp:docPr descr="Interfaz de usuario gráfica, Aplicación&#10;&#10;Descripción generada automáticamente" id="2105147380" name="image17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highlight w:val="darkGray"/>
          <w:rtl w:val="0"/>
        </w:rPr>
        <w:t xml:space="preserve">Contactanos: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400040" cy="3632200"/>
            <wp:effectExtent b="0" l="0" r="0" t="0"/>
            <wp:docPr descr="Interfaz de usuario gráfica, Texto, Aplicación, Chat o mensaje de texto&#10;&#10;Descripción generada automáticamente" id="2105147379" name="image14.png"/>
            <a:graphic>
              <a:graphicData uri="http://schemas.openxmlformats.org/drawingml/2006/picture">
                <pic:pic>
                  <pic:nvPicPr>
                    <pic:cNvPr descr="Interfaz de usuario gráfica, Texto, Aplicación, Chat o mensaje de texto&#10;&#10;Descripción generada automáticamente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highlight w:val="darkGray"/>
          <w:rtl w:val="0"/>
        </w:rPr>
        <w:t xml:space="preserve">Rol Administrador: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400040" cy="3164205"/>
            <wp:effectExtent b="0" l="0" r="0" t="0"/>
            <wp:docPr descr="Interfaz de usuario gráfica, Aplicación&#10;&#10;Descripción generada automáticamente" id="2105147382" name="image15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highlight w:val="darkGray"/>
          <w:rtl w:val="0"/>
        </w:rPr>
        <w:t xml:space="preserve">Rol Jefe de bodega: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400040" cy="3143250"/>
            <wp:effectExtent b="0" l="0" r="0" t="0"/>
            <wp:docPr descr="Interfaz de usuario gráfica, Aplicación&#10;&#10;Descripción generada automáticamente" id="2105147381" name="image8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highlight w:val="darkGray"/>
          <w:rtl w:val="0"/>
        </w:rPr>
        <w:t xml:space="preserve">Rol Proveedor: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400040" cy="3158490"/>
            <wp:effectExtent b="0" l="0" r="0" t="0"/>
            <wp:docPr descr="Interfaz de usuario gráfica, Aplicación&#10;&#10;Descripción generada automáticamente" id="2105147385" name="image12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highlight w:val="darkGray"/>
          <w:rtl w:val="0"/>
        </w:rPr>
        <w:t xml:space="preserve">Rol Confeccionista: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400040" cy="3169285"/>
            <wp:effectExtent b="0" l="0" r="0" t="0"/>
            <wp:docPr descr="Interfaz de usuario gráfica, Aplicación&#10;&#10;Descripción generada automáticamente" id="2105147383" name="image11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darkGray"/>
          <w:rtl w:val="0"/>
        </w:rPr>
        <w:t xml:space="preserve">CRUD MATERIA PRIMA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400040" cy="3065780"/>
            <wp:effectExtent b="0" l="0" r="0" t="0"/>
            <wp:docPr descr="Interfaz de usuario gráfica, Aplicación&#10;&#10;Descripción generada automáticamente" id="2105147390" name="image10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darkGray"/>
          <w:rtl w:val="0"/>
        </w:rPr>
        <w:t xml:space="preserve">Actualizar Materia Prima: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0" distT="0" distL="0" distR="0">
            <wp:extent cx="5400040" cy="3562985"/>
            <wp:effectExtent b="0" l="0" r="0" t="0"/>
            <wp:docPr descr="Interfaz de usuario gráfica, Aplicación&#10;&#10;Descripción generada automáticamente" id="2105147388" name="image9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highlight w:val="darkGray"/>
          <w:rtl w:val="0"/>
        </w:rPr>
        <w:t xml:space="preserve">Crear Materia Prima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400040" cy="3625215"/>
            <wp:effectExtent b="0" l="0" r="0" t="0"/>
            <wp:docPr descr="Interfaz de usuario gráfica, Aplicación&#10;&#10;Descripción generada automáticamente" id="2105147389" name="image16.png"/>
            <a:graphic>
              <a:graphicData uri="http://schemas.openxmlformats.org/drawingml/2006/picture">
                <pic:pic>
                  <pic:nvPicPr>
                    <pic:cNvPr descr="Interfaz de usuario gráfica, Aplicación&#10;&#10;Descripción generada automáticamente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hd w:fill="666666" w:val="clear"/>
        </w:rPr>
      </w:pPr>
      <w:r w:rsidDel="00000000" w:rsidR="00000000" w:rsidRPr="00000000">
        <w:rPr>
          <w:shd w:fill="666666" w:val="clear"/>
          <w:rtl w:val="0"/>
        </w:rPr>
        <w:t xml:space="preserve">CRUD ORDENES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612900"/>
            <wp:effectExtent b="0" l="0" r="0" t="0"/>
            <wp:docPr id="210514739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4013200"/>
            <wp:effectExtent b="0" l="0" r="0" t="0"/>
            <wp:docPr id="210514739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93900"/>
            <wp:effectExtent b="0" l="0" r="0" t="0"/>
            <wp:docPr id="21051473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hd w:fill="666666" w:val="clear"/>
          <w:rtl w:val="0"/>
        </w:rPr>
        <w:t xml:space="preserve">Actualizar Ordenes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3721100"/>
            <wp:effectExtent b="0" l="0" r="0" t="0"/>
            <wp:docPr id="210514739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666666" w:val="clear"/>
        </w:rPr>
      </w:pPr>
      <w:r w:rsidDel="00000000" w:rsidR="00000000" w:rsidRPr="00000000">
        <w:rPr>
          <w:shd w:fill="666666" w:val="clear"/>
          <w:rtl w:val="0"/>
        </w:rPr>
        <w:t xml:space="preserve">Crear Nueva Orden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05200"/>
            <wp:effectExtent b="0" l="0" r="0" t="0"/>
            <wp:docPr id="210514739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hd w:fill="666666" w:val="clear"/>
          <w:rtl w:val="0"/>
        </w:rPr>
        <w:t xml:space="preserve">CRUD PRODUCTOS TERMINADOS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3022600"/>
            <wp:effectExtent b="0" l="0" r="0" t="0"/>
            <wp:docPr id="210514739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666666" w:val="clear"/>
        </w:rPr>
      </w:pPr>
      <w:r w:rsidDel="00000000" w:rsidR="00000000" w:rsidRPr="00000000">
        <w:rPr>
          <w:shd w:fill="666666" w:val="clear"/>
          <w:rtl w:val="0"/>
        </w:rPr>
        <w:t xml:space="preserve">Crear Productos Terminados</w:t>
      </w:r>
    </w:p>
    <w:p w:rsidR="00000000" w:rsidDel="00000000" w:rsidP="00000000" w:rsidRDefault="00000000" w:rsidRPr="00000000" w14:paraId="0000002C">
      <w:pPr>
        <w:rPr>
          <w:shd w:fill="666666" w:val="clear"/>
        </w:rPr>
      </w:pPr>
      <w:r w:rsidDel="00000000" w:rsidR="00000000" w:rsidRPr="00000000">
        <w:rPr>
          <w:shd w:fill="666666" w:val="clear"/>
        </w:rPr>
        <w:drawing>
          <wp:inline distB="114300" distT="114300" distL="114300" distR="114300">
            <wp:extent cx="5399730" cy="3644900"/>
            <wp:effectExtent b="0" l="0" r="0" t="0"/>
            <wp:docPr id="21051473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666666" w:val="clear"/>
          <w:rtl w:val="0"/>
        </w:rPr>
        <w:br w:type="textWrapping"/>
      </w:r>
    </w:p>
    <w:p w:rsidR="00000000" w:rsidDel="00000000" w:rsidP="00000000" w:rsidRDefault="00000000" w:rsidRPr="00000000" w14:paraId="0000002D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hd w:fill="666666" w:val="clear"/>
        </w:rPr>
      </w:pPr>
      <w:r w:rsidDel="00000000" w:rsidR="00000000" w:rsidRPr="00000000">
        <w:rPr>
          <w:shd w:fill="666666" w:val="clear"/>
          <w:rtl w:val="0"/>
        </w:rPr>
        <w:t xml:space="preserve">CRUD FACTURAS</w:t>
        <w:br w:type="textWrapping"/>
      </w:r>
      <w:r w:rsidDel="00000000" w:rsidR="00000000" w:rsidRPr="00000000">
        <w:rPr>
          <w:shd w:fill="666666" w:val="clear"/>
        </w:rPr>
        <w:drawing>
          <wp:inline distB="114300" distT="114300" distL="114300" distR="114300">
            <wp:extent cx="5399730" cy="3035300"/>
            <wp:effectExtent b="0" l="0" r="0" t="0"/>
            <wp:docPr id="210514738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666666" w:val="clear"/>
          <w:rtl w:val="0"/>
        </w:rPr>
        <w:br w:type="textWrapping"/>
        <w:t xml:space="preserve">Actualizar Facturas</w:t>
      </w:r>
    </w:p>
    <w:p w:rsidR="00000000" w:rsidDel="00000000" w:rsidP="00000000" w:rsidRDefault="00000000" w:rsidRPr="00000000" w14:paraId="00000031">
      <w:pPr>
        <w:rPr>
          <w:shd w:fill="666666" w:val="clear"/>
        </w:rPr>
      </w:pPr>
      <w:r w:rsidDel="00000000" w:rsidR="00000000" w:rsidRPr="00000000">
        <w:rPr>
          <w:shd w:fill="666666" w:val="clear"/>
        </w:rPr>
        <w:drawing>
          <wp:inline distB="114300" distT="114300" distL="114300" distR="114300">
            <wp:extent cx="5399730" cy="3606800"/>
            <wp:effectExtent b="0" l="0" r="0" t="0"/>
            <wp:docPr id="21051473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666666" w:val="clear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hd w:fill="666666" w:val="clear"/>
        </w:rPr>
      </w:pPr>
      <w:r w:rsidDel="00000000" w:rsidR="00000000" w:rsidRPr="00000000">
        <w:rPr>
          <w:shd w:fill="666666" w:val="clear"/>
          <w:rtl w:val="0"/>
        </w:rPr>
        <w:t xml:space="preserve">Crear Facturas</w:t>
        <w:br w:type="textWrapping"/>
      </w:r>
      <w:r w:rsidDel="00000000" w:rsidR="00000000" w:rsidRPr="00000000">
        <w:rPr>
          <w:shd w:fill="666666" w:val="clear"/>
        </w:rPr>
        <w:drawing>
          <wp:inline distB="114300" distT="114300" distL="114300" distR="114300">
            <wp:extent cx="5399730" cy="3619500"/>
            <wp:effectExtent b="0" l="0" r="0" t="0"/>
            <wp:docPr id="21051473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666666" w:val="clear"/>
          <w:rtl w:val="0"/>
        </w:rPr>
        <w:br w:type="textWrapping"/>
        <w:t xml:space="preserve">USUARIOS</w:t>
        <w:br w:type="textWrapping"/>
      </w:r>
      <w:r w:rsidDel="00000000" w:rsidR="00000000" w:rsidRPr="00000000">
        <w:rPr>
          <w:shd w:fill="666666" w:val="clear"/>
        </w:rPr>
        <w:drawing>
          <wp:inline distB="114300" distT="114300" distL="114300" distR="114300">
            <wp:extent cx="5399730" cy="3086100"/>
            <wp:effectExtent b="0" l="0" r="0" t="0"/>
            <wp:docPr id="21051473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666666" w:val="clear"/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hd w:fill="666666" w:val="clear"/>
        </w:rPr>
      </w:pPr>
      <w:r w:rsidDel="00000000" w:rsidR="00000000" w:rsidRPr="00000000">
        <w:rPr>
          <w:shd w:fill="666666" w:val="clear"/>
          <w:rtl w:val="0"/>
        </w:rPr>
        <w:t xml:space="preserve">Crear nuevo usuario</w:t>
      </w:r>
    </w:p>
    <w:p w:rsidR="00000000" w:rsidDel="00000000" w:rsidP="00000000" w:rsidRDefault="00000000" w:rsidRPr="00000000" w14:paraId="0000003C">
      <w:pPr>
        <w:rPr>
          <w:shd w:fill="666666" w:val="clear"/>
        </w:rPr>
      </w:pPr>
      <w:r w:rsidDel="00000000" w:rsidR="00000000" w:rsidRPr="00000000">
        <w:rPr>
          <w:shd w:fill="666666" w:val="clear"/>
        </w:rPr>
        <w:drawing>
          <wp:inline distB="114300" distT="114300" distL="114300" distR="114300">
            <wp:extent cx="5399730" cy="3644900"/>
            <wp:effectExtent b="0" l="0" r="0" t="0"/>
            <wp:docPr id="21051473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666666" w:val="clear"/>
          <w:rtl w:val="0"/>
        </w:rPr>
        <w:br w:type="textWrapping"/>
      </w:r>
    </w:p>
    <w:p w:rsidR="00000000" w:rsidDel="00000000" w:rsidP="00000000" w:rsidRDefault="00000000" w:rsidRPr="00000000" w14:paraId="0000003D">
      <w:pPr>
        <w:rPr>
          <w:shd w:fill="666666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5354C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5354C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5354C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5354C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5354C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5354C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354C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354C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354C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354C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354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354C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354C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354C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354C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354C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354C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354CF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5354C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354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5354C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354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354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354C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354C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354C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354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354C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354C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9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7.png"/><Relationship Id="rId25" Type="http://schemas.openxmlformats.org/officeDocument/2006/relationships/image" Target="media/image1.png"/><Relationship Id="rId28" Type="http://schemas.openxmlformats.org/officeDocument/2006/relationships/image" Target="media/image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20.png"/><Relationship Id="rId30" Type="http://schemas.openxmlformats.org/officeDocument/2006/relationships/image" Target="media/image24.png"/><Relationship Id="rId11" Type="http://schemas.openxmlformats.org/officeDocument/2006/relationships/image" Target="media/image14.png"/><Relationship Id="rId10" Type="http://schemas.openxmlformats.org/officeDocument/2006/relationships/image" Target="media/image17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2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5uEbxwBX1/tupRFfO5QdEE4PA==">CgMxLjA4AHIhMUtyeFN6VUVzeWJZdGhWVFIzd2lHUy1RaXRTczJmX2lu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2024-11-28T13:14:00Z</dcterms:created>
  <dc:creator>Darvin Alfonso Lopez Vera</dc:creator>
</cp:coreProperties>
</file>