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5151" w14:textId="77777777" w:rsidR="00AD56F9" w:rsidRDefault="00AD56F9" w:rsidP="00C06ABA">
      <w:pPr>
        <w:rPr>
          <w:b/>
          <w:sz w:val="36"/>
          <w:szCs w:val="36"/>
        </w:rPr>
      </w:pPr>
    </w:p>
    <w:p w14:paraId="4B887581" w14:textId="77777777" w:rsidR="00AD56F9" w:rsidRDefault="00AD56F9" w:rsidP="00AD56F9">
      <w:pPr>
        <w:jc w:val="center"/>
        <w:rPr>
          <w:b/>
          <w:sz w:val="36"/>
          <w:szCs w:val="36"/>
        </w:rPr>
      </w:pPr>
    </w:p>
    <w:p w14:paraId="4D10B0FA" w14:textId="77777777" w:rsidR="00AD56F9" w:rsidRDefault="00AD56F9" w:rsidP="00AD56F9">
      <w:pPr>
        <w:pStyle w:val="Ttulo3"/>
        <w:keepNext w:val="0"/>
        <w:keepLines w:val="0"/>
        <w:rPr>
          <w:sz w:val="24"/>
          <w:szCs w:val="24"/>
        </w:rPr>
      </w:pPr>
      <w:bookmarkStart w:id="0" w:name="_heading=h.mfb6m8sbt46w" w:colFirst="0" w:colLast="0"/>
      <w:bookmarkEnd w:id="0"/>
      <w:r>
        <w:rPr>
          <w:sz w:val="24"/>
          <w:szCs w:val="24"/>
        </w:rPr>
        <w:t xml:space="preserve">Propuesta 1: Ficha Técnica de Hosting en </w:t>
      </w:r>
      <w:proofErr w:type="spellStart"/>
      <w:r>
        <w:rPr>
          <w:sz w:val="24"/>
          <w:szCs w:val="24"/>
        </w:rPr>
        <w:t>HostGator</w:t>
      </w:r>
      <w:proofErr w:type="spellEnd"/>
    </w:p>
    <w:tbl>
      <w:tblPr>
        <w:tblpPr w:leftFromText="180" w:rightFromText="180" w:topFromText="180" w:bottomFromText="180" w:vertAnchor="text" w:tblpX="-5" w:tblpY="44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95"/>
      </w:tblGrid>
      <w:tr w:rsidR="00AD56F9" w14:paraId="5A329D90" w14:textId="77777777" w:rsidTr="0003578A">
        <w:tc>
          <w:tcPr>
            <w:tcW w:w="9495" w:type="dxa"/>
          </w:tcPr>
          <w:sdt>
            <w:sdtPr>
              <w:tag w:val="goog_rdk_2"/>
              <w:id w:val="1744987823"/>
              <w:lock w:val="contentLocked"/>
            </w:sdtPr>
            <w:sdtEndPr/>
            <w:sdtContent>
              <w:p w14:paraId="14623BDE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Hostinger: Todo lo necesario para crear una web</w:t>
                </w:r>
              </w:p>
              <w:p w14:paraId="179F6D59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br/>
                </w:r>
                <w:r>
                  <w:rPr>
                    <w:noProof/>
                    <w:sz w:val="24"/>
                    <w:szCs w:val="24"/>
                  </w:rPr>
                  <w:drawing>
                    <wp:inline distT="114300" distB="114300" distL="114300" distR="114300" wp14:anchorId="725CD481" wp14:editId="6E51553E">
                      <wp:extent cx="3972878" cy="2343150"/>
                      <wp:effectExtent l="0" t="0" r="0" b="0"/>
                      <wp:docPr id="2082419410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72878" cy="23431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4"/>
                    <w:szCs w:val="24"/>
                  </w:rPr>
                  <w:br/>
                </w:r>
                <w:hyperlink r:id="rId9">
                  <w:r>
                    <w:rPr>
                      <w:color w:val="1155CC"/>
                      <w:sz w:val="24"/>
                      <w:szCs w:val="24"/>
                      <w:u w:val="single"/>
                    </w:rPr>
                    <w:t>https://n9.cl/23bkt</w:t>
                  </w:r>
                </w:hyperlink>
                <w:r>
                  <w:rPr>
                    <w:sz w:val="24"/>
                    <w:szCs w:val="24"/>
                  </w:rPr>
                  <w:br/>
                </w:r>
              </w:p>
            </w:sdtContent>
          </w:sdt>
        </w:tc>
      </w:tr>
    </w:tbl>
    <w:p w14:paraId="1FD09A76" w14:textId="77777777" w:rsidR="00065B18" w:rsidRPr="00065B18" w:rsidRDefault="00065B18" w:rsidP="00AD56F9">
      <w:pPr>
        <w:rPr>
          <w:b/>
          <w:bCs/>
          <w:sz w:val="24"/>
          <w:szCs w:val="24"/>
        </w:rPr>
      </w:pPr>
      <w:r w:rsidRPr="00065B18">
        <w:rPr>
          <w:b/>
          <w:bCs/>
          <w:sz w:val="24"/>
          <w:szCs w:val="24"/>
        </w:rPr>
        <w:t xml:space="preserve">Precios: </w:t>
      </w:r>
    </w:p>
    <w:p w14:paraId="1AD2A479" w14:textId="77777777" w:rsidR="00065B18" w:rsidRDefault="00065B18" w:rsidP="00AD56F9">
      <w:pPr>
        <w:rPr>
          <w:sz w:val="24"/>
          <w:szCs w:val="24"/>
        </w:rPr>
      </w:pPr>
      <w:r w:rsidRPr="00065B18">
        <w:rPr>
          <w:b/>
          <w:bCs/>
          <w:sz w:val="24"/>
          <w:szCs w:val="24"/>
        </w:rPr>
        <w:t>Mensual</w:t>
      </w:r>
      <w:r>
        <w:rPr>
          <w:sz w:val="24"/>
          <w:szCs w:val="24"/>
        </w:rPr>
        <w:t xml:space="preserve"> 33.900 COP </w:t>
      </w:r>
    </w:p>
    <w:p w14:paraId="69729D1F" w14:textId="2622AC33" w:rsidR="00AD56F9" w:rsidRDefault="00065B18" w:rsidP="00AD56F9">
      <w:pPr>
        <w:rPr>
          <w:sz w:val="24"/>
          <w:szCs w:val="24"/>
        </w:rPr>
      </w:pPr>
      <w:r w:rsidRPr="00065B18">
        <w:rPr>
          <w:b/>
          <w:bCs/>
          <w:sz w:val="24"/>
          <w:szCs w:val="24"/>
        </w:rPr>
        <w:t xml:space="preserve">Anual </w:t>
      </w:r>
      <w:r>
        <w:rPr>
          <w:sz w:val="24"/>
          <w:szCs w:val="24"/>
        </w:rPr>
        <w:t>406,800 COP</w:t>
      </w:r>
    </w:p>
    <w:p w14:paraId="5A367CAA" w14:textId="77777777" w:rsidR="00065B18" w:rsidRPr="00065B18" w:rsidRDefault="00065B18" w:rsidP="00065B18">
      <w:pPr>
        <w:rPr>
          <w:b/>
          <w:bCs/>
          <w:sz w:val="24"/>
          <w:szCs w:val="24"/>
        </w:rPr>
      </w:pPr>
      <w:r w:rsidRPr="00065B18">
        <w:rPr>
          <w:b/>
          <w:bCs/>
          <w:sz w:val="24"/>
          <w:szCs w:val="24"/>
        </w:rPr>
        <w:t>Funciones principales</w:t>
      </w:r>
    </w:p>
    <w:p w14:paraId="1B34F8B8" w14:textId="77777777" w:rsidR="00065B18" w:rsidRPr="00AD56F9" w:rsidRDefault="00065B18" w:rsidP="00AD56F9">
      <w:pPr>
        <w:rPr>
          <w:sz w:val="24"/>
          <w:szCs w:val="24"/>
        </w:rPr>
      </w:pPr>
    </w:p>
    <w:p w14:paraId="1787C3F6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300 sitios web</w:t>
      </w:r>
    </w:p>
    <w:p w14:paraId="14588D6B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 xml:space="preserve">200 GB de almacenamiento </w:t>
      </w:r>
      <w:proofErr w:type="spellStart"/>
      <w:r w:rsidRPr="00AD56F9">
        <w:rPr>
          <w:sz w:val="24"/>
          <w:szCs w:val="24"/>
        </w:rPr>
        <w:t>NVMe</w:t>
      </w:r>
      <w:proofErr w:type="spellEnd"/>
    </w:p>
    <w:p w14:paraId="442F1338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3 GB RAM</w:t>
      </w:r>
    </w:p>
    <w:p w14:paraId="12B6CE5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2 núcleos de CPU</w:t>
      </w:r>
    </w:p>
    <w:p w14:paraId="076CCECB" w14:textId="2B15FD76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Copias de seguridad diarias (</w:t>
      </w:r>
      <w:proofErr w:type="spellStart"/>
      <w:r w:rsidRPr="00AD56F9">
        <w:rPr>
          <w:sz w:val="24"/>
          <w:szCs w:val="24"/>
        </w:rPr>
        <w:t>valor:CO</w:t>
      </w:r>
      <w:proofErr w:type="spellEnd"/>
      <w:r w:rsidRPr="00AD56F9">
        <w:rPr>
          <w:sz w:val="24"/>
          <w:szCs w:val="24"/>
        </w:rPr>
        <w:t>$ 9)</w:t>
      </w:r>
    </w:p>
    <w:p w14:paraId="49433F7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Email gratis</w:t>
      </w:r>
    </w:p>
    <w:p w14:paraId="45F5CC5A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SSL ilimitado gratis</w:t>
      </w:r>
    </w:p>
    <w:p w14:paraId="1C71BDAB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Ancho de banda ilimitado</w:t>
      </w:r>
    </w:p>
    <w:p w14:paraId="4DEF847B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Dominio gratis (CO$ 33.900)</w:t>
      </w:r>
    </w:p>
    <w:p w14:paraId="7C06256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CDN Gratis</w:t>
      </w:r>
    </w:p>
    <w:p w14:paraId="3A9FB91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lastRenderedPageBreak/>
        <w:t xml:space="preserve">IP </w:t>
      </w:r>
      <w:proofErr w:type="spellStart"/>
      <w:r w:rsidRPr="00AD56F9">
        <w:rPr>
          <w:sz w:val="24"/>
          <w:szCs w:val="24"/>
          <w:lang w:val="en-US"/>
        </w:rPr>
        <w:t>dedicada</w:t>
      </w:r>
      <w:proofErr w:type="spellEnd"/>
    </w:p>
    <w:p w14:paraId="1C8D6E6C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>Icon</w:t>
      </w:r>
    </w:p>
    <w:p w14:paraId="78D1D36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 xml:space="preserve">WordPress hosting </w:t>
      </w:r>
      <w:proofErr w:type="spellStart"/>
      <w:r w:rsidRPr="00AD56F9">
        <w:rPr>
          <w:sz w:val="24"/>
          <w:szCs w:val="24"/>
          <w:lang w:val="en-US"/>
        </w:rPr>
        <w:t>administrado</w:t>
      </w:r>
      <w:proofErr w:type="spellEnd"/>
    </w:p>
    <w:p w14:paraId="5F6F48A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D56F9">
        <w:rPr>
          <w:sz w:val="24"/>
          <w:szCs w:val="24"/>
        </w:rPr>
        <w:t>WooCommerce</w:t>
      </w:r>
      <w:proofErr w:type="spellEnd"/>
      <w:r w:rsidRPr="00AD56F9">
        <w:rPr>
          <w:sz w:val="24"/>
          <w:szCs w:val="24"/>
        </w:rPr>
        <w:t xml:space="preserve"> estándar</w:t>
      </w:r>
    </w:p>
    <w:p w14:paraId="7AD29E6B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Migración de sitios web automática y gratis</w:t>
      </w:r>
    </w:p>
    <w:p w14:paraId="7CB2EC86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Instalación de WordPress con 1 clic gratis</w:t>
      </w:r>
    </w:p>
    <w:p w14:paraId="752CD10C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Plantillas prediseñadas gratis</w:t>
      </w:r>
    </w:p>
    <w:p w14:paraId="01146ED0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Plugin Amazon afiliados de WordPress gratis.</w:t>
      </w:r>
    </w:p>
    <w:p w14:paraId="58FA6230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Aceleración de WordPress (</w:t>
      </w:r>
      <w:proofErr w:type="spellStart"/>
      <w:r w:rsidRPr="00AD56F9">
        <w:rPr>
          <w:sz w:val="24"/>
          <w:szCs w:val="24"/>
        </w:rPr>
        <w:t>LiteSpeed</w:t>
      </w:r>
      <w:proofErr w:type="spellEnd"/>
      <w:r w:rsidRPr="00AD56F9">
        <w:rPr>
          <w:sz w:val="24"/>
          <w:szCs w:val="24"/>
        </w:rPr>
        <w:t>)</w:t>
      </w:r>
    </w:p>
    <w:p w14:paraId="35B85ADF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Actualizaciones automáticas inteligentes de WordPress</w:t>
      </w:r>
    </w:p>
    <w:p w14:paraId="68EC4A50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Escáner de vulnerabilidades de WordPress</w:t>
      </w:r>
    </w:p>
    <w:p w14:paraId="2DF8DDE4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Verificador de compatibilidad WordPress</w:t>
      </w:r>
    </w:p>
    <w:p w14:paraId="1CAA4CF7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 xml:space="preserve">WordPress </w:t>
      </w:r>
      <w:proofErr w:type="spellStart"/>
      <w:r w:rsidRPr="00AD56F9">
        <w:rPr>
          <w:sz w:val="24"/>
          <w:szCs w:val="24"/>
          <w:lang w:val="en-US"/>
        </w:rPr>
        <w:t>multisitio</w:t>
      </w:r>
      <w:proofErr w:type="spellEnd"/>
    </w:p>
    <w:p w14:paraId="426D4A97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>WP-CLI y SSH</w:t>
      </w:r>
    </w:p>
    <w:p w14:paraId="27087A1F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>WordPress staging</w:t>
      </w:r>
    </w:p>
    <w:p w14:paraId="4CEF802A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 xml:space="preserve">Object Cache </w:t>
      </w:r>
      <w:proofErr w:type="gramStart"/>
      <w:r w:rsidRPr="00AD56F9">
        <w:rPr>
          <w:sz w:val="24"/>
          <w:szCs w:val="24"/>
          <w:lang w:val="en-US"/>
        </w:rPr>
        <w:t>para WordPress</w:t>
      </w:r>
      <w:proofErr w:type="gramEnd"/>
    </w:p>
    <w:p w14:paraId="64145CB0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Respaldo bajo demanda</w:t>
      </w:r>
    </w:p>
    <w:p w14:paraId="0DAB6ABC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Herramientas de WordPress con IA</w:t>
      </w:r>
    </w:p>
    <w:p w14:paraId="69D030C5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Creador de sitios web de Hostinger</w:t>
      </w:r>
    </w:p>
    <w:p w14:paraId="37C4BB64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Creador de webs de arrastrar y soltar</w:t>
      </w:r>
    </w:p>
    <w:p w14:paraId="216E805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Creación de webs con IA</w:t>
      </w:r>
    </w:p>
    <w:p w14:paraId="029B8A96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150 plantillas hechas por diseñadores</w:t>
      </w:r>
    </w:p>
    <w:p w14:paraId="07A2C385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 xml:space="preserve">Google </w:t>
      </w:r>
      <w:proofErr w:type="spellStart"/>
      <w:r w:rsidRPr="00AD56F9">
        <w:rPr>
          <w:sz w:val="24"/>
          <w:szCs w:val="24"/>
        </w:rPr>
        <w:t>Analytics</w:t>
      </w:r>
      <w:proofErr w:type="spellEnd"/>
      <w:r w:rsidRPr="00AD56F9">
        <w:rPr>
          <w:sz w:val="24"/>
          <w:szCs w:val="24"/>
        </w:rPr>
        <w:t xml:space="preserve"> integrado</w:t>
      </w:r>
    </w:p>
    <w:p w14:paraId="7512456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Integraciones de marketing</w:t>
      </w:r>
    </w:p>
    <w:p w14:paraId="66BECB0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Herramienta de redacción con IA</w:t>
      </w:r>
    </w:p>
    <w:p w14:paraId="23CF276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Mapas de calor con IA</w:t>
      </w:r>
    </w:p>
    <w:p w14:paraId="6F4D95E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Optimizaciones SEO con IA</w:t>
      </w:r>
    </w:p>
    <w:p w14:paraId="04DF50D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 xml:space="preserve">Funciones de </w:t>
      </w:r>
      <w:proofErr w:type="spellStart"/>
      <w:r w:rsidRPr="00AD56F9">
        <w:rPr>
          <w:sz w:val="24"/>
          <w:szCs w:val="24"/>
        </w:rPr>
        <w:t>eCommerce</w:t>
      </w:r>
      <w:proofErr w:type="spellEnd"/>
    </w:p>
    <w:p w14:paraId="39BBA1F5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Comisiones de transacción del 0 %</w:t>
      </w:r>
    </w:p>
    <w:p w14:paraId="4F35FABA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+20 métodos de pago</w:t>
      </w:r>
    </w:p>
    <w:p w14:paraId="18C664F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Seguridad</w:t>
      </w:r>
    </w:p>
    <w:p w14:paraId="46E07C12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 xml:space="preserve">Protección </w:t>
      </w:r>
      <w:proofErr w:type="spellStart"/>
      <w:r w:rsidRPr="00AD56F9">
        <w:rPr>
          <w:sz w:val="24"/>
          <w:szCs w:val="24"/>
        </w:rPr>
        <w:t>DDoS</w:t>
      </w:r>
      <w:proofErr w:type="spellEnd"/>
      <w:r w:rsidRPr="00AD56F9">
        <w:rPr>
          <w:sz w:val="24"/>
          <w:szCs w:val="24"/>
        </w:rPr>
        <w:t xml:space="preserve"> mejorada</w:t>
      </w:r>
    </w:p>
    <w:p w14:paraId="258A251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Firewall de aplicaciones web</w:t>
      </w:r>
    </w:p>
    <w:p w14:paraId="5328833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D56F9">
        <w:rPr>
          <w:sz w:val="24"/>
          <w:szCs w:val="24"/>
        </w:rPr>
        <w:t>Nameservers</w:t>
      </w:r>
      <w:proofErr w:type="spellEnd"/>
      <w:r w:rsidRPr="00AD56F9">
        <w:rPr>
          <w:sz w:val="24"/>
          <w:szCs w:val="24"/>
        </w:rPr>
        <w:t xml:space="preserve"> protegidos por </w:t>
      </w:r>
      <w:proofErr w:type="spellStart"/>
      <w:r w:rsidRPr="00AD56F9">
        <w:rPr>
          <w:sz w:val="24"/>
          <w:szCs w:val="24"/>
        </w:rPr>
        <w:t>Cloudflare</w:t>
      </w:r>
      <w:proofErr w:type="spellEnd"/>
    </w:p>
    <w:p w14:paraId="35260A3F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Escáner de malware</w:t>
      </w:r>
    </w:p>
    <w:p w14:paraId="060D7DC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Administrador de acceso seguro</w:t>
      </w:r>
    </w:p>
    <w:p w14:paraId="78FBB95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Protección de privacidad de dominio WHOIS gratis (valor: CO$ 33.900)</w:t>
      </w:r>
    </w:p>
    <w:p w14:paraId="072E32CB" w14:textId="7C42EA21" w:rsidR="00AD56F9" w:rsidRPr="00C06ABA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Servicio y soporte</w:t>
      </w:r>
    </w:p>
    <w:p w14:paraId="6C6662EE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Garantía de reembolso del dinero por 30 días</w:t>
      </w:r>
    </w:p>
    <w:p w14:paraId="42ADCCA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lastRenderedPageBreak/>
        <w:t xml:space="preserve">Garantía de 99.9% de </w:t>
      </w:r>
      <w:proofErr w:type="spellStart"/>
      <w:r w:rsidRPr="00AD56F9">
        <w:rPr>
          <w:sz w:val="24"/>
          <w:szCs w:val="24"/>
        </w:rPr>
        <w:t>uptime</w:t>
      </w:r>
      <w:proofErr w:type="spellEnd"/>
    </w:p>
    <w:p w14:paraId="04764E97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Centros de datos globales</w:t>
      </w:r>
    </w:p>
    <w:p w14:paraId="7BD9A685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Atención 24/7</w:t>
      </w:r>
    </w:p>
    <w:p w14:paraId="5848288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Soporte prioritario</w:t>
      </w:r>
    </w:p>
    <w:p w14:paraId="634719C1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Detalles técnicos</w:t>
      </w:r>
    </w:p>
    <w:p w14:paraId="13BD992D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2 000 000 archivos y directorios (inodos)</w:t>
      </w:r>
    </w:p>
    <w:p w14:paraId="46D96C04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AD56F9">
        <w:rPr>
          <w:sz w:val="24"/>
          <w:szCs w:val="24"/>
          <w:lang w:val="en-US"/>
        </w:rPr>
        <w:t>100 PHP workers</w:t>
      </w:r>
    </w:p>
    <w:p w14:paraId="3430C0F3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~200 000 visitas al mes</w:t>
      </w:r>
    </w:p>
    <w:p w14:paraId="5203D152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300 subdominios</w:t>
      </w:r>
    </w:p>
    <w:p w14:paraId="791BC9B2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100 conexiones en MySQL MAX</w:t>
      </w:r>
    </w:p>
    <w:p w14:paraId="4757C3E4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Bases de datos ilimitadas</w:t>
      </w:r>
    </w:p>
    <w:p w14:paraId="56CA5A0C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Cuentas FTP ilimitadas</w:t>
      </w:r>
    </w:p>
    <w:p w14:paraId="42ACF767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D56F9">
        <w:rPr>
          <w:sz w:val="24"/>
          <w:szCs w:val="24"/>
        </w:rPr>
        <w:t>Cronjobs</w:t>
      </w:r>
      <w:proofErr w:type="spellEnd"/>
      <w:r w:rsidRPr="00AD56F9">
        <w:rPr>
          <w:sz w:val="24"/>
          <w:szCs w:val="24"/>
        </w:rPr>
        <w:t xml:space="preserve"> ilimitados</w:t>
      </w:r>
    </w:p>
    <w:p w14:paraId="3BB61312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Acceso GIT</w:t>
      </w:r>
    </w:p>
    <w:p w14:paraId="1C7006E7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Múltiples versiones de PHP</w:t>
      </w:r>
    </w:p>
    <w:p w14:paraId="7419BC84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Gestión de DNS</w:t>
      </w:r>
    </w:p>
    <w:p w14:paraId="699B84BB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Administrador de caché</w:t>
      </w:r>
    </w:p>
    <w:p w14:paraId="6BBCF348" w14:textId="77777777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Potente Panel de control</w:t>
      </w:r>
    </w:p>
    <w:p w14:paraId="65F9400E" w14:textId="0F8F5EC1" w:rsidR="00AD56F9" w:rsidRPr="00AD56F9" w:rsidRDefault="00AD56F9" w:rsidP="00AD56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D56F9">
        <w:rPr>
          <w:sz w:val="24"/>
          <w:szCs w:val="24"/>
        </w:rPr>
        <w:t>Acceso SSH</w:t>
      </w:r>
    </w:p>
    <w:p w14:paraId="261B3374" w14:textId="77777777" w:rsidR="00AD56F9" w:rsidRDefault="00AD56F9" w:rsidP="00AD56F9">
      <w:pPr>
        <w:rPr>
          <w:sz w:val="24"/>
          <w:szCs w:val="24"/>
        </w:rPr>
      </w:pPr>
    </w:p>
    <w:p w14:paraId="7C919EDC" w14:textId="77777777" w:rsidR="00AD56F9" w:rsidRDefault="00AD56F9" w:rsidP="00AD56F9">
      <w:pPr>
        <w:rPr>
          <w:sz w:val="24"/>
          <w:szCs w:val="24"/>
        </w:rPr>
      </w:pPr>
    </w:p>
    <w:p w14:paraId="18D1256C" w14:textId="77777777" w:rsidR="00C06ABA" w:rsidRDefault="00AD56F9" w:rsidP="00AD56F9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F544C4C" w14:textId="77777777" w:rsidR="00C06ABA" w:rsidRDefault="00C06ABA" w:rsidP="00AD56F9">
      <w:pPr>
        <w:rPr>
          <w:b/>
          <w:sz w:val="24"/>
          <w:szCs w:val="24"/>
        </w:rPr>
      </w:pPr>
    </w:p>
    <w:p w14:paraId="3320DB27" w14:textId="77777777" w:rsidR="00C06ABA" w:rsidRDefault="00C06ABA" w:rsidP="00AD56F9">
      <w:pPr>
        <w:rPr>
          <w:b/>
          <w:sz w:val="24"/>
          <w:szCs w:val="24"/>
        </w:rPr>
      </w:pPr>
    </w:p>
    <w:p w14:paraId="7FE77C1D" w14:textId="77777777" w:rsidR="00C06ABA" w:rsidRDefault="00C06ABA" w:rsidP="00AD56F9">
      <w:pPr>
        <w:rPr>
          <w:b/>
          <w:sz w:val="24"/>
          <w:szCs w:val="24"/>
        </w:rPr>
      </w:pPr>
    </w:p>
    <w:p w14:paraId="5BC6CD57" w14:textId="77777777" w:rsidR="00C06ABA" w:rsidRDefault="00C06ABA" w:rsidP="00AD56F9">
      <w:pPr>
        <w:rPr>
          <w:b/>
          <w:sz w:val="24"/>
          <w:szCs w:val="24"/>
        </w:rPr>
      </w:pPr>
    </w:p>
    <w:p w14:paraId="11D85C67" w14:textId="77777777" w:rsidR="00C06ABA" w:rsidRDefault="00C06ABA" w:rsidP="00AD56F9">
      <w:pPr>
        <w:rPr>
          <w:b/>
          <w:sz w:val="24"/>
          <w:szCs w:val="24"/>
        </w:rPr>
      </w:pPr>
    </w:p>
    <w:p w14:paraId="02AD4AF9" w14:textId="77777777" w:rsidR="00C06ABA" w:rsidRDefault="00C06ABA" w:rsidP="00AD56F9">
      <w:pPr>
        <w:rPr>
          <w:b/>
          <w:sz w:val="24"/>
          <w:szCs w:val="24"/>
        </w:rPr>
      </w:pPr>
    </w:p>
    <w:p w14:paraId="28A711B1" w14:textId="79DB67FE" w:rsidR="00C06ABA" w:rsidRDefault="00C06ABA" w:rsidP="00AD56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D154C68" w14:textId="77777777" w:rsidR="00C06ABA" w:rsidRDefault="00C06ABA" w:rsidP="00AD56F9">
      <w:pPr>
        <w:rPr>
          <w:b/>
          <w:sz w:val="24"/>
          <w:szCs w:val="24"/>
        </w:rPr>
      </w:pPr>
    </w:p>
    <w:p w14:paraId="0C272E36" w14:textId="77777777" w:rsidR="00C06ABA" w:rsidRDefault="00C06ABA" w:rsidP="00AD56F9">
      <w:pPr>
        <w:rPr>
          <w:b/>
          <w:sz w:val="24"/>
          <w:szCs w:val="24"/>
        </w:rPr>
      </w:pPr>
    </w:p>
    <w:p w14:paraId="4FAD5C15" w14:textId="2E1CE61B" w:rsidR="00C06ABA" w:rsidRDefault="00C06ABA" w:rsidP="00AD56F9">
      <w:pPr>
        <w:rPr>
          <w:b/>
          <w:sz w:val="24"/>
          <w:szCs w:val="24"/>
        </w:rPr>
      </w:pPr>
    </w:p>
    <w:p w14:paraId="25B465DD" w14:textId="14B490C7" w:rsidR="00C06ABA" w:rsidRDefault="00C06ABA" w:rsidP="00AD56F9">
      <w:pPr>
        <w:rPr>
          <w:b/>
          <w:sz w:val="24"/>
          <w:szCs w:val="24"/>
        </w:rPr>
      </w:pPr>
    </w:p>
    <w:p w14:paraId="6E22CC53" w14:textId="77777777" w:rsidR="00C06ABA" w:rsidRDefault="00C06ABA" w:rsidP="00AD56F9">
      <w:pPr>
        <w:rPr>
          <w:b/>
          <w:sz w:val="24"/>
          <w:szCs w:val="24"/>
        </w:rPr>
      </w:pPr>
    </w:p>
    <w:p w14:paraId="79886730" w14:textId="5624751A" w:rsidR="00AD56F9" w:rsidRDefault="00AD56F9" w:rsidP="00AD56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Propuesta 2: Ficha Técnica de Hosting en </w:t>
      </w:r>
      <w:proofErr w:type="spellStart"/>
      <w:r>
        <w:rPr>
          <w:b/>
          <w:sz w:val="24"/>
          <w:szCs w:val="24"/>
        </w:rPr>
        <w:t>Bluehost</w:t>
      </w:r>
      <w:proofErr w:type="spellEnd"/>
    </w:p>
    <w:tbl>
      <w:tblPr>
        <w:tblpPr w:leftFromText="180" w:rightFromText="180" w:topFromText="180" w:bottomFromText="180" w:vertAnchor="text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95"/>
      </w:tblGrid>
      <w:tr w:rsidR="00AD56F9" w14:paraId="62D4DAA1" w14:textId="77777777" w:rsidTr="0003578A">
        <w:tc>
          <w:tcPr>
            <w:tcW w:w="9495" w:type="dxa"/>
          </w:tcPr>
          <w:sdt>
            <w:sdtPr>
              <w:tag w:val="goog_rdk_3"/>
              <w:id w:val="-1699309495"/>
              <w:lock w:val="contentLocked"/>
            </w:sdtPr>
            <w:sdtEndPr/>
            <w:sdtContent>
              <w:p w14:paraId="00EB93A7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Bluehost opiniones: ¿mejor hosting o sobrevalorado? (2024)</w:t>
                </w:r>
              </w:p>
              <w:p w14:paraId="688C20D8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br/>
                </w:r>
                <w:r>
                  <w:rPr>
                    <w:noProof/>
                    <w:sz w:val="24"/>
                    <w:szCs w:val="24"/>
                  </w:rPr>
                  <w:drawing>
                    <wp:inline distT="114300" distB="114300" distL="114300" distR="114300" wp14:anchorId="41401972" wp14:editId="531CEFDF">
                      <wp:extent cx="4162425" cy="1095375"/>
                      <wp:effectExtent l="0" t="0" r="0" b="0"/>
                      <wp:docPr id="2082419409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62425" cy="109537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4"/>
                    <w:szCs w:val="24"/>
                  </w:rPr>
                  <w:br/>
                </w:r>
                <w:hyperlink r:id="rId11">
                  <w:r>
                    <w:rPr>
                      <w:color w:val="1155CC"/>
                      <w:sz w:val="24"/>
                      <w:szCs w:val="24"/>
                      <w:u w:val="single"/>
                    </w:rPr>
                    <w:t>https://n9.cl/u3e2s</w:t>
                  </w:r>
                </w:hyperlink>
                <w:r>
                  <w:rPr>
                    <w:sz w:val="24"/>
                    <w:szCs w:val="24"/>
                  </w:rPr>
                  <w:br/>
                </w:r>
              </w:p>
            </w:sdtContent>
          </w:sdt>
        </w:tc>
      </w:tr>
    </w:tbl>
    <w:p w14:paraId="1AD447D4" w14:textId="77777777" w:rsidR="00AD56F9" w:rsidRDefault="00AD56F9" w:rsidP="00AD56F9">
      <w:pPr>
        <w:pStyle w:val="Ttulo3"/>
        <w:keepNext w:val="0"/>
        <w:keepLines w:val="0"/>
        <w:rPr>
          <w:sz w:val="24"/>
          <w:szCs w:val="24"/>
        </w:rPr>
      </w:pPr>
      <w:bookmarkStart w:id="1" w:name="_heading=h.2h1e3reccr3a" w:colFirst="0" w:colLast="0"/>
      <w:bookmarkEnd w:id="1"/>
      <w:r>
        <w:rPr>
          <w:sz w:val="24"/>
          <w:szCs w:val="24"/>
        </w:rPr>
        <w:t xml:space="preserve">Propuesta 2: Ficha Técnica de Hosting en </w:t>
      </w:r>
      <w:proofErr w:type="spellStart"/>
      <w:r>
        <w:rPr>
          <w:sz w:val="24"/>
          <w:szCs w:val="24"/>
        </w:rPr>
        <w:t>Bluehost</w:t>
      </w:r>
      <w:proofErr w:type="spellEnd"/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8"/>
        <w:gridCol w:w="1663"/>
        <w:gridCol w:w="1664"/>
        <w:gridCol w:w="1664"/>
        <w:gridCol w:w="1664"/>
      </w:tblGrid>
      <w:tr w:rsidR="00AD56F9" w14:paraId="18F31536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4B9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CB3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Básico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B3A8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Plus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0BB2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Plan </w:t>
            </w:r>
            <w:proofErr w:type="spellStart"/>
            <w:r>
              <w:rPr>
                <w:b/>
                <w:sz w:val="24"/>
                <w:szCs w:val="24"/>
              </w:rPr>
              <w:t>Choice</w:t>
            </w:r>
            <w:proofErr w:type="spellEnd"/>
            <w:r>
              <w:rPr>
                <w:b/>
                <w:sz w:val="24"/>
                <w:szCs w:val="24"/>
              </w:rPr>
              <w:t xml:space="preserve"> Plus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996F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Pro</w:t>
            </w:r>
          </w:p>
        </w:tc>
      </w:tr>
      <w:tr w:rsidR="00AD56F9" w14:paraId="72B45DAF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82F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Espacio en Disco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5EF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GB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4C6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A5E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CDD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</w:tr>
      <w:tr w:rsidR="00AD56F9" w14:paraId="405F8B53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05B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Ancho de Banda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791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879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D2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13F6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</w:tr>
      <w:tr w:rsidR="00AD56F9" w14:paraId="6AD34471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C98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Dominios Permitidos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A90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C78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C9FA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7BB9" w14:textId="77777777" w:rsidR="00AD56F9" w:rsidRDefault="00AD56F9" w:rsidP="0003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Ilimitados</w:t>
            </w:r>
          </w:p>
        </w:tc>
      </w:tr>
      <w:tr w:rsidR="00AD56F9" w14:paraId="6CC0C307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93E5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Certificado SSL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80F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AC1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CE3B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A74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</w:tr>
      <w:tr w:rsidR="00AD56F9" w14:paraId="4CFAE8E6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CFF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Soporte Técnico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0A4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0D9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9AB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D6C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</w:tr>
      <w:tr w:rsidR="00AD56F9" w14:paraId="4EA87834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900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Creador de Sitios Web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398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D9D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F93A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040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</w:tr>
      <w:tr w:rsidR="00AD56F9" w14:paraId="0AE0394B" w14:textId="77777777" w:rsidTr="0003578A">
        <w:trPr>
          <w:trHeight w:val="11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3FC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Instalación de Aplicaciones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7E4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403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5B9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9E7F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</w:tr>
      <w:tr w:rsidR="00AD56F9" w14:paraId="57341163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ACD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8F9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cuentas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BB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C37B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F5CA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Ilimitadas</w:t>
            </w:r>
          </w:p>
        </w:tc>
      </w:tr>
      <w:tr w:rsidR="00AD56F9" w14:paraId="01ABBF1B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D5FD" w14:textId="77777777" w:rsidR="00AD56F9" w:rsidRDefault="00AD56F9" w:rsidP="0003578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Backups</w:t>
            </w:r>
            <w:proofErr w:type="spellEnd"/>
            <w:r>
              <w:rPr>
                <w:b/>
                <w:sz w:val="24"/>
                <w:szCs w:val="24"/>
              </w:rPr>
              <w:t xml:space="preserve"> Automáticos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084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C9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F92C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E66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Incluidos</w:t>
            </w:r>
          </w:p>
        </w:tc>
      </w:tr>
      <w:tr w:rsidR="00AD56F9" w14:paraId="7E555A92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60A1" w14:textId="77777777" w:rsidR="00C06ABA" w:rsidRDefault="00C06ABA" w:rsidP="0003578A">
            <w:pPr>
              <w:rPr>
                <w:b/>
                <w:sz w:val="24"/>
                <w:szCs w:val="24"/>
              </w:rPr>
            </w:pPr>
          </w:p>
          <w:p w14:paraId="34CF1433" w14:textId="48B27236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Dedicada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B483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0C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8133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7E5C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Incluida</w:t>
            </w:r>
          </w:p>
        </w:tc>
      </w:tr>
      <w:tr w:rsidR="00AD56F9" w14:paraId="296B2430" w14:textId="77777777" w:rsidTr="0003578A">
        <w:trPr>
          <w:trHeight w:val="5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9A5C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 Gratis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970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año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F9E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año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230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año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C285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año</w:t>
            </w:r>
          </w:p>
        </w:tc>
      </w:tr>
      <w:tr w:rsidR="00AD56F9" w14:paraId="4B68C05E" w14:textId="77777777" w:rsidTr="0003578A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FDF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(COP/mes)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9203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$12,902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754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$23,872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E5C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$23,872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0975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$61,062</w:t>
            </w:r>
          </w:p>
        </w:tc>
      </w:tr>
    </w:tbl>
    <w:p w14:paraId="0CA8C186" w14:textId="77777777" w:rsidR="00AD56F9" w:rsidRDefault="00AD56F9" w:rsidP="00AD56F9">
      <w:pPr>
        <w:pStyle w:val="Ttulo3"/>
        <w:keepNext w:val="0"/>
        <w:keepLines w:val="0"/>
        <w:rPr>
          <w:sz w:val="24"/>
          <w:szCs w:val="24"/>
        </w:rPr>
      </w:pPr>
      <w:bookmarkStart w:id="2" w:name="_heading=h.1tot586hm7te" w:colFirst="0" w:colLast="0"/>
      <w:bookmarkEnd w:id="2"/>
      <w:r>
        <w:rPr>
          <w:sz w:val="24"/>
          <w:szCs w:val="24"/>
        </w:rPr>
        <w:t xml:space="preserve">Propuesta 3: Ficha Técnica de Hosting en </w:t>
      </w:r>
      <w:proofErr w:type="spellStart"/>
      <w:r>
        <w:rPr>
          <w:sz w:val="24"/>
          <w:szCs w:val="24"/>
        </w:rPr>
        <w:t>Hostgator</w:t>
      </w:r>
      <w:proofErr w:type="spellEnd"/>
    </w:p>
    <w:tbl>
      <w:tblPr>
        <w:tblpPr w:leftFromText="180" w:rightFromText="180" w:topFromText="180" w:bottomFromText="180" w:vertAnchor="text" w:tblpX="-35" w:tblpY="25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95"/>
      </w:tblGrid>
      <w:tr w:rsidR="00AD56F9" w14:paraId="19FFA399" w14:textId="77777777" w:rsidTr="0003578A">
        <w:tc>
          <w:tcPr>
            <w:tcW w:w="9495" w:type="dxa"/>
          </w:tcPr>
          <w:sdt>
            <w:sdtPr>
              <w:tag w:val="goog_rdk_4"/>
              <w:id w:val="-1735843563"/>
              <w:lock w:val="contentLocked"/>
            </w:sdtPr>
            <w:sdtEndPr/>
            <w:sdtContent>
              <w:p w14:paraId="4114F052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HostGator: Opiniones, ventajas y desventajas – ¿Deberías contratarlo? – EDVW</w:t>
                </w:r>
              </w:p>
              <w:p w14:paraId="5B544DEF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</w:p>
              <w:p w14:paraId="4C3EA2FD" w14:textId="77777777" w:rsidR="00AD56F9" w:rsidRDefault="00AD56F9" w:rsidP="000357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br/>
                </w:r>
                <w:r>
                  <w:rPr>
                    <w:noProof/>
                    <w:sz w:val="24"/>
                    <w:szCs w:val="24"/>
                  </w:rPr>
                  <w:drawing>
                    <wp:inline distT="114300" distB="114300" distL="114300" distR="114300" wp14:anchorId="182B2677" wp14:editId="4A6F5EA6">
                      <wp:extent cx="3971925" cy="1200150"/>
                      <wp:effectExtent l="0" t="0" r="0" b="0"/>
                      <wp:docPr id="2082419411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71925" cy="12001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4"/>
                    <w:szCs w:val="24"/>
                  </w:rPr>
                  <w:br/>
                </w:r>
                <w:hyperlink r:id="rId13">
                  <w:r>
                    <w:rPr>
                      <w:color w:val="1155CC"/>
                      <w:sz w:val="24"/>
                      <w:szCs w:val="24"/>
                      <w:u w:val="single"/>
                    </w:rPr>
                    <w:t>https://n9.cl/23bkt</w:t>
                  </w:r>
                </w:hyperlink>
                <w:r>
                  <w:rPr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</w:tbl>
    <w:p w14:paraId="7F33D655" w14:textId="77777777" w:rsidR="00AD56F9" w:rsidRDefault="00AD56F9" w:rsidP="00AD56F9">
      <w:pPr>
        <w:rPr>
          <w:sz w:val="24"/>
          <w:szCs w:val="24"/>
        </w:rPr>
      </w:pPr>
    </w:p>
    <w:tbl>
      <w:tblPr>
        <w:tblW w:w="9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2345"/>
        <w:gridCol w:w="2345"/>
        <w:gridCol w:w="2345"/>
      </w:tblGrid>
      <w:tr w:rsidR="00AD56F9" w14:paraId="61C6C48B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6C1A" w14:textId="77777777" w:rsidR="00AD56F9" w:rsidRDefault="00AD56F9" w:rsidP="0003578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C03E" w14:textId="77777777" w:rsidR="00AD56F9" w:rsidRDefault="00AD56F9" w:rsidP="0003578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Plan </w:t>
            </w:r>
            <w:proofErr w:type="spellStart"/>
            <w:r>
              <w:rPr>
                <w:b/>
                <w:sz w:val="24"/>
                <w:szCs w:val="24"/>
              </w:rPr>
              <w:t>Hatchling</w:t>
            </w:r>
            <w:proofErr w:type="spellEnd"/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D71A" w14:textId="77777777" w:rsidR="00AD56F9" w:rsidRDefault="00AD56F9" w:rsidP="0003578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Baby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E35A" w14:textId="77777777" w:rsidR="00AD56F9" w:rsidRDefault="00AD56F9" w:rsidP="0003578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Business</w:t>
            </w:r>
          </w:p>
        </w:tc>
      </w:tr>
      <w:tr w:rsidR="00AD56F9" w14:paraId="6D877C10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E1F6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Espacio en Disco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6F9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AEF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4645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</w:tr>
      <w:tr w:rsidR="00AD56F9" w14:paraId="4B4BB2CA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81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Ancho de Banda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1F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C7B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B06B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</w:tr>
      <w:tr w:rsidR="00AD56F9" w14:paraId="34D4595B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D8E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Dominios Permitidos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265A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12C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2C1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Ilimitados</w:t>
            </w:r>
          </w:p>
        </w:tc>
      </w:tr>
      <w:tr w:rsidR="00AD56F9" w14:paraId="325D5CDF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BA3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Certificado SSL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DF1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730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050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Gratis</w:t>
            </w:r>
          </w:p>
        </w:tc>
      </w:tr>
      <w:tr w:rsidR="00AD56F9" w14:paraId="27C021FB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AF8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Soporte Técnico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AF3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E80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5C4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</w:t>
            </w:r>
          </w:p>
        </w:tc>
      </w:tr>
      <w:tr w:rsidR="00AD56F9" w14:paraId="3ABB98FF" w14:textId="77777777" w:rsidTr="0003578A">
        <w:trPr>
          <w:trHeight w:val="8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5C5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Creador de Sitios Web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84B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5E2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2FA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Incluido</w:t>
            </w:r>
          </w:p>
        </w:tc>
      </w:tr>
      <w:tr w:rsidR="00AD56F9" w14:paraId="2CA0FCBF" w14:textId="77777777" w:rsidTr="0003578A">
        <w:trPr>
          <w:trHeight w:val="8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3033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Instalación de Aplicaciones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EBE6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8216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744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clic (WordPress, Joomla)</w:t>
            </w:r>
          </w:p>
        </w:tc>
      </w:tr>
      <w:tr w:rsidR="00AD56F9" w14:paraId="089E5E38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F84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0A1F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ilimitadas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EA5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ilimitadas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72A7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ilimitadas</w:t>
            </w:r>
          </w:p>
        </w:tc>
      </w:tr>
      <w:tr w:rsidR="00AD56F9" w14:paraId="1E0923C1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CE3" w14:textId="77777777" w:rsidR="00AD56F9" w:rsidRDefault="00AD56F9" w:rsidP="0003578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Backups</w:t>
            </w:r>
            <w:proofErr w:type="spellEnd"/>
            <w:r>
              <w:rPr>
                <w:b/>
                <w:sz w:val="24"/>
                <w:szCs w:val="24"/>
              </w:rPr>
              <w:t xml:space="preserve"> Automáticos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03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A578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2E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  <w:tr w:rsidR="00AD56F9" w14:paraId="1739B0C6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579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Dedicada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0ED9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6504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F730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  <w:tr w:rsidR="00AD56F9" w14:paraId="6C11A696" w14:textId="77777777" w:rsidTr="0003578A">
        <w:trPr>
          <w:trHeight w:val="5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6895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Herramientas SEO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EEFF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Incluidas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A8CA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Incluidas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4CC2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Incluidas</w:t>
            </w:r>
          </w:p>
        </w:tc>
      </w:tr>
      <w:tr w:rsidR="00AD56F9" w14:paraId="3B58AB9B" w14:textId="77777777" w:rsidTr="0003578A">
        <w:trPr>
          <w:trHeight w:val="83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A8EC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(COP/mes)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5D3E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$12,020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08EF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$17,270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AAF1" w14:textId="77777777" w:rsidR="00AD56F9" w:rsidRDefault="00AD56F9" w:rsidP="00035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$26,020</w:t>
            </w:r>
          </w:p>
        </w:tc>
      </w:tr>
    </w:tbl>
    <w:p w14:paraId="53BC1ACC" w14:textId="77777777" w:rsidR="00AD56F9" w:rsidRDefault="00AD56F9" w:rsidP="00AD56F9">
      <w:pPr>
        <w:pStyle w:val="Ttulo3"/>
        <w:keepNext w:val="0"/>
        <w:keepLines w:val="0"/>
        <w:rPr>
          <w:sz w:val="24"/>
          <w:szCs w:val="24"/>
        </w:rPr>
      </w:pPr>
      <w:bookmarkStart w:id="3" w:name="_heading=h.vr28hmxhtcwd" w:colFirst="0" w:colLast="0"/>
      <w:bookmarkEnd w:id="3"/>
    </w:p>
    <w:p w14:paraId="5005CB55" w14:textId="77777777" w:rsidR="00AD56F9" w:rsidRDefault="00AD56F9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</w:p>
    <w:p w14:paraId="5284AA19" w14:textId="3B81B67F" w:rsidR="00AD56F9" w:rsidRPr="0003578A" w:rsidRDefault="00AD56F9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  <w:r w:rsidRPr="0003578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 xml:space="preserve"> ¿Por qué escogimos la nube de Hostinger?</w:t>
      </w:r>
    </w:p>
    <w:p w14:paraId="76631700" w14:textId="77777777" w:rsidR="00AD56F9" w:rsidRDefault="00AD56F9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</w:p>
    <w:p w14:paraId="69944958" w14:textId="3A416563" w:rsidR="00AD56F9" w:rsidRPr="00C06ABA" w:rsidRDefault="0003578A" w:rsidP="00C06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Elegimos la nube de Hostinger por su capacidad para proporcionar recursos escalables y avanzados como almacenamiento rápido, seguridad robusta con protección </w:t>
      </w:r>
      <w:proofErr w:type="spellStart"/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DDoS</w:t>
      </w:r>
      <w:proofErr w:type="spellEnd"/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y firewall de aplicaciones web, así como soporte 24/7 y herramientas de administración simplificadas como instalación de WordPress </w:t>
      </w:r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lastRenderedPageBreak/>
        <w:t xml:space="preserve">con un clic y migración automática de sitios. Además, su tecnología de </w:t>
      </w:r>
      <w:proofErr w:type="spellStart"/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LiteSpeed</w:t>
      </w:r>
      <w:proofErr w:type="spellEnd"/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para acelerar WordPress, herramientas de inteligencia artificial para SEO y creación de contenido, junto con beneficios económicos como dominio gratis y copias de seguridad diarias, ofrecen un valor agregado significativo para nuestras operaciones en </w:t>
      </w:r>
      <w:proofErr w:type="spellStart"/>
      <w:r w:rsidRPr="0003578A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líne</w:t>
      </w:r>
      <w:proofErr w:type="spellEnd"/>
    </w:p>
    <w:p w14:paraId="28CA9B8B" w14:textId="77777777" w:rsidR="00AD56F9" w:rsidRDefault="00AD56F9" w:rsidP="00CC5EE2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CO"/>
          <w14:ligatures w14:val="none"/>
        </w:rPr>
      </w:pPr>
    </w:p>
    <w:p w14:paraId="397C5645" w14:textId="77777777" w:rsidR="008B0733" w:rsidRDefault="008B0733" w:rsidP="00001C37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21E6FC4" w14:textId="1A2B99A0" w:rsidR="00AC5EBC" w:rsidRPr="00F758F0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Servidor de Base de Datos MySQL</w:t>
      </w:r>
    </w:p>
    <w:p w14:paraId="15B142FA" w14:textId="2CD8C80D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3568AA7" wp14:editId="2DDA5AC3">
            <wp:extent cx="5612130" cy="2904490"/>
            <wp:effectExtent l="0" t="0" r="7620" b="0"/>
            <wp:docPr id="1" name="Imagen 1" descr="MySQL | Sistema de gestión de bases de datos rel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| Sistema de gestión de bases de datos relaciona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7311" w14:textId="28B794E2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D76431" w14:textId="77777777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487"/>
        <w:gridCol w:w="2135"/>
        <w:gridCol w:w="1670"/>
      </w:tblGrid>
      <w:tr w:rsidR="00065B18" w14:paraId="62B95375" w14:textId="563C6535" w:rsidTr="00065B18">
        <w:tc>
          <w:tcPr>
            <w:tcW w:w="25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065B18" w:rsidRPr="00F758F0" w14:paraId="1D9C15A7" w14:textId="77777777" w:rsidTr="00F758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EB736" w14:textId="77777777" w:rsidR="00065B18" w:rsidRPr="00F758F0" w:rsidRDefault="00065B18" w:rsidP="00F75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Descripción</w:t>
                  </w:r>
                </w:p>
              </w:tc>
            </w:tr>
          </w:tbl>
          <w:p w14:paraId="07F76424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DEA4428" w14:textId="77777777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0"/>
              <w:gridCol w:w="81"/>
            </w:tblGrid>
            <w:tr w:rsidR="00065B18" w:rsidRPr="00F758F0" w14:paraId="23304575" w14:textId="77777777" w:rsidTr="0029320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D5E24" w14:textId="77777777" w:rsidR="00065B18" w:rsidRPr="00F758F0" w:rsidRDefault="00065B18" w:rsidP="00F75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Precio Aproximado (USD)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18537" w14:textId="3114A75D" w:rsidR="00065B18" w:rsidRPr="00F758F0" w:rsidRDefault="00065B18" w:rsidP="00F75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1F45B343" w14:textId="77777777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35" w:type="dxa"/>
          </w:tcPr>
          <w:p w14:paraId="4FFAC736" w14:textId="11A44424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58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Precio Aproximado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Mensual</w:t>
            </w:r>
          </w:p>
        </w:tc>
        <w:tc>
          <w:tcPr>
            <w:tcW w:w="1670" w:type="dxa"/>
          </w:tcPr>
          <w:p w14:paraId="6603787F" w14:textId="73F0C896" w:rsidR="00065B18" w:rsidRPr="00F758F0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Precio anual</w:t>
            </w:r>
          </w:p>
        </w:tc>
      </w:tr>
      <w:tr w:rsidR="00065B18" w14:paraId="74E4037F" w14:textId="2E327C9A" w:rsidTr="00065B18">
        <w:tc>
          <w:tcPr>
            <w:tcW w:w="25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065B18" w:rsidRPr="00F758F0" w14:paraId="0DC831A1" w14:textId="77777777" w:rsidTr="002932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F8D73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Servidor Básico</w:t>
                  </w:r>
                </w:p>
              </w:tc>
            </w:tr>
          </w:tbl>
          <w:p w14:paraId="5424A203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AC39E78" w14:textId="77777777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1232"/>
              <w:gridCol w:w="137"/>
            </w:tblGrid>
            <w:tr w:rsidR="00065B18" w:rsidRPr="00F758F0" w14:paraId="48BEAE81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AA33B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Servidor Básico</w:t>
                  </w:r>
                </w:p>
              </w:tc>
              <w:tc>
                <w:tcPr>
                  <w:tcW w:w="1534" w:type="dxa"/>
                  <w:vAlign w:val="center"/>
                  <w:hideMark/>
                </w:tcPr>
                <w:p w14:paraId="0084EE7F" w14:textId="004FC4C4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>
                    <w:t>15 USD</w:t>
                  </w:r>
                </w:p>
              </w:tc>
              <w:tc>
                <w:tcPr>
                  <w:tcW w:w="115" w:type="dxa"/>
                  <w:vAlign w:val="center"/>
                  <w:hideMark/>
                </w:tcPr>
                <w:p w14:paraId="06BE2C85" w14:textId="7D982AD8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3DA3622C" w14:textId="77777777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35" w:type="dxa"/>
          </w:tcPr>
          <w:p w14:paraId="3FFA0023" w14:textId="0EC1B940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60,000</w:t>
            </w:r>
            <w:r w:rsidRPr="00F758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COP</w:t>
            </w:r>
          </w:p>
        </w:tc>
        <w:tc>
          <w:tcPr>
            <w:tcW w:w="1670" w:type="dxa"/>
          </w:tcPr>
          <w:p w14:paraId="61E2D8F7" w14:textId="41CB8B01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720,000 COP</w:t>
            </w:r>
          </w:p>
        </w:tc>
      </w:tr>
      <w:tr w:rsidR="00065B18" w14:paraId="3D6B7692" w14:textId="56AA5E56" w:rsidTr="00065B18">
        <w:tc>
          <w:tcPr>
            <w:tcW w:w="2536" w:type="dxa"/>
          </w:tcPr>
          <w:p w14:paraId="24E77FD5" w14:textId="510FD4A9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58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Configuraciones Avanzadas</w:t>
            </w:r>
          </w:p>
        </w:tc>
        <w:tc>
          <w:tcPr>
            <w:tcW w:w="2487" w:type="dxa"/>
          </w:tcPr>
          <w:p w14:paraId="1FE056ED" w14:textId="3F602933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$30-50 USD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B18" w:rsidRPr="00F758F0" w14:paraId="7885CB20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390C5" w14:textId="6C59933D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601FD7F5" w14:textId="77777777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35" w:type="dxa"/>
          </w:tcPr>
          <w:p w14:paraId="40ACBA14" w14:textId="470DEC71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120.000</w:t>
            </w:r>
            <w:r w:rsidRPr="00F758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COP (dependiendo de la cantidad exacta)</w:t>
            </w:r>
          </w:p>
        </w:tc>
        <w:tc>
          <w:tcPr>
            <w:tcW w:w="1670" w:type="dxa"/>
          </w:tcPr>
          <w:p w14:paraId="60F1E494" w14:textId="7761F43A" w:rsidR="00065B18" w:rsidRDefault="00065B18" w:rsidP="00AC5EBC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8,640,000 COP</w:t>
            </w:r>
          </w:p>
        </w:tc>
      </w:tr>
    </w:tbl>
    <w:p w14:paraId="25898BA7" w14:textId="532B6738" w:rsid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323AAC2" w14:textId="4A5A9F08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193C57C" w14:textId="6D0BD5C6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A1501D1" w14:textId="12F3968E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E38128" w14:textId="23DE9E85" w:rsidR="00F758F0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E7416A1" w14:textId="77777777" w:rsidR="00F758F0" w:rsidRPr="00AC5EBC" w:rsidRDefault="00F758F0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4B27A0F" w14:textId="77777777" w:rsidR="00AC5EBC" w:rsidRPr="00F758F0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Componentes Básicos:</w:t>
      </w:r>
    </w:p>
    <w:p w14:paraId="5E0172B4" w14:textId="77777777" w:rsidR="00AC5EBC" w:rsidRPr="00F758F0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Hardware:</w:t>
      </w:r>
    </w:p>
    <w:p w14:paraId="789A5AC0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4985F26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Procesador: Dependiendo de la carga de trabajo, generalmente se eligen procesadores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multi-core</w:t>
      </w:r>
      <w:proofErr w:type="spellEnd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alta gama (por ejemplo, Intel Xeon o AMD Ryzen/EPYC).</w:t>
      </w:r>
    </w:p>
    <w:p w14:paraId="7487281E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Crucial para el rendimiento de MySQL. Se recomiendan cantidades significativas de RAM, como 16 GB, 32 GB o más, dependiendo de la escala y la carga de trabajo.</w:t>
      </w:r>
    </w:p>
    <w:p w14:paraId="001AF5A6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Almacenamiento: Normalmente se utiliza almacenamiento SSD para bases de datos en producción, aunque el tipo y tamaño del almacenamiento pueden variar ampliamente según las necesidades específicas.</w:t>
      </w:r>
    </w:p>
    <w:p w14:paraId="254E8067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Software:</w:t>
      </w:r>
    </w:p>
    <w:p w14:paraId="4FA0B181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C69207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Operativo: Por lo general, se usa Linux (como CentOS, Ubuntu Server) para servidores MySQL debido a su estabilidad y rendimiento.</w:t>
      </w:r>
    </w:p>
    <w:p w14:paraId="76DD1385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MySQL Server: La base de datos en sí, con opciones como MySQL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Community</w:t>
      </w:r>
      <w:proofErr w:type="spellEnd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Edition</w:t>
      </w:r>
      <w:proofErr w:type="spellEnd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(gratuita y de código abierto) o MySQL Enterprise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Edition</w:t>
      </w:r>
      <w:proofErr w:type="spellEnd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(con características adicionales y soporte de Oracle).</w:t>
      </w:r>
    </w:p>
    <w:p w14:paraId="1A42D49F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Especificaciones Típicas:</w:t>
      </w:r>
    </w:p>
    <w:p w14:paraId="10E3A29E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Procesador: Intel Xeon Gold 6254 (3.1 GHz, 18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cores</w:t>
      </w:r>
      <w:proofErr w:type="spellEnd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07E24C7C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64 GB DDR4 ECC</w:t>
      </w:r>
    </w:p>
    <w:p w14:paraId="0F9CF6A9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Almacenamiento: 1 TB SSD </w:t>
      </w:r>
      <w:proofErr w:type="spellStart"/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NVMe</w:t>
      </w:r>
      <w:proofErr w:type="spellEnd"/>
    </w:p>
    <w:p w14:paraId="13AF5B0F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Red: Conexión Gigabit Ethernet</w:t>
      </w:r>
    </w:p>
    <w:p w14:paraId="494501A0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Operativo: CentOS 8.x</w:t>
      </w:r>
    </w:p>
    <w:p w14:paraId="775C3349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Precios Aproximados:</w:t>
      </w:r>
    </w:p>
    <w:p w14:paraId="27286165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Básico: Puede empezar desde aproximadamente $1000 USD para configuraciones básicas, dependiendo del proveedor y las especificaciones exactas.</w:t>
      </w:r>
    </w:p>
    <w:p w14:paraId="532D2C7E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Configuraciones Avanzadas: Para configuraciones más robustas y grandes volúmenes de datos, los precios pueden variar ampliamente. Servidores con múltiples CPU, 128 GB o más de RAM y varios terabytes de almacenamiento SSD pueden superar los $5000 USD o más.</w:t>
      </w:r>
    </w:p>
    <w:p w14:paraId="0710BE96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Consideraciones Adicionales:</w:t>
      </w:r>
    </w:p>
    <w:p w14:paraId="286C27AE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y Mantenimiento: Al considerar el costo, también debes tener en cuenta el soporte técnico y los acuerdos de nivel de servicio (SLA).</w:t>
      </w:r>
    </w:p>
    <w:p w14:paraId="583B17F9" w14:textId="77777777" w:rsidR="00AC5EBC" w:rsidRPr="00AC5EBC" w:rsidRDefault="00AC5EBC" w:rsidP="00AC5EBC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5E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Escalabilidad: Es importante elegir una configuración que pueda escalar con el crecimiento de tu base de datos y las necesidades de tu aplicación.</w:t>
      </w:r>
    </w:p>
    <w:p w14:paraId="6477D077" w14:textId="7C348676" w:rsidR="002646D7" w:rsidRDefault="002646D7" w:rsidP="002646D7">
      <w:pPr>
        <w:pStyle w:val="Textoindependiente"/>
        <w:spacing w:before="61"/>
        <w:rPr>
          <w:b/>
          <w:sz w:val="26"/>
        </w:rPr>
      </w:pPr>
    </w:p>
    <w:p w14:paraId="06174DCA" w14:textId="470FE7AB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4837682F" w14:textId="10A49D7B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163A3953" w14:textId="52B5DD1F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25F0E267" w14:textId="252A51BA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638E0AE9" w14:textId="5B456B47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11316C72" w14:textId="301A093D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71E128FF" w14:textId="65EEB58C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11B79FE4" w14:textId="4C7DB41C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0D737E8D" w14:textId="22CA9BAD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51C2F504" w14:textId="3F3E8AFF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5D672BBB" w14:textId="5A058FA1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22640681" w14:textId="725A55BB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0E97E318" w14:textId="73EFC271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50036821" w14:textId="2DBE963A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0395F98E" w14:textId="2B935ED4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4FA9C53B" w14:textId="3F003696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063ADD48" w14:textId="1B47BCE5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2A265756" w14:textId="1BF15649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1487F268" w14:textId="3E6B48FD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34DBD725" w14:textId="70D979FC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6229A6B1" w14:textId="72ECAEBD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7CF86BB6" w14:textId="61492A6A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4EED03BE" w14:textId="75B564B1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20FF8A43" w14:textId="0667FB8B" w:rsidR="00F758F0" w:rsidRDefault="00F758F0" w:rsidP="002646D7">
      <w:pPr>
        <w:pStyle w:val="Textoindependiente"/>
        <w:spacing w:before="61"/>
        <w:rPr>
          <w:b/>
          <w:sz w:val="26"/>
        </w:rPr>
      </w:pPr>
    </w:p>
    <w:p w14:paraId="704869E4" w14:textId="538C16D0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Apache</w:t>
      </w:r>
    </w:p>
    <w:p w14:paraId="544DEFD9" w14:textId="79C1088D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8C82A42" wp14:editId="1EF5B777">
            <wp:extent cx="5612130" cy="2740025"/>
            <wp:effectExtent l="0" t="0" r="0" b="0"/>
            <wp:docPr id="2" name="Imagen 2" descr="Existe Un Servidor Web Mejor Que Apache? - Web Hosting | Conect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iste Un Servidor Web Mejor Que Apache? - Web Hosting | Conectem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6"/>
        <w:gridCol w:w="2632"/>
        <w:gridCol w:w="2081"/>
        <w:gridCol w:w="1559"/>
      </w:tblGrid>
      <w:tr w:rsidR="00065B18" w14:paraId="70C493C5" w14:textId="349FB584" w:rsidTr="00065B18">
        <w:tc>
          <w:tcPr>
            <w:tcW w:w="25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0"/>
            </w:tblGrid>
            <w:tr w:rsidR="00065B18" w:rsidRPr="00F758F0" w14:paraId="3FD6B94F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81B93" w14:textId="77777777" w:rsidR="00065B18" w:rsidRPr="00F758F0" w:rsidRDefault="00065B18" w:rsidP="00F75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Componente / Servicio</w:t>
                  </w:r>
                </w:p>
              </w:tc>
            </w:tr>
          </w:tbl>
          <w:p w14:paraId="2B8FDC8C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586E39A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065B18" w:rsidRPr="00F758F0" w14:paraId="7A623F9C" w14:textId="77777777" w:rsidTr="002932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8CD8C" w14:textId="77777777" w:rsidR="00065B18" w:rsidRPr="00F758F0" w:rsidRDefault="00065B18" w:rsidP="00F75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Especificaciones</w:t>
                  </w:r>
                </w:p>
              </w:tc>
            </w:tr>
          </w:tbl>
          <w:p w14:paraId="262F3604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B18" w:rsidRPr="00F758F0" w14:paraId="095071B9" w14:textId="77777777" w:rsidTr="002932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7F21E" w14:textId="799C9574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22D64C0F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81" w:type="dxa"/>
          </w:tcPr>
          <w:p w14:paraId="1230AF5F" w14:textId="071E745C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58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Precios Mensuales Aproximados en Colombia</w:t>
            </w:r>
          </w:p>
        </w:tc>
        <w:tc>
          <w:tcPr>
            <w:tcW w:w="1559" w:type="dxa"/>
          </w:tcPr>
          <w:p w14:paraId="6E034664" w14:textId="48F9C9E5" w:rsidR="00065B18" w:rsidRPr="00F758F0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Precio anual</w:t>
            </w:r>
          </w:p>
        </w:tc>
      </w:tr>
      <w:tr w:rsidR="00065B18" w14:paraId="00E050B0" w14:textId="0EB06870" w:rsidTr="00065B18">
        <w:tc>
          <w:tcPr>
            <w:tcW w:w="25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66"/>
              <w:gridCol w:w="81"/>
            </w:tblGrid>
            <w:tr w:rsidR="00065B18" w:rsidRPr="00F758F0" w14:paraId="7F881652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4B5B7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Hardware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BF2B6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B2A07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</w:tbl>
          <w:p w14:paraId="22CD4871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065D89D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32" w:type="dxa"/>
          </w:tcPr>
          <w:p w14:paraId="1E33D62E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81" w:type="dxa"/>
          </w:tcPr>
          <w:p w14:paraId="45AC5FB4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20A338C7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1E45FCC7" w14:textId="30C5E497" w:rsidTr="00065B18">
        <w:tc>
          <w:tcPr>
            <w:tcW w:w="2556" w:type="dxa"/>
          </w:tcPr>
          <w:p w14:paraId="388430AD" w14:textId="128B419F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Procesador</w:t>
            </w:r>
          </w:p>
        </w:tc>
        <w:tc>
          <w:tcPr>
            <w:tcW w:w="2632" w:type="dxa"/>
          </w:tcPr>
          <w:p w14:paraId="424C344A" w14:textId="1E15C55D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I</w:t>
            </w:r>
            <w:r>
              <w:t xml:space="preserve">ntel Xeon E-2288G (3.70 GHz, 8 </w:t>
            </w:r>
            <w:proofErr w:type="spellStart"/>
            <w:r>
              <w:t>cores</w:t>
            </w:r>
            <w:proofErr w:type="spellEnd"/>
            <w:r>
              <w:t>)</w:t>
            </w:r>
          </w:p>
        </w:tc>
        <w:tc>
          <w:tcPr>
            <w:tcW w:w="2081" w:type="dxa"/>
          </w:tcPr>
          <w:p w14:paraId="007EDF37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32DF347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3CE34554" w14:textId="37ECC19A" w:rsidTr="00065B18">
        <w:tc>
          <w:tcPr>
            <w:tcW w:w="2556" w:type="dxa"/>
          </w:tcPr>
          <w:p w14:paraId="7DFF0FD1" w14:textId="2F5DECE9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Memoria RAM</w:t>
            </w:r>
          </w:p>
        </w:tc>
        <w:tc>
          <w:tcPr>
            <w:tcW w:w="2632" w:type="dxa"/>
          </w:tcPr>
          <w:p w14:paraId="3D0ED31A" w14:textId="3AEDFC85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32 GB DDR4 ECC</w:t>
            </w:r>
          </w:p>
        </w:tc>
        <w:tc>
          <w:tcPr>
            <w:tcW w:w="2081" w:type="dxa"/>
          </w:tcPr>
          <w:p w14:paraId="7CC56C93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10CBFAE7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2E0396E0" w14:textId="7C652E1B" w:rsidTr="00065B18">
        <w:tc>
          <w:tcPr>
            <w:tcW w:w="2556" w:type="dxa"/>
          </w:tcPr>
          <w:p w14:paraId="75E78027" w14:textId="1FEC425C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Almacenamiento</w:t>
            </w:r>
          </w:p>
        </w:tc>
        <w:tc>
          <w:tcPr>
            <w:tcW w:w="2632" w:type="dxa"/>
          </w:tcPr>
          <w:p w14:paraId="4D2C53CD" w14:textId="03231D9B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512 GB SSD </w:t>
            </w:r>
            <w:proofErr w:type="spellStart"/>
            <w:r>
              <w:t>NVMe</w:t>
            </w:r>
            <w:proofErr w:type="spellEnd"/>
          </w:p>
        </w:tc>
        <w:tc>
          <w:tcPr>
            <w:tcW w:w="2081" w:type="dxa"/>
          </w:tcPr>
          <w:p w14:paraId="3897AE3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50A6B8DE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172A95EB" w14:textId="270F0E9E" w:rsidTr="00065B18">
        <w:tc>
          <w:tcPr>
            <w:tcW w:w="2556" w:type="dxa"/>
          </w:tcPr>
          <w:p w14:paraId="5ABFE4DE" w14:textId="4B94275D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lastRenderedPageBreak/>
              <w:t>Red</w:t>
            </w:r>
          </w:p>
        </w:tc>
        <w:tc>
          <w:tcPr>
            <w:tcW w:w="2632" w:type="dxa"/>
          </w:tcPr>
          <w:p w14:paraId="0EBBFC28" w14:textId="42AE85F3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Conexión Gigabit Ethernet</w:t>
            </w:r>
          </w:p>
        </w:tc>
        <w:tc>
          <w:tcPr>
            <w:tcW w:w="2081" w:type="dxa"/>
          </w:tcPr>
          <w:p w14:paraId="5CC54666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07B08171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6D991A60" w14:textId="19628ED1" w:rsidTr="00065B18">
        <w:tc>
          <w:tcPr>
            <w:tcW w:w="2556" w:type="dxa"/>
          </w:tcPr>
          <w:p w14:paraId="57C60A33" w14:textId="225BC12F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Software</w:t>
            </w:r>
          </w:p>
        </w:tc>
        <w:tc>
          <w:tcPr>
            <w:tcW w:w="2632" w:type="dxa"/>
          </w:tcPr>
          <w:p w14:paraId="6382185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81" w:type="dxa"/>
          </w:tcPr>
          <w:p w14:paraId="10ECF5A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750D9554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5344AACA" w14:textId="2526BA91" w:rsidTr="00065B18">
        <w:tc>
          <w:tcPr>
            <w:tcW w:w="2556" w:type="dxa"/>
          </w:tcPr>
          <w:p w14:paraId="2595C7BE" w14:textId="0CC1F76E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Sistema Operativo</w:t>
            </w:r>
          </w:p>
        </w:tc>
        <w:tc>
          <w:tcPr>
            <w:tcW w:w="2632" w:type="dxa"/>
          </w:tcPr>
          <w:p w14:paraId="7E1C8907" w14:textId="37603F7A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CentOS 8.x</w:t>
            </w:r>
          </w:p>
        </w:tc>
        <w:tc>
          <w:tcPr>
            <w:tcW w:w="2081" w:type="dxa"/>
          </w:tcPr>
          <w:p w14:paraId="27C1DCE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59D01AAD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342A57E4" w14:textId="1F9C3C10" w:rsidTr="00065B18">
        <w:tc>
          <w:tcPr>
            <w:tcW w:w="2556" w:type="dxa"/>
          </w:tcPr>
          <w:p w14:paraId="0C58E08D" w14:textId="009110DD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Servidor </w:t>
            </w:r>
            <w:proofErr w:type="spellStart"/>
            <w:r>
              <w:t>Web</w:t>
            </w:r>
            <w:r>
              <w:t>yr</w:t>
            </w:r>
            <w:proofErr w:type="spellEnd"/>
          </w:p>
        </w:tc>
        <w:tc>
          <w:tcPr>
            <w:tcW w:w="2632" w:type="dxa"/>
          </w:tcPr>
          <w:p w14:paraId="48AB3A8B" w14:textId="1972D1CB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Apache</w:t>
            </w:r>
          </w:p>
        </w:tc>
        <w:tc>
          <w:tcPr>
            <w:tcW w:w="2081" w:type="dxa"/>
          </w:tcPr>
          <w:p w14:paraId="6BF1BE9C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47B8E3CA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67FA79F9" w14:textId="1B079C25" w:rsidTr="00065B18">
        <w:tc>
          <w:tcPr>
            <w:tcW w:w="2556" w:type="dxa"/>
          </w:tcPr>
          <w:p w14:paraId="577A8AFC" w14:textId="14B484C8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Precios Mensuales (Aprox.)</w:t>
            </w:r>
          </w:p>
        </w:tc>
        <w:tc>
          <w:tcPr>
            <w:tcW w:w="2632" w:type="dxa"/>
          </w:tcPr>
          <w:p w14:paraId="1332D87D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81" w:type="dxa"/>
          </w:tcPr>
          <w:p w14:paraId="20A7FF51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59" w:type="dxa"/>
          </w:tcPr>
          <w:p w14:paraId="0DFDF02A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29DE9CA9" w14:textId="61F341FD" w:rsidTr="00065B18">
        <w:tc>
          <w:tcPr>
            <w:tcW w:w="2556" w:type="dxa"/>
          </w:tcPr>
          <w:p w14:paraId="0F264477" w14:textId="51E51EB0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Servidor Básico</w:t>
            </w:r>
          </w:p>
        </w:tc>
        <w:tc>
          <w:tcPr>
            <w:tcW w:w="2632" w:type="dxa"/>
          </w:tcPr>
          <w:p w14:paraId="4A1D3823" w14:textId="0782EFC0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Configuración básica, adecuada para sitios pequeños</w:t>
            </w:r>
          </w:p>
        </w:tc>
        <w:tc>
          <w:tcPr>
            <w:tcW w:w="2081" w:type="dxa"/>
          </w:tcPr>
          <w:p w14:paraId="5DFF6550" w14:textId="7F18B390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Desde aproximadamente </w:t>
            </w:r>
            <w:r>
              <w:t>1</w:t>
            </w:r>
            <w:r>
              <w:t>00,000 COP</w:t>
            </w:r>
          </w:p>
        </w:tc>
        <w:tc>
          <w:tcPr>
            <w:tcW w:w="1559" w:type="dxa"/>
          </w:tcPr>
          <w:p w14:paraId="4C3772BB" w14:textId="3A199857" w:rsidR="00065B18" w:rsidRDefault="00065B18" w:rsidP="00F758F0">
            <w:pPr>
              <w:spacing w:after="280"/>
            </w:pPr>
            <w:r>
              <w:t>1,200,000 COP</w:t>
            </w:r>
          </w:p>
        </w:tc>
      </w:tr>
      <w:tr w:rsidR="00065B18" w14:paraId="1C183C81" w14:textId="06395863" w:rsidTr="00065B18">
        <w:tc>
          <w:tcPr>
            <w:tcW w:w="25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0"/>
            </w:tblGrid>
            <w:tr w:rsidR="00065B18" w:rsidRPr="00F758F0" w14:paraId="447C6D04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40ABB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F758F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Configuración Avanzada</w:t>
                  </w:r>
                </w:p>
              </w:tc>
            </w:tr>
          </w:tbl>
          <w:p w14:paraId="746F1E6C" w14:textId="77777777" w:rsidR="00065B18" w:rsidRPr="00F758F0" w:rsidRDefault="00065B18" w:rsidP="00F758F0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B18" w:rsidRPr="00F758F0" w14:paraId="1E9DAC4E" w14:textId="77777777" w:rsidTr="00F758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0B9E" w14:textId="77777777" w:rsidR="00065B18" w:rsidRPr="00F758F0" w:rsidRDefault="00065B18" w:rsidP="00F758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5C2CB6C4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32" w:type="dxa"/>
          </w:tcPr>
          <w:p w14:paraId="3A6C5FF6" w14:textId="7429202C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Más recursos para sitios web con más tráfico</w:t>
            </w:r>
          </w:p>
        </w:tc>
        <w:tc>
          <w:tcPr>
            <w:tcW w:w="2081" w:type="dxa"/>
          </w:tcPr>
          <w:p w14:paraId="6AAA2347" w14:textId="2521283A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Desde aproximadamente </w:t>
            </w:r>
            <w:r>
              <w:t>3</w:t>
            </w:r>
            <w:r>
              <w:t>00,000 COP o más</w:t>
            </w:r>
          </w:p>
        </w:tc>
        <w:tc>
          <w:tcPr>
            <w:tcW w:w="1559" w:type="dxa"/>
          </w:tcPr>
          <w:p w14:paraId="61008962" w14:textId="3E297F76" w:rsidR="00065B18" w:rsidRDefault="00065B18" w:rsidP="00F758F0">
            <w:pPr>
              <w:spacing w:after="280"/>
            </w:pPr>
            <w:r>
              <w:t>3,600,000 COP</w:t>
            </w:r>
          </w:p>
        </w:tc>
      </w:tr>
    </w:tbl>
    <w:p w14:paraId="5810590D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133A87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Componentes Básicos:</w:t>
      </w:r>
    </w:p>
    <w:p w14:paraId="6DB919B1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Hardware:</w:t>
      </w:r>
    </w:p>
    <w:p w14:paraId="711B9488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A1E21B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Procesador: Generalmente se eligen procesadores </w:t>
      </w:r>
      <w:proofErr w:type="spellStart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multi-core</w:t>
      </w:r>
      <w:proofErr w:type="spellEnd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alta gama para manejar cargas de tráfico web (por ejemplo, Intel Xeon o AMD Ryzen/EPYC).</w:t>
      </w:r>
    </w:p>
    <w:p w14:paraId="01002A2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Crucial para el rendimiento del servidor web. Se recomiendan cantidades significativas de RAM, como 16 GB, 32 GB o más, dependiendo del tráfico esperado y las aplicaciones ejecutándose.</w:t>
      </w:r>
    </w:p>
    <w:p w14:paraId="7E5D9DE9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Almacenamiento: Se utilizan unidades de estado sólido (SSD) para un acceso rápido a los archivos del sitio web y a la caché.</w:t>
      </w:r>
    </w:p>
    <w:p w14:paraId="687FF6FE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Software:</w:t>
      </w:r>
    </w:p>
    <w:p w14:paraId="103363B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E84229E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Operativo: Generalmente se utiliza Linux (como CentOS, Ubuntu Server) debido a su estabilidad y rendimiento para servidores web.</w:t>
      </w:r>
    </w:p>
    <w:p w14:paraId="4E30CC68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Web Apache: El software principal que gestiona las solicitudes HTTP y HTTPS.</w:t>
      </w:r>
    </w:p>
    <w:p w14:paraId="411E96C9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Especificaciones Típicas:</w:t>
      </w:r>
    </w:p>
    <w:p w14:paraId="4D8B712A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Procesador: Intel Xeon E-2288G (3.70 GHz, 8 </w:t>
      </w:r>
      <w:proofErr w:type="spellStart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cores</w:t>
      </w:r>
      <w:proofErr w:type="spellEnd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7981316B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32 GB DDR4 ECC</w:t>
      </w:r>
    </w:p>
    <w:p w14:paraId="6C51DBEA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Almacenamiento: 512 GB SSD </w:t>
      </w:r>
      <w:proofErr w:type="spellStart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NVMe</w:t>
      </w:r>
      <w:proofErr w:type="spellEnd"/>
    </w:p>
    <w:p w14:paraId="1B6E9E9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Red: Conexión Gigabit Ethernet</w:t>
      </w:r>
    </w:p>
    <w:p w14:paraId="7DC5CC35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Operativo: CentOS 8.x</w:t>
      </w:r>
    </w:p>
    <w:p w14:paraId="2837FB8D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Precios Mensuales Aproximados en Colombia:</w:t>
      </w:r>
    </w:p>
    <w:p w14:paraId="06BA1217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precios mensuales pueden variar dependiendo del proveedor de hosting y las especificaciones exactas del servidor. Aquí tienes una estimación basada en servicios de hosting comunes:</w:t>
      </w:r>
    </w:p>
    <w:p w14:paraId="2B54A2DF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8F9066C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Básico: Puede comenzar desde aproximadamente 300,000 COP al mes para configuraciones básicas con un proveedor local en Colombia.</w:t>
      </w:r>
    </w:p>
    <w:p w14:paraId="34784D07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Configuraciones Avanzadas: Para configuraciones más robustas con mayor cantidad de RAM, almacenamiento SSD más amplio y soporte adicional, los precios pueden ir desde 600,000 COP al mes o más, dependiendo de las necesidades específicas y del proveedor.</w:t>
      </w:r>
    </w:p>
    <w:p w14:paraId="062FDFB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Consideraciones Adicionales:</w:t>
      </w:r>
    </w:p>
    <w:p w14:paraId="75A503C1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y Mantenimiento: Es crucial considerar el soporte técnico disponible y los acuerdos de nivel de servicio (SLA) ofrecidos por el proveedor de hosting.</w:t>
      </w:r>
    </w:p>
    <w:p w14:paraId="479EF884" w14:textId="40540773" w:rsidR="008026A3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Escalabilidad: Asegúrate de elegir una configuración que pueda escalar conforme crezcan las necesidades de tu sitio web y las demandas de tráfico.</w:t>
      </w:r>
    </w:p>
    <w:p w14:paraId="72AE911A" w14:textId="2E0199D8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E77AFA4" w14:textId="2099D496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87D4633" w14:textId="08FAE5DA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C508F13" w14:textId="598D8C31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64807CC" w14:textId="345FE857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E61132B" w14:textId="4D292FFD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022CECF" w14:textId="1264A322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D31137" w14:textId="714837DB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A93B455" w14:textId="0F7A10C0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8E15091" w14:textId="56DCBB11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D0166B2" w14:textId="69CDAD9A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051CE87" w14:textId="5D6CB8C1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EF8A84C" w14:textId="30CE9C13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de seguridad</w:t>
      </w:r>
      <w:r w:rsidR="00AD6F8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firewall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27"/>
        <w:gridCol w:w="2925"/>
        <w:gridCol w:w="2424"/>
      </w:tblGrid>
      <w:tr w:rsidR="00065B18" w14:paraId="2174E16A" w14:textId="2B266E33" w:rsidTr="00065B18">
        <w:tc>
          <w:tcPr>
            <w:tcW w:w="1552" w:type="dxa"/>
          </w:tcPr>
          <w:p w14:paraId="092090FD" w14:textId="478C3CCF" w:rsidR="00065B18" w:rsidRP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5B18">
              <w:rPr>
                <w:b/>
                <w:bCs/>
              </w:rPr>
              <w:t>Tipo de Firewall</w:t>
            </w:r>
          </w:p>
        </w:tc>
        <w:tc>
          <w:tcPr>
            <w:tcW w:w="1927" w:type="dxa"/>
          </w:tcPr>
          <w:p w14:paraId="4166E080" w14:textId="55DAEC27" w:rsidR="00065B18" w:rsidRP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5B18">
              <w:rPr>
                <w:b/>
                <w:bCs/>
              </w:rPr>
              <w:t>Especificaciones Típicas</w:t>
            </w:r>
          </w:p>
        </w:tc>
        <w:tc>
          <w:tcPr>
            <w:tcW w:w="2925" w:type="dxa"/>
          </w:tcPr>
          <w:p w14:paraId="22BF56E2" w14:textId="778E472C" w:rsidR="00065B18" w:rsidRP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5B18">
              <w:rPr>
                <w:b/>
                <w:bCs/>
              </w:rPr>
              <w:t>Precio Mensual Aproximado en Colombia</w:t>
            </w:r>
          </w:p>
        </w:tc>
        <w:tc>
          <w:tcPr>
            <w:tcW w:w="2424" w:type="dxa"/>
          </w:tcPr>
          <w:p w14:paraId="7C5E6993" w14:textId="47769031" w:rsidR="00065B18" w:rsidRPr="00065B18" w:rsidRDefault="00065B18" w:rsidP="00F758F0">
            <w:pPr>
              <w:spacing w:after="280"/>
              <w:rPr>
                <w:b/>
                <w:bCs/>
              </w:rPr>
            </w:pPr>
            <w:r w:rsidRPr="00065B18">
              <w:rPr>
                <w:b/>
                <w:bCs/>
              </w:rPr>
              <w:t>Precio anual</w:t>
            </w:r>
          </w:p>
        </w:tc>
      </w:tr>
      <w:tr w:rsidR="00065B18" w14:paraId="363E8C59" w14:textId="4D051E71" w:rsidTr="00065B18">
        <w:tc>
          <w:tcPr>
            <w:tcW w:w="1552" w:type="dxa"/>
          </w:tcPr>
          <w:p w14:paraId="1BF853A9" w14:textId="40B36F48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Firewall para PYMES</w:t>
            </w:r>
          </w:p>
        </w:tc>
        <w:tc>
          <w:tcPr>
            <w:tcW w:w="1927" w:type="dxa"/>
          </w:tcPr>
          <w:p w14:paraId="20AE3E0F" w14:textId="51FC25F0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Procesador: Intel </w:t>
            </w:r>
            <w:proofErr w:type="spellStart"/>
            <w:r>
              <w:t>Atom</w:t>
            </w:r>
            <w:proofErr w:type="spellEnd"/>
            <w:r>
              <w:t xml:space="preserve"> o similar</w:t>
            </w:r>
          </w:p>
        </w:tc>
        <w:tc>
          <w:tcPr>
            <w:tcW w:w="2925" w:type="dxa"/>
          </w:tcPr>
          <w:p w14:paraId="578F79C0" w14:textId="1E215382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Desde aproximadamente 200,000 COP</w:t>
            </w:r>
          </w:p>
        </w:tc>
        <w:tc>
          <w:tcPr>
            <w:tcW w:w="2424" w:type="dxa"/>
          </w:tcPr>
          <w:p w14:paraId="586DC092" w14:textId="5BEA41CD" w:rsidR="00065B18" w:rsidRDefault="00065B18" w:rsidP="00F758F0">
            <w:pPr>
              <w:spacing w:after="280"/>
            </w:pPr>
            <w:r>
              <w:t>2,400,000 COP</w:t>
            </w:r>
          </w:p>
        </w:tc>
      </w:tr>
      <w:tr w:rsidR="00065B18" w14:paraId="4477D463" w14:textId="058193FC" w:rsidTr="00065B18">
        <w:tc>
          <w:tcPr>
            <w:tcW w:w="1552" w:type="dxa"/>
          </w:tcPr>
          <w:p w14:paraId="189B04C2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0E123276" w14:textId="65BBFDCF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RAM: 2 GB - 4 GB</w:t>
            </w:r>
          </w:p>
        </w:tc>
        <w:tc>
          <w:tcPr>
            <w:tcW w:w="2925" w:type="dxa"/>
          </w:tcPr>
          <w:p w14:paraId="6B26A43E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5716D016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55A631E8" w14:textId="2139B5E9" w:rsidTr="00065B18">
        <w:tc>
          <w:tcPr>
            <w:tcW w:w="1552" w:type="dxa"/>
          </w:tcPr>
          <w:p w14:paraId="441BA92A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743589DF" w14:textId="41E3957A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Almacenamiento: 16 GB SSD</w:t>
            </w:r>
          </w:p>
        </w:tc>
        <w:tc>
          <w:tcPr>
            <w:tcW w:w="2925" w:type="dxa"/>
          </w:tcPr>
          <w:p w14:paraId="44F71324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3E045DEC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45A16B98" w14:textId="4893FC01" w:rsidTr="00065B18">
        <w:tc>
          <w:tcPr>
            <w:tcW w:w="1552" w:type="dxa"/>
          </w:tcPr>
          <w:p w14:paraId="63D56559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0C9DFFE5" w14:textId="0E10016C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Conectividad: Puertos Ethernet gigabit</w:t>
            </w:r>
          </w:p>
        </w:tc>
        <w:tc>
          <w:tcPr>
            <w:tcW w:w="2925" w:type="dxa"/>
          </w:tcPr>
          <w:p w14:paraId="246EB1A2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703780F6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594984DE" w14:textId="1C5B4BF7" w:rsidTr="00065B18">
        <w:tc>
          <w:tcPr>
            <w:tcW w:w="1552" w:type="dxa"/>
          </w:tcPr>
          <w:p w14:paraId="5CA97498" w14:textId="7E3AF3E3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Firewall de Gama Media</w:t>
            </w:r>
          </w:p>
        </w:tc>
        <w:tc>
          <w:tcPr>
            <w:tcW w:w="1927" w:type="dxa"/>
          </w:tcPr>
          <w:p w14:paraId="6BEAC4E8" w14:textId="24A3AE22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Procesador: Intel Core i3 o equivalente</w:t>
            </w:r>
          </w:p>
        </w:tc>
        <w:tc>
          <w:tcPr>
            <w:tcW w:w="2925" w:type="dxa"/>
          </w:tcPr>
          <w:p w14:paraId="2890E262" w14:textId="3B771F13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400,000 COP - 800,000 COP</w:t>
            </w:r>
          </w:p>
        </w:tc>
        <w:tc>
          <w:tcPr>
            <w:tcW w:w="2424" w:type="dxa"/>
          </w:tcPr>
          <w:p w14:paraId="757DFA19" w14:textId="010296F7" w:rsidR="00065B18" w:rsidRDefault="00065B18" w:rsidP="00F758F0">
            <w:pPr>
              <w:spacing w:after="280"/>
            </w:pPr>
            <w:r>
              <w:t>4,800,000</w:t>
            </w:r>
          </w:p>
        </w:tc>
      </w:tr>
      <w:tr w:rsidR="00065B18" w14:paraId="5480D645" w14:textId="7CF09A33" w:rsidTr="00065B18">
        <w:tc>
          <w:tcPr>
            <w:tcW w:w="1552" w:type="dxa"/>
          </w:tcPr>
          <w:p w14:paraId="747B2C7C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34668A35" w14:textId="4226F476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RAM: 4 GB - 8 GB</w:t>
            </w:r>
          </w:p>
        </w:tc>
        <w:tc>
          <w:tcPr>
            <w:tcW w:w="2925" w:type="dxa"/>
          </w:tcPr>
          <w:p w14:paraId="5CD0E227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35587FF4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2CE8ABA0" w14:textId="1F317CFF" w:rsidTr="00065B18">
        <w:tc>
          <w:tcPr>
            <w:tcW w:w="1552" w:type="dxa"/>
          </w:tcPr>
          <w:p w14:paraId="6DA908AE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08BEDF78" w14:textId="290CE372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Almacenamiento: 32 GB SSD</w:t>
            </w:r>
          </w:p>
        </w:tc>
        <w:tc>
          <w:tcPr>
            <w:tcW w:w="2925" w:type="dxa"/>
          </w:tcPr>
          <w:p w14:paraId="1D8FB392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489515CF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5B18" w14:paraId="412CE5B4" w14:textId="1A727181" w:rsidTr="00065B18">
        <w:tc>
          <w:tcPr>
            <w:tcW w:w="1552" w:type="dxa"/>
          </w:tcPr>
          <w:p w14:paraId="046241CD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27" w:type="dxa"/>
          </w:tcPr>
          <w:p w14:paraId="48830F18" w14:textId="092DDA9F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Conectividad: Puertos Ethernet gigabit, VPN y funciones avanzadas</w:t>
            </w:r>
          </w:p>
        </w:tc>
        <w:tc>
          <w:tcPr>
            <w:tcW w:w="2925" w:type="dxa"/>
          </w:tcPr>
          <w:p w14:paraId="66E6D958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424" w:type="dxa"/>
          </w:tcPr>
          <w:p w14:paraId="33792A65" w14:textId="77777777" w:rsidR="00065B18" w:rsidRDefault="00065B18" w:rsidP="00F758F0">
            <w:pPr>
              <w:spacing w:after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40E869C" w14:textId="77777777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CC537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Opciones de Firewall con Precios Menos Elevados</w:t>
      </w:r>
    </w:p>
    <w:p w14:paraId="33AAA90A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Firewall para PYMES o Uso Básico:</w:t>
      </w:r>
    </w:p>
    <w:p w14:paraId="3523AFF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Especificaciones Típicas:</w:t>
      </w:r>
    </w:p>
    <w:p w14:paraId="352152B8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Procesador: Intel </w:t>
      </w:r>
      <w:proofErr w:type="spellStart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Atom</w:t>
      </w:r>
      <w:proofErr w:type="spellEnd"/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similar</w:t>
      </w:r>
    </w:p>
    <w:p w14:paraId="5A6F301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2 GB a 4 GB</w:t>
      </w:r>
    </w:p>
    <w:p w14:paraId="7694B4A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Almacenamiento: 16 GB SSD</w:t>
      </w:r>
    </w:p>
    <w:p w14:paraId="41E248E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Conectividad: Puertos Ethernet gigabit</w:t>
      </w:r>
    </w:p>
    <w:p w14:paraId="21137340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Precio Mensual Aproximado en Colombia: Desde aproximadamente 200,000 COP al mes.</w:t>
      </w:r>
    </w:p>
    <w:p w14:paraId="023933F9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Firewall de Gama Media para Medianas Empresas:</w:t>
      </w:r>
    </w:p>
    <w:p w14:paraId="678B8323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Especificaciones Típicas:</w:t>
      </w:r>
    </w:p>
    <w:p w14:paraId="6E32D1F2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Procesador: Intel Core i3 o equivalente</w:t>
      </w:r>
    </w:p>
    <w:p w14:paraId="2EAD27E7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Memoria RAM: 4 GB a 8 GB</w:t>
      </w:r>
    </w:p>
    <w:p w14:paraId="43E08D7A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Almacenamiento: 32 GB SSD</w:t>
      </w:r>
    </w:p>
    <w:p w14:paraId="18A062E1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Conectividad: Puertos Ethernet gigabit, capacidades de VPN y filtrado avanzado</w:t>
      </w:r>
    </w:p>
    <w:p w14:paraId="5BFE183F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58F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Precio Mensual Aproximado en Colombia: Puede estar en el rango de 400,000 COP a 800,000 COP al mes, dependiendo de las características específicas.</w:t>
      </w:r>
    </w:p>
    <w:p w14:paraId="6CC56179" w14:textId="02994DC2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48AFF7" w14:textId="77777777" w:rsidR="00AD6F82" w:rsidRPr="00F758F0" w:rsidRDefault="00AD6F82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B394EE6" w14:textId="77777777" w:rsidR="00F758F0" w:rsidRP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AA273BB" w14:textId="77777777" w:rsidR="00F758F0" w:rsidRDefault="00F758F0" w:rsidP="00F758F0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ectPr w:rsidR="00F75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1C4C" w14:textId="77777777" w:rsidR="00053ECA" w:rsidRDefault="00053ECA" w:rsidP="00AF3052">
      <w:pPr>
        <w:spacing w:after="0" w:line="240" w:lineRule="auto"/>
      </w:pPr>
      <w:r>
        <w:separator/>
      </w:r>
    </w:p>
  </w:endnote>
  <w:endnote w:type="continuationSeparator" w:id="0">
    <w:p w14:paraId="31DA2C13" w14:textId="77777777" w:rsidR="00053ECA" w:rsidRDefault="00053ECA" w:rsidP="00A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78BB" w14:textId="77777777" w:rsidR="00053ECA" w:rsidRDefault="00053ECA" w:rsidP="00AF3052">
      <w:pPr>
        <w:spacing w:after="0" w:line="240" w:lineRule="auto"/>
      </w:pPr>
      <w:r>
        <w:separator/>
      </w:r>
    </w:p>
  </w:footnote>
  <w:footnote w:type="continuationSeparator" w:id="0">
    <w:p w14:paraId="40950F91" w14:textId="77777777" w:rsidR="00053ECA" w:rsidRDefault="00053ECA" w:rsidP="00AF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770"/>
    <w:multiLevelType w:val="multilevel"/>
    <w:tmpl w:val="92E85E2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lang w:val="es-ES" w:eastAsia="en-US" w:bidi="ar-SA"/>
      </w:rPr>
    </w:lvl>
  </w:abstractNum>
  <w:abstractNum w:abstractNumId="1" w15:restartNumberingAfterBreak="0">
    <w:nsid w:val="1FA074BA"/>
    <w:multiLevelType w:val="multilevel"/>
    <w:tmpl w:val="92E85E2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lang w:val="es-ES" w:eastAsia="en-US" w:bidi="ar-SA"/>
      </w:rPr>
    </w:lvl>
  </w:abstractNum>
  <w:abstractNum w:abstractNumId="2" w15:restartNumberingAfterBreak="0">
    <w:nsid w:val="296703B7"/>
    <w:multiLevelType w:val="multilevel"/>
    <w:tmpl w:val="69F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68BD"/>
    <w:multiLevelType w:val="multilevel"/>
    <w:tmpl w:val="D638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718E4"/>
    <w:multiLevelType w:val="hybridMultilevel"/>
    <w:tmpl w:val="15B63A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54BFF"/>
    <w:multiLevelType w:val="multilevel"/>
    <w:tmpl w:val="5B5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81BE0"/>
    <w:multiLevelType w:val="multilevel"/>
    <w:tmpl w:val="2FD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E2"/>
    <w:rsid w:val="00001C37"/>
    <w:rsid w:val="0003578A"/>
    <w:rsid w:val="00053ECA"/>
    <w:rsid w:val="00065B18"/>
    <w:rsid w:val="001865C2"/>
    <w:rsid w:val="001D4C6F"/>
    <w:rsid w:val="00203D04"/>
    <w:rsid w:val="00262BF8"/>
    <w:rsid w:val="002646D7"/>
    <w:rsid w:val="002A3340"/>
    <w:rsid w:val="002C19BC"/>
    <w:rsid w:val="00341A14"/>
    <w:rsid w:val="003F2B65"/>
    <w:rsid w:val="007D7A55"/>
    <w:rsid w:val="008026A3"/>
    <w:rsid w:val="008B0733"/>
    <w:rsid w:val="00A01BFA"/>
    <w:rsid w:val="00AC5EBC"/>
    <w:rsid w:val="00AD56F9"/>
    <w:rsid w:val="00AD6F82"/>
    <w:rsid w:val="00AF3052"/>
    <w:rsid w:val="00BA1143"/>
    <w:rsid w:val="00C06ABA"/>
    <w:rsid w:val="00CC5EE2"/>
    <w:rsid w:val="00D37EBF"/>
    <w:rsid w:val="00ED5649"/>
    <w:rsid w:val="00F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20B5"/>
  <w15:chartTrackingRefBased/>
  <w15:docId w15:val="{24FF8611-EEB7-4106-8EE4-281A0558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A3"/>
  </w:style>
  <w:style w:type="paragraph" w:styleId="Ttulo1">
    <w:name w:val="heading 1"/>
    <w:basedOn w:val="Normal"/>
    <w:link w:val="Ttulo1Car"/>
    <w:autoRedefine/>
    <w:uiPriority w:val="9"/>
    <w:qFormat/>
    <w:rsid w:val="00D37EBF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EBF"/>
    <w:rPr>
      <w:rFonts w:ascii="Times New Roman" w:eastAsia="Times New Roman" w:hAnsi="Times New Roman" w:cs="Times New Roman"/>
      <w:b/>
      <w:bCs/>
      <w:sz w:val="28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C5E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F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052"/>
  </w:style>
  <w:style w:type="paragraph" w:styleId="Piedepgina">
    <w:name w:val="footer"/>
    <w:basedOn w:val="Normal"/>
    <w:link w:val="PiedepginaCar"/>
    <w:uiPriority w:val="99"/>
    <w:unhideWhenUsed/>
    <w:rsid w:val="00AF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052"/>
  </w:style>
  <w:style w:type="character" w:styleId="Textoennegrita">
    <w:name w:val="Strong"/>
    <w:basedOn w:val="Fuentedeprrafopredeter"/>
    <w:uiPriority w:val="22"/>
    <w:qFormat/>
    <w:rsid w:val="002646D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646D7"/>
    <w:pPr>
      <w:widowControl w:val="0"/>
      <w:autoSpaceDE w:val="0"/>
      <w:autoSpaceDN w:val="0"/>
      <w:spacing w:before="32" w:after="0" w:line="240" w:lineRule="auto"/>
      <w:ind w:left="10"/>
      <w:jc w:val="center"/>
    </w:pPr>
    <w:rPr>
      <w:rFonts w:ascii="Verdana" w:eastAsia="Verdana" w:hAnsi="Verdana" w:cs="Verdana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2646D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646D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646D7"/>
    <w:rPr>
      <w:rFonts w:ascii="Verdana" w:eastAsia="Verdana" w:hAnsi="Verdana" w:cs="Verdana"/>
      <w:kern w:val="0"/>
      <w:sz w:val="24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F7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3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13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0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303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318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238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68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711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08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3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74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9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25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41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367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9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8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2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69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3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399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4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18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0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93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70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52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55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1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3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4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5653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8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86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76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05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52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6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34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0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4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67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0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381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69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04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006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1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03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503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65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98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1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8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936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3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6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9.cl/23bk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9.cl/u3e2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9.cl/23bk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A8C6-E358-4EB9-88B5-652DC964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1498</Words>
  <Characters>9054</Characters>
  <Application>Microsoft Office Word</Application>
  <DocSecurity>0</DocSecurity>
  <Lines>532</Lines>
  <Paragraphs>351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Jimenez</dc:creator>
  <cp:keywords/>
  <dc:description/>
  <cp:lastModifiedBy>Aprendiz</cp:lastModifiedBy>
  <cp:revision>2</cp:revision>
  <dcterms:created xsi:type="dcterms:W3CDTF">2024-06-27T15:24:00Z</dcterms:created>
  <dcterms:modified xsi:type="dcterms:W3CDTF">2024-06-27T15:24:00Z</dcterms:modified>
</cp:coreProperties>
</file>