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u w:val="single"/>
        </w:rPr>
      </w:pPr>
      <w:r w:rsidDel="00000000" w:rsidR="00000000" w:rsidRPr="00000000">
        <w:rPr>
          <w:b w:val="1"/>
          <w:bCs w:val="1"/>
          <w:sz w:val="28"/>
          <w:szCs w:val="28"/>
          <w:u w:val="single"/>
          <w:rtl w:val="0"/>
        </w:rPr>
        <w:t xml:space="preserve">Relatório do Desenvolvimento de uma Landing Page de uma Pet Shop feita por IA</w:t>
        <w:br w:type="textWrapping"/>
        <w:br w:type="textWrapping"/>
      </w:r>
      <w:r w:rsidDel="00000000" w:rsidR="00000000" w:rsidRPr="00000000">
        <w:rPr>
          <w:rtl w:val="0"/>
        </w:rPr>
        <w:t xml:space="preserve">Antes de começar este relatório, queria expor o PROMPT que usei para fornecer as respectivas IA's que escolhi(que no caso foram o CHAT GPT e a Gemini.):</w:t>
        <w:br w:type="textWrapping"/>
        <w:br w:type="textWrapping"/>
      </w:r>
      <w:r w:rsidDel="00000000" w:rsidR="00000000" w:rsidRPr="00000000">
        <w:rPr>
          <w:u w:val="single"/>
          <w:rtl w:val="0"/>
        </w:rPr>
        <w:t xml:space="preserve">PROMPT DE UMA LANDING PAGE PARA UM PETSHOP:</w:t>
      </w:r>
      <w:r w:rsidDel="00000000" w:rsidR="00000000" w:rsidRPr="00000000">
        <w:rPr>
          <w:rtl w:val="0"/>
        </w:rPr>
        <w:br w:type="textWrapping"/>
        <w:br w:type="textWrapping"/>
      </w:r>
      <w:r w:rsidDel="00000000" w:rsidR="00000000" w:rsidRPr="00000000">
        <w:rPr>
          <w:b w:val="1"/>
          <w:bCs w:val="1"/>
          <w:rtl w:val="0"/>
        </w:rPr>
        <w:t xml:space="preserve">PERSONA</w:t>
      </w:r>
      <w:r w:rsidDel="00000000" w:rsidR="00000000" w:rsidRPr="00000000">
        <w:rPr>
          <w:rtl w:val="0"/>
        </w:rPr>
        <w:t xml:space="preserve">: ATUE COMO ENGENHEIRO FRONT-END SÊNIOR ESPECIALISTA EM INTERFACES MODERNAS, CONVERSÃO (Ui/UX) E CÓDIGO Limpo.</w:t>
        <w:br w:type="textWrapping"/>
      </w:r>
      <w:r w:rsidDel="00000000" w:rsidR="00000000" w:rsidRPr="00000000">
        <w:rPr>
          <w:b w:val="1"/>
          <w:bCs w:val="1"/>
          <w:rtl w:val="0"/>
        </w:rPr>
        <w:t xml:space="preserve">AÇÃO:</w:t>
      </w:r>
      <w:r w:rsidDel="00000000" w:rsidR="00000000" w:rsidRPr="00000000">
        <w:rPr>
          <w:rtl w:val="0"/>
        </w:rPr>
        <w:t xml:space="preserve"> DESENVOLVA A ESTRUTURA DE UMA LANDING PAGE (PÁGINA ÚNICA) PARA UM PET SHOP ESPECIALIZADO EM BANHO E TOSA DE ALTO PADRÃO.</w:t>
        <w:br w:type="textWrapping"/>
      </w:r>
      <w:r w:rsidDel="00000000" w:rsidR="00000000" w:rsidRPr="00000000">
        <w:rPr>
          <w:b w:val="1"/>
          <w:bCs w:val="1"/>
          <w:rtl w:val="0"/>
        </w:rPr>
        <w:t xml:space="preserve">CONTEXTO:</w:t>
      </w:r>
      <w:r w:rsidDel="00000000" w:rsidR="00000000" w:rsidRPr="00000000">
        <w:rPr>
          <w:rtl w:val="0"/>
        </w:rPr>
        <w:t xml:space="preserve"> O Site PRECISA TRANSMITIR PROFISSIONALISMO E CUIDADOS, FUGINDO DO VISUAL INFANTILIZADO COMUM EM PET SHOPS. O DESIGN DEVE SER OBRIGATORIAMENTE EM DARK MODE MODERNO (FUNDO PRINCIPAL EM CINZA ESCURO OU PRETO, COM DETALHES/ BOTÕES EM TONS DE TURQUESA OU VERDE NEON PARA DAR UM CONTRASTE ELEGANTE E TECNOLÓGICO)</w:t>
      </w:r>
      <w:r w:rsidDel="00000000" w:rsidR="00000000" w:rsidRPr="00000000">
        <w:rPr>
          <w:sz w:val="26"/>
          <w:szCs w:val="26"/>
          <w:rtl w:val="0"/>
        </w:rPr>
        <w:t xml:space="preserve">. O site deve focar na experiência do usuário (UX). Os cards de serviços devem exibir claramente o tempo estimado de cada procedimento (Ex: Banho e Tosa Higiênica - 1h30) e um selo de ''MaisVendido'' no serviço principal para induzir o cliente a escolher aquela opção</w:t>
      </w:r>
      <w:r w:rsidDel="00000000" w:rsidR="00000000" w:rsidRPr="00000000">
        <w:rPr>
          <w:rtl w:val="0"/>
        </w:rPr>
        <w:t xml:space="preserve">.</w:t>
        <w:br w:type="textWrapping"/>
      </w:r>
      <w:r w:rsidDel="00000000" w:rsidR="00000000" w:rsidRPr="00000000">
        <w:rPr>
          <w:u w:val="single"/>
          <w:rtl w:val="0"/>
        </w:rPr>
        <w:t xml:space="preserve">A PÁGINA DEVE CONTER AS SEGUINTES SEÇÕES CLARAS:</w:t>
        <w:br w:type="textWrapping"/>
      </w:r>
      <w:r w:rsidDel="00000000" w:rsidR="00000000" w:rsidRPr="00000000">
        <w:rPr>
          <w:rtl w:val="0"/>
        </w:rPr>
        <w:t xml:space="preserve"> 1. HERO (APRESENTAÇÃO IMPACTANTE COM UM BOTÃO DE CHAMADA PARA AÇÃO),</w:t>
        <w:br w:type="textWrapping"/>
        <w:t xml:space="preserve"> 2. SERVIÇOS (CARDS COM PREÇOS/DETALHES DE BANTO, POSA Higiênica E TOSA NA TESOURA),</w:t>
        <w:br w:type="textWrapping"/>
        <w:t xml:space="preserve"> 3. AGENDAMENTO (UM FORMULÁRIO SIMULADO PARA O TUTOR PREENCHER O NOME DO PET, RAGA E ESCOLHER O SERVIÇO). O LAYOUT PRECISA SER TOTALMENTE RESPONSIVO (MOBILE Fiest)</w:t>
        <w:br w:type="textWrapping"/>
        <w:br w:type="textWrapping"/>
      </w:r>
      <w:r w:rsidDel="00000000" w:rsidR="00000000" w:rsidRPr="00000000">
        <w:rPr>
          <w:u w:val="single"/>
          <w:rtl w:val="0"/>
        </w:rPr>
        <w:t xml:space="preserve">EXPECTATIVA E RESTRIÇÕES:</w:t>
        <w:br w:type="textWrapping"/>
      </w:r>
      <w:r w:rsidDel="00000000" w:rsidR="00000000" w:rsidRPr="00000000">
        <w:rPr>
          <w:rtl w:val="0"/>
        </w:rPr>
        <w:t xml:space="preserve">1. </w:t>
      </w:r>
      <w:r w:rsidDel="00000000" w:rsidR="00000000" w:rsidRPr="00000000">
        <w:rPr>
          <w:b w:val="1"/>
          <w:bCs w:val="1"/>
          <w:rtl w:val="0"/>
        </w:rPr>
        <w:t xml:space="preserve">Separação Arquivos</w:t>
      </w:r>
      <w:r w:rsidDel="00000000" w:rsidR="00000000" w:rsidRPr="00000000">
        <w:rPr>
          <w:rtl w:val="0"/>
        </w:rPr>
        <w:t xml:space="preserve">: Entregue o código estritamente em três arquivos index.html, style.css e </w:t>
      </w:r>
      <w:hyperlink r:id="rId6">
        <w:r w:rsidDel="00000000" w:rsidR="00000000" w:rsidRPr="00000000">
          <w:rPr>
            <w:color w:val="1155cc"/>
            <w:u w:val="single"/>
            <w:rtl w:val="0"/>
          </w:rPr>
          <w:t xml:space="preserve">scripts.js</w:t>
        </w:r>
      </w:hyperlink>
      <w:r w:rsidDel="00000000" w:rsidR="00000000" w:rsidRPr="00000000">
        <w:rPr>
          <w:rtl w:val="0"/>
        </w:rPr>
        <w:t xml:space="preserve">.</w:t>
        <w:br w:type="textWrapping"/>
        <w:t xml:space="preserve">2. </w:t>
      </w:r>
      <w:r w:rsidDel="00000000" w:rsidR="00000000" w:rsidRPr="00000000">
        <w:rPr>
          <w:b w:val="1"/>
          <w:bCs w:val="1"/>
          <w:rtl w:val="0"/>
        </w:rPr>
        <w:t xml:space="preserve">RESTRIÇÕES DE HTM</w:t>
      </w:r>
      <w:r w:rsidDel="00000000" w:rsidR="00000000" w:rsidRPr="00000000">
        <w:rPr>
          <w:rtl w:val="0"/>
        </w:rPr>
        <w:t xml:space="preserve">L: USE HTMLS SEMÂNTICO (&lt;HEADER&gt;, &lt;SECTION), &lt;MAIN&gt;, &lt;FORM&gt;, &lt;FOOTER&gt;) Não USE FRAMEWORKS OU Bibliotecas (COMO BOOTSTRAP OU TAILWIND); quero CSS puro.</w:t>
        <w:br w:type="textWrapping"/>
        <w:t xml:space="preserve">3. </w:t>
      </w:r>
      <w:r w:rsidDel="00000000" w:rsidR="00000000" w:rsidRPr="00000000">
        <w:rPr>
          <w:b w:val="1"/>
          <w:bCs w:val="1"/>
          <w:rtl w:val="0"/>
        </w:rPr>
        <w:t xml:space="preserve">RESTRIÇÕES DE CSS:</w:t>
      </w:r>
      <w:r w:rsidDel="00000000" w:rsidR="00000000" w:rsidRPr="00000000">
        <w:rPr>
          <w:rtl w:val="0"/>
        </w:rPr>
        <w:t xml:space="preserve"> USE FLEXBOX OU CSS GRID PARA ORGANIZAR OS CARDS DE SERVIÇOS E O FORMULÁRIO. ADICIONE TRANSIÇÕES SUAVES (TRANSITION) COM EFEITO DE ESCALA (ZOOM LEVE) AO PASSAR O MOUSE SOBRE OS CARDS. </w:t>
      </w:r>
      <w:r w:rsidDel="00000000" w:rsidR="00000000" w:rsidRPr="00000000">
        <w:rPr>
          <w:sz w:val="26"/>
          <w:szCs w:val="26"/>
          <w:rtl w:val="0"/>
        </w:rPr>
        <w:t xml:space="preserve">A interface deve usar técnicas modernas de tipografia (fontes sem serifa limpas) e que as cores neon dos botões tenham um efeito de pulsação suave em CSS (keyframes) para guiar o olhar do usuário até a ação de agendar</w:t>
      </w:r>
      <w:r w:rsidDel="00000000" w:rsidR="00000000" w:rsidRPr="00000000">
        <w:rPr>
          <w:rtl w:val="0"/>
        </w:rPr>
        <w:t xml:space="preserve">.</w:t>
        <w:br w:type="textWrapping"/>
      </w:r>
      <w:r w:rsidDel="00000000" w:rsidR="00000000" w:rsidRPr="00000000">
        <w:rPr>
          <w:b w:val="1"/>
          <w:bCs w:val="1"/>
          <w:rtl w:val="0"/>
        </w:rPr>
        <w:t xml:space="preserve">4. RESTRIÇÕES DE JS:</w:t>
      </w:r>
      <w:r w:rsidDel="00000000" w:rsidR="00000000" w:rsidRPr="00000000">
        <w:rPr>
          <w:rtl w:val="0"/>
        </w:rPr>
        <w:t xml:space="preserve"> USE JAVASCRIPT VANILLA PURO. O SCRIPT DEVE INTERCEPTAR O ENVIO DO FORMULÁRIO DE AGENDAMENTO, VALIDAR SE TODOS OS CAMPOS ESTÃO PREENCHIDOS E MOSTRAR UM ALERTA ESTILIZADO NA TELA DIZENDO: " AGENDAMENTO SOLICITADO COM SUCESSO PARA O [NOME DO PET]!", SEM RECARREGAR A PÁGINA.</w:t>
      </w:r>
      <w:r w:rsidDel="00000000" w:rsidR="00000000" w:rsidRPr="00000000">
        <w:rPr>
          <w:sz w:val="26"/>
          <w:szCs w:val="26"/>
          <w:rtl w:val="0"/>
        </w:rPr>
        <w:t xml:space="preserve">Regra de segurança e UX:No formulário de agendamento, o JavaScript deve impedir que o usuário selecione uma data anterior ao dia de hoje no calendário. Além disso, crie uma máscara simples no campo de telefone enquanto o usuário digita.</w:t>
        <w:br w:type="textWrapping"/>
        <w:br w:type="textWrapping"/>
      </w:r>
      <w:r w:rsidDel="00000000" w:rsidR="00000000" w:rsidRPr="00000000">
        <w:rPr>
          <w:rtl w:val="0"/>
        </w:rPr>
        <w:t xml:space="preserve">5. </w:t>
      </w:r>
      <w:r w:rsidDel="00000000" w:rsidR="00000000" w:rsidRPr="00000000">
        <w:rPr>
          <w:b w:val="1"/>
          <w:bCs w:val="1"/>
          <w:rtl w:val="0"/>
        </w:rPr>
        <w:t xml:space="preserve">COMENTÁRIOS</w:t>
      </w:r>
      <w:r w:rsidDel="00000000" w:rsidR="00000000" w:rsidRPr="00000000">
        <w:rPr>
          <w:rtl w:val="0"/>
        </w:rPr>
        <w:t xml:space="preserve">: INSIRA COMENTÁRIOS BREVES NO JAVASCRIPT EXPLICANDO A FUNÇÃO DE VALIDAÇÃO E A CAPTURA DOS DADOS DO FORMULÁRIO.</w:t>
        <w:br w:type="textWrapping"/>
        <w:br w:type="textWrapping"/>
      </w:r>
      <w:r w:rsidDel="00000000" w:rsidR="00000000" w:rsidRPr="00000000">
        <w:rPr>
          <w:b w:val="1"/>
          <w:bCs w:val="1"/>
          <w:sz w:val="26"/>
          <w:szCs w:val="26"/>
          <w:u w:val="single"/>
          <w:rtl w:val="0"/>
        </w:rPr>
        <w:t xml:space="preserve">1. Primeiras Impressões:</w:t>
        <w:br w:type="textWrapping"/>
      </w:r>
      <w:r w:rsidDel="00000000" w:rsidR="00000000" w:rsidRPr="00000000">
        <w:rPr>
          <w:rtl w:val="0"/>
        </w:rPr>
        <w:t xml:space="preserve">Logo de começo houve uma diferença bem notável entre as duas IA’s, onde a Gemini entregou corretamente os códigos seguindo o PROMPT (ainda sem testes), enquanto  o “GPT” como primeira resposta, interpretou meu PROMPT como um pedido para criar um PROMPT de criação, já perdendo “alguns pontos” por má interpretação.</w:t>
      </w:r>
      <w:r w:rsidDel="00000000" w:rsidR="00000000" w:rsidRPr="00000000">
        <w:rPr>
          <w:b w:val="1"/>
          <w:bCs w:val="1"/>
          <w:u w:val="single"/>
          <w:rtl w:val="0"/>
        </w:rPr>
        <w:br w:type="textWrapping"/>
        <w:br w:type="textWrapping"/>
      </w:r>
      <w:r w:rsidDel="00000000" w:rsidR="00000000" w:rsidRPr="00000000">
        <w:rPr>
          <w:b w:val="1"/>
          <w:bCs w:val="1"/>
          <w:sz w:val="26"/>
          <w:szCs w:val="26"/>
          <w:u w:val="single"/>
          <w:rtl w:val="0"/>
        </w:rPr>
        <w:t xml:space="preserve">2. Funcionalidades e Visual:</w:t>
        <w:br w:type="textWrapping"/>
      </w:r>
      <w:r w:rsidDel="00000000" w:rsidR="00000000" w:rsidRPr="00000000">
        <w:rPr>
          <w:rtl w:val="0"/>
        </w:rPr>
        <w:t xml:space="preserve">Após a criação dos códigos e “ports” para o projeto, eu testei ambas as versões dos sites para ver o que foi feito por cada IA e quais os diferenciais. Ambos os sites são responsivos e com visuais limpos e modernos. O formulário de envio pode ser acessado tanto descendo a página para baixo, quando clicando no botão “agendar agora”. Em ambos os casos, o formulário envia e mostra a mensagem personalizada; na minha opinião, os resultados (visualmente falando) do CHAT GPT foram bem melhores do que os resultados da Gemini, pois o GPT trouxe um visual bem chamativo, moderno e intuitivo, (e principalmente) responsivo. O Gemini trouxe um visual mais “capado” e bem mais simples e confuso, minha principal crítica vai para o formulário, que não mostra hints de auxílio e o formulário por si só, é pouco intuitivo no sentido de resposta. No mais, apenas diferenças na escolha artística que não interferem em nada. </w:t>
        <w:br w:type="textWrapping"/>
      </w:r>
      <w:r w:rsidDel="00000000" w:rsidR="00000000" w:rsidRPr="00000000">
        <w:rPr>
          <w:b w:val="1"/>
          <w:bCs w:val="1"/>
          <w:u w:val="single"/>
          <w:rtl w:val="0"/>
        </w:rPr>
        <w:t xml:space="preserve">- GPT:</w:t>
      </w:r>
      <w:r w:rsidDel="00000000" w:rsidR="00000000" w:rsidRPr="00000000">
        <w:rPr>
          <w:rtl w:val="0"/>
        </w:rPr>
        <w:br w:type="textWrapping"/>
        <w:t xml:space="preserve">° Visual sofisticado, moderno, responsivo, intuitivo.</w:t>
        <w:br w:type="textWrapping"/>
        <w:t xml:space="preserve">° Dark Mode mais sofisticado, com adaptação do padrão de cores definido, ao invés de ser apenas uma cor chapada no fundo.</w:t>
        <w:br w:type="textWrapping"/>
      </w:r>
      <w:r w:rsidDel="00000000" w:rsidR="00000000" w:rsidRPr="00000000">
        <w:rPr>
          <w:b w:val="1"/>
          <w:bCs w:val="1"/>
          <w:u w:val="single"/>
          <w:rtl w:val="0"/>
        </w:rPr>
        <w:t xml:space="preserve">- Gemini:</w:t>
      </w:r>
      <w:r w:rsidDel="00000000" w:rsidR="00000000" w:rsidRPr="00000000">
        <w:rPr>
          <w:rtl w:val="0"/>
        </w:rPr>
        <w:br w:type="textWrapping"/>
        <w:t xml:space="preserve">° Visual simples, responsivo, minimalista e pouco intuitivo.</w:t>
        <w:br w:type="textWrapping"/>
        <w:t xml:space="preserve">° Dark Mode mais simples, focado em apenas uma cor chapada no fundo, sem muitos detalhes, proporcionando um visual mais claro e não muito chamativo.</w:t>
        <w:br w:type="textWrapping"/>
        <w:br w:type="textWrapping"/>
        <w:br w:type="textWrapping"/>
      </w:r>
      <w:r w:rsidDel="00000000" w:rsidR="00000000" w:rsidRPr="00000000">
        <w:rPr>
          <w:b w:val="1"/>
          <w:bCs w:val="1"/>
          <w:sz w:val="26"/>
          <w:szCs w:val="26"/>
          <w:u w:val="single"/>
          <w:rtl w:val="0"/>
        </w:rPr>
        <w:t xml:space="preserve">3. Execução do Código:</w:t>
        <w:br w:type="textWrapping"/>
      </w:r>
      <w:r w:rsidDel="00000000" w:rsidR="00000000" w:rsidRPr="00000000">
        <w:rPr>
          <w:rtl w:val="0"/>
        </w:rPr>
        <w:t xml:space="preserve">-</w:t>
      </w:r>
      <w:r w:rsidDel="00000000" w:rsidR="00000000" w:rsidRPr="00000000">
        <w:rPr>
          <w:b w:val="1"/>
          <w:bCs w:val="1"/>
          <w:u w:val="single"/>
          <w:rtl w:val="0"/>
        </w:rPr>
        <w:t xml:space="preserve">GPT:</w:t>
        <w:br w:type="textWrapping"/>
      </w:r>
      <w:r w:rsidDel="00000000" w:rsidR="00000000" w:rsidRPr="00000000">
        <w:rPr>
          <w:rtl w:val="0"/>
        </w:rPr>
        <w:t xml:space="preserve">O GPT trouxe um código (tanto em html, quanto nos demais), mais completo, bem estruturado e mais complexo. O'que proporcionou o visual mais bonito e sofisticado que pontuei antes. Porém, com isso, acabou tendo muitos elementos que poderiam ter sido encurtados ou simplificados, principalmente na parte de compreensão (minha) no JS, onde foram muitas linhas de lógica, quando poderiam ser resumidas e mais diretas. Isso por si só não é tão prejudicial, mas considerando um prazo curto, não seria muito viável, pois se ocorresse problemas, seria mais demorado para identificar e custaria muito tempo precioso que poderia ser usado, mas ainda assim, não é tão prejudicial.</w:t>
        <w:br w:type="textWrapping"/>
      </w:r>
      <w:r w:rsidDel="00000000" w:rsidR="00000000" w:rsidRPr="00000000">
        <w:rPr>
          <w:b w:val="1"/>
          <w:bCs w:val="1"/>
          <w:u w:val="single"/>
          <w:rtl w:val="0"/>
        </w:rPr>
        <w:t xml:space="preserve">-Gemini:</w:t>
        <w:br w:type="textWrapping"/>
      </w:r>
      <w:r w:rsidDel="00000000" w:rsidR="00000000" w:rsidRPr="00000000">
        <w:rPr>
          <w:rtl w:val="0"/>
        </w:rPr>
        <w:t xml:space="preserve">Ao contrário da anterior, o Gemini trouxe linhas de códigos mais simples e mais curtas (condizente com o visual), principalmente no HTML, que foi mais direto ao ponto, tendo apenas o que deveria aparecer na tela e suas respectivas tags de Style. O restante, como CSS e JS, assim como o HTML, é mais simples, direto e compacto, sem muitas “firulas”, principalmente na parte de compreensão, que para  mim, foi o código mais simples de se entender e que principalmente, melhor executou o prompt, com tag semânticas e bom uso do modo Vanilla. Para uma ocasião com prazo curto, é o mais viável na minha opinião, pois qualquer problema, poderia ser facilmente localizado e melhor formulado posteriormente, tendo bastante tempo para a tal. </w:t>
        <w:br w:type="textWrapping"/>
        <w:br w:type="textWrapping"/>
      </w:r>
      <w:r w:rsidDel="00000000" w:rsidR="00000000" w:rsidRPr="00000000">
        <w:rPr>
          <w:b w:val="1"/>
          <w:bCs w:val="1"/>
          <w:sz w:val="26"/>
          <w:szCs w:val="26"/>
          <w:u w:val="single"/>
          <w:rtl w:val="0"/>
        </w:rPr>
        <w:t xml:space="preserve">4. Considerações Finais:</w:t>
        <w:br w:type="textWrapping"/>
      </w:r>
      <w:r w:rsidDel="00000000" w:rsidR="00000000" w:rsidRPr="00000000">
        <w:rPr>
          <w:rtl w:val="0"/>
        </w:rPr>
        <w:t xml:space="preserve"> Bom, diante de tudo que abordei e testei, ambas IA’s trouxeram bons resultados, apenas com estilos artísticos diferentes. Em uma, há um visual mais sofisticado e profissional, porém pouco viável na parte de Back-End, e outra um visual mais simples e compacto, porém mais amplo na parte de Back-End, sendo mais viável para correções e adaptações. Felizmente não houveram erros de lógica, apenas no GPT que não entendeu de primeira o'que era pra fazer e tive que corrigi-lo. </w:t>
        <w:br w:type="textWrapping"/>
        <w:t xml:space="preserve"> Minha IA de preferência é a Gemini, pois entregou um site simples, prático e funcional. O'Que para mim, conta mais do que os resultados do GPT, que trouxe algo bonito, porém complexo demais. Então esse foi meu veredito.</w:t>
        <w:br w:type="textWrapping"/>
        <w:br w:type="textWrapping"/>
        <w:t xml:space="preserve">- Maicon Ferreira Machado, 11/06/2026 - ULBRA São Lucas. Téc. Informática - Módulo 3</w:t>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ript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