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1.1.1 什么是 Maven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Maven 的正确发音是[?mev?n]。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Maven 在美国是一个口语化的词语，代表专家、内行的意思。 一个对 Maven 比较正式的定义是这么说的：Maven 是一个项目管理工具，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它包含了一个项目对象模型 (POM：Project Object Model)，一组标准集合，一个项目生命周期(Project Lifecycle)，一个依赖管 理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系统(Dependency Management System)，和用来运行定义在生命周期阶段(phase)中插件(plugin)目标 (goal)的逻辑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1.1.2 Maven 能解决什么问题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能帮你构建工程，管理 jar 包，编译代码，还能帮你自动运行单元测试，打包，生成报表，甚至能帮你部署项目，生成 Web 站点。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1.2.1 Maven 的依赖管理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Maven 的一个核心特性就是依赖管理。当我们涉及到多模块的项目（包含成百个模块或者子项目），管理依赖就变成 一项困难的任务。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Maven 展示出了它对处理这种情形的高度控制。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640" w:dyaOrig="2808">
          <v:rect xmlns:o="urn:schemas-microsoft-com:office:office" xmlns:v="urn:schemas-microsoft-com:vml" id="rectole0000000000" style="width:432.000000pt;height:14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通过分析发现：maven 工程中不直接将 jar 包导入到工程中，而是通过在 pom.xml 文件中添加所需 jar 包的坐标，这样就很好的避免了 jar 直接引入进来，在需要用到 jar 包的时候，只要查找 pom.xml 文 件，再通过 pom.xml 文件中的坐标，到一个专门用于”存放 jar 包的仓库”(maven 仓库)中根据坐标从 而找到这些 jar 包，再把这些 jar 包拿去运行.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2.2 Maven 仓库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maven 的工作需要从仓库下载一些 jar 包，如下图所示，本地的项目 A、项目 B 等都会通过 maven 软件从远程仓库（可以理解为互联网上的仓库）下载 jar 包并存在本地仓库，本地仓库 就是本地文 件夹，当第二次需要此 jar 包时则不再从远程仓库下载，因为本地仓库已经存在了，可以将本地仓库 理解为缓存，有了本地仓库就不用每次从远程仓库下载了.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本地仓库 ：用来存储从远程仓库或中央仓库下载的插件和 jar 包，项目使用一些插件或 jar 包， 优先从本地仓库查找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远程仓库：如果本地需要插件或者 jar 包，本地仓库没有，默认去远程仓库下载。 远程仓库可以在互联网内也可以在局域网内。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中央仓库 ：在 maven 软件中内置一个远程仓库地址 </w:t>
      </w:r>
      <w:hyperlink xmlns:r="http://schemas.openxmlformats.org/officeDocument/2006/relationships" r:id="docRId2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http://repo1.maven.org/maven2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，它是中 央仓库，服务于整个互联网，它是由 Maven 团队自己维护，里面存储了非常全的 jar 包，它包 含了世界上大部分流行的开源项目构件。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2.2.3 全局 setting 与用户 setting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maven 仓库地址、私服等配置信息需要在 setting.xml 文件中配置，分为全局配置和用户配置。  在 maven 安装目录下的有 conf/setting.xml 文件，此 setting.xml 文件用于 maven 的所有 project 项目，它作为 maven 的全局配置。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2.3.1 Maven 工程的目录结构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作为一个 maven 工程，它的 src目录和 pom.xml 是必备的。 进入 src目录后，我们发现它里面的目录结构如下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src/main/java —— 存放项目的.java 文件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src/main/resources —— 存放项目资源文件，如 spring, hibernate 配置文件 src/test/java —— 存放所有单元测试.java 文件，如 JUnit 测试类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src/test/resources —— 测试资源文件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target —— 项目输出位置，编译后的class 文件会输出到此目录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pom.xml——maven 项目核心配置文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件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4763" w:dyaOrig="6563">
          <v:rect xmlns:o="urn:schemas-microsoft-com:office:office" xmlns:v="urn:schemas-microsoft-com:vml" id="rectole0000000001" style="width:238.150000pt;height:328.1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第3章 Maven 常用命令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3.1.1 compile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compile 是 maven 工程的编译命令，作用是将 src/main/java 下的文件编译为 class 文件输出到 target 目录下。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3.1.2 test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test 是 maven 工程的测试命令  mvn test，会执行src/test/java下的单元测试类。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3.1.3 clean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clean 是 maven 工程的清理命令，执行 clean 会删除 target 目录及内容。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3.1.4 package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package 是 maven 工程的打包命令，对于 java 工程执行 package 打成 jar 包，对于web 工程打成war 包。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3.1.5 install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install 是 maven 工程的安装命令，执行 install 将 maven 打成 jar 包或 war 包发布到本地仓库。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3.1.6 Maven 指令的生命周期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maven 对项目构建过程分为三套相互独立的生命周期，请注意这里说的是“三套”，而且“相互独立”， 这三套生命周期分别是： 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Clean Lifecycle 在进行真正的构建之前进行一些清理工作。 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Default Lifecycle 构建的核心部分，编译，测试，打包，部署等等。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Site Lifecycle 生成项目报告，站点，发布站点。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3.2 坐标定义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在 pom.xml 中定义坐标，内容包括：groupId、artifactId、version，详细内容如下： 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&lt;!--项目名称，定义为组织名+项目名，类似包名--&gt;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&lt;groupId&gt;cn.itcast.maven&lt;/groupId&gt;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&lt;!-- 模块名称 --&gt;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&lt;artifactId&gt;maven-first&lt;/artifactId&gt;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&lt;!-- 当前项目版本号，snapshot 为快照版本即非正式版本，release为正式发布版本 --&gt; &lt;version&gt;0.0.1-SNAPSHOT&lt;/version&gt;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&lt;packaging &gt; ：打包类型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jar：执行 package 会打成 jar 包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war：执行 package 会打成 war 包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pom ：用于 maven 工程的继承，通常父工程设置为 pom 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3.3 pom 基本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  <w:t xml:space="preserve">配置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pom.xml 是 Maven 项目的核心配置文件，位于每个工程的根目录，基本配置如下：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&lt;project &gt; ：文件的根节点 .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&lt;modelversion &gt; ： pom.xml 使用的对象模型版本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&lt;groupId &gt; ：项目名称，一般写项目的域名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&lt;artifactId &gt; ：模块名称，子项目名或模块名称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&lt;version &gt; ：产品的版本号 .  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&lt;packaging &gt; ：打包类型，一般有 jar、war、pom 等  &lt;name &gt; ：项目的显示名，常用于 </w:t>
        <w:tab/>
        <w:tab/>
        <w:t xml:space="preserve">Maven 生成的文档。 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&lt;description &gt; ：项目描述，常用于 Maven 生成的文档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&lt;dependencies&gt; ：项目依赖构件配置，配置项目依赖构件的坐标 &lt;build&gt; ：项目构建配置，配置编译、运行插件等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repo1.maven.org/maven2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