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/>
      </w:pPr>
      <w:r>
        <w:rPr>
          <w:sz w:val="20"/>
          <w:szCs w:val="20"/>
        </w:rPr>
        <w:t xml:space="preserve"/>
      </w:r>
    </w:p>
    <w:p>
      <w:pPr>
        <w:spacing w:after="60" w:before="60"/>
      </w:pPr>
      <w:r>
        <w:rPr>
          <w:sz w:val="20"/>
          <w:szCs w:val="20"/>
        </w:rPr>
        <w:t xml:space="preserve"/>
      </w:r>
    </w:p>
    <w:p>
      <w:pPr>
        <w:spacing w:after="60" w:before="60"/>
      </w:pPr>
      <w:r>
        <w:rPr>
          <w:sz w:val="20"/>
          <w:szCs w:val="20"/>
        </w:rPr>
        <w:t xml:space="preserve"/>
      </w:r>
    </w:p>
    <w:p>
      <w:pPr>
        <w:spacing w:after="100" w:before="40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Documentación de Cambios al Código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Bloques BFS · Utilidades · Main</w:t>
      </w:r>
    </w:p>
    <w:p>
      <w:pPr>
        <w:pBdr>
          <w:bottom w:val="single" w:color="2E75B6" w:sz="6" w:space="1"/>
        </w:pBdr>
        <w:spacing w:after="300" w:before="8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Taller: Algoritmo BFS – Cubo Rubik 3x3x3</w:t>
      </w:r>
    </w:p>
    <w:p>
      <w:pPr>
        <w:spacing w:after="60" w:before="60"/>
      </w:pPr>
      <w:r>
        <w:rPr>
          <w:sz w:val="20"/>
          <w:szCs w:val="20"/>
        </w:rPr>
        <w:t xml:space="preserve"/>
      </w:r>
    </w:p>
    <w:p>
      <w:pPr>
        <w:spacing w:after="60" w:before="60"/>
      </w:pPr>
      <w:r>
        <w:rPr>
          <w:sz w:val="20"/>
          <w:szCs w:val="20"/>
        </w:rPr>
        <w:t xml:space="preserve"/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Este documento explica únicamente los tres bloques que fueron modificados en la segunda versión del código: la función BFS (con reporte visual del proceso), las funciones de utilidades y el bloque principal Main. Cada bloque se presenta con su código, línea por línea, seguido de una tabla que explica cada elemento.</w:t>
      </w:r>
    </w:p>
    <w:p>
      <w:pPr>
        <w:pStyle w:val="Heading1"/>
      </w:pPr>
      <w:r>
        <w:t xml:space="preserve">1. Función BFS — Líneas 176 a 202</w:t>
      </w:r>
    </w:p>
    <w:p>
      <w:pPr>
        <w:pBdr>
          <w:bottom w:val="single" w:color="2E75B6" w:sz="6" w:space="1"/>
        </w:pBdr>
        <w:spacing w:after="180" w:before="80"/>
      </w:pPr>
      <w:r>
        <w:t xml:space="preserve"/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Esta es la función principal del programa. Se encargó de agregar reportes visuales que muestran en pantalla qué está haciendo el algoritmo en cada momento de la búsqueda.</w:t>
      </w:r>
    </w:p>
    <w:p>
      <w:pPr>
        <w:spacing w:after="60" w:before="60"/>
      </w:pPr>
      <w:r>
        <w:rPr>
          <w:sz w:val="20"/>
          <w:szCs w:val="20"/>
        </w:rPr>
        <w:t xml:space="preserve"/>
      </w:r>
    </w:p>
    <w:p>
      <w:pPr>
        <w:pStyle w:val="Heading2"/>
      </w:pPr>
      <w:r>
        <w:t xml:space="preserve">1.1  Inicialización (líneas 177–180)</w:t>
      </w:r>
    </w:p>
    <w:p>
      <w:pPr>
        <w:spacing w:after="60" w:before="60"/>
      </w:pPr>
      <w:r>
        <w:rPr>
          <w:sz w:val="20"/>
          <w:szCs w:val="20"/>
        </w:rPr>
        <w:t xml:space="preserve"/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540"/>
      </w:tblGrid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color w:val="999999"/>
                <w:sz w:val="16"/>
                <w:szCs w:val="16"/>
              </w:rPr>
              <w:t xml:space="preserve">177</w:t>
            </w:r>
          </w:p>
        </w:tc>
        <w:tc>
          <w:tcPr>
            <w:tcW w:type="dxa" w:w="8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50"/>
              <w:left w:type="dxa" w:w="14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def bfs(inicio, limite=7):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color w:val="999999"/>
                <w:sz w:val="16"/>
                <w:szCs w:val="16"/>
              </w:rPr>
              <w:t xml:space="preserve">178</w:t>
            </w:r>
          </w:p>
        </w:tc>
        <w:tc>
          <w:tcPr>
            <w:tcW w:type="dxa" w:w="8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50"/>
              <w:left w:type="dxa" w:w="14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if inicio == RESUELTO: return []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color w:val="999999"/>
                <w:sz w:val="16"/>
                <w:szCs w:val="16"/>
              </w:rPr>
              <w:t xml:space="preserve">179</w:t>
            </w:r>
          </w:p>
        </w:tc>
        <w:tc>
          <w:tcPr>
            <w:tcW w:type="dxa" w:w="8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50"/>
              <w:left w:type="dxa" w:w="14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cola, visitados = deque([(inicio, [])]), {inicio}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color w:val="999999"/>
                <w:sz w:val="16"/>
                <w:szCs w:val="16"/>
              </w:rPr>
              <w:t xml:space="preserve">180</w:t>
            </w:r>
          </w:p>
        </w:tc>
        <w:tc>
          <w:tcPr>
            <w:tcW w:type="dxa" w:w="8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50"/>
              <w:left w:type="dxa" w:w="14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nivel_actual = -1</w:t>
            </w:r>
          </w:p>
        </w:tc>
      </w:tr>
    </w:tbl>
    <w:p>
      <w:pPr>
        <w:spacing w:after="60" w:before="60"/>
      </w:pPr>
      <w:r>
        <w:rPr>
          <w:sz w:val="20"/>
          <w:szCs w:val="20"/>
        </w:rPr>
        <w:t xml:space="preserve"/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¿Qué hace?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def bfs(inicio, limite=7)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Define la función. Recibe el cubo mezclado (inicio) y el máximo de movimientos que puede intentar (limite). Si no se indica límite, usa 7 por defecto.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if inicio == RESUELTO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Caso especial: si el cubo ya está resuelto desde el principio, devuelve una lista vacía de inmediato sin buscar nada.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deque([(inicio, [])])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Crea la cola de búsqueda con el estado inicial. Cada elemento de la cola es una pareja: el estado actual del cubo y la lista de movimientos que se hicieron para llegar ahí.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{inicio}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Crea el conjunto de estados ya visitados, empezando con el estado inicial para no procesarlo dos veces.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nivel_actual = -1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Variable nueva (agregada en esta versión). Guarda en qué nivel de profundidad está el algoritmo ahora mismo. Arranca en -1 para que el primer nivel (0) siempre dispare el reporte.</w:t>
            </w:r>
          </w:p>
        </w:tc>
      </w:tr>
    </w:tbl>
    <w:p>
      <w:pPr>
        <w:spacing w:after="60" w:before="60"/>
      </w:pPr>
      <w:r>
        <w:rPr>
          <w:sz w:val="20"/>
          <w:szCs w:val="20"/>
        </w:rPr>
        <w:t xml:space="preserve"/>
      </w:r>
    </w:p>
    <w:p>
      <w:pPr>
        <w:pStyle w:val="Heading2"/>
      </w:pPr>
      <w:r>
        <w:t xml:space="preserve">1.2  Bucle principal y reporte por nivel (líneas 182–192)</w:t>
      </w:r>
    </w:p>
    <w:p>
      <w:pPr>
        <w:spacing w:after="60" w:before="60"/>
      </w:pPr>
      <w:r>
        <w:rPr>
          <w:sz w:val="20"/>
          <w:szCs w:val="20"/>
        </w:rPr>
        <w:t xml:space="preserve"/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540"/>
      </w:tblGrid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color w:val="999999"/>
                <w:sz w:val="16"/>
                <w:szCs w:val="16"/>
              </w:rPr>
              <w:t xml:space="preserve">182</w:t>
            </w:r>
          </w:p>
        </w:tc>
        <w:tc>
          <w:tcPr>
            <w:tcW w:type="dxa" w:w="8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50"/>
              <w:left w:type="dxa" w:w="14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while cola: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color w:val="999999"/>
                <w:sz w:val="16"/>
                <w:szCs w:val="16"/>
              </w:rPr>
              <w:t xml:space="preserve">183</w:t>
            </w:r>
          </w:p>
        </w:tc>
        <w:tc>
          <w:tcPr>
            <w:tcW w:type="dxa" w:w="8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50"/>
              <w:left w:type="dxa" w:w="14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    estado, camino = cola.popleft()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color w:val="999999"/>
                <w:sz w:val="16"/>
                <w:szCs w:val="16"/>
              </w:rPr>
              <w:t xml:space="preserve">184</w:t>
            </w:r>
          </w:p>
        </w:tc>
        <w:tc>
          <w:tcPr>
            <w:tcW w:type="dxa" w:w="8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50"/>
              <w:left w:type="dxa" w:w="14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    if len(camino) &gt;= limite: continue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color w:val="999999"/>
                <w:sz w:val="16"/>
                <w:szCs w:val="16"/>
              </w:rPr>
              <w:t xml:space="preserve">185</w:t>
            </w:r>
          </w:p>
        </w:tc>
        <w:tc>
          <w:tcPr>
            <w:tcW w:type="dxa" w:w="8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50"/>
              <w:left w:type="dxa" w:w="14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color w:val="999999"/>
                <w:sz w:val="16"/>
                <w:szCs w:val="16"/>
              </w:rPr>
              <w:t xml:space="preserve">186</w:t>
            </w:r>
          </w:p>
        </w:tc>
        <w:tc>
          <w:tcPr>
            <w:tcW w:type="dxa" w:w="8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50"/>
              <w:left w:type="dxa" w:w="14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    # Cada vez que pasamos a un nivel más profundo, lo anunciamos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color w:val="999999"/>
                <w:sz w:val="16"/>
                <w:szCs w:val="16"/>
              </w:rPr>
              <w:t xml:space="preserve">187</w:t>
            </w:r>
          </w:p>
        </w:tc>
        <w:tc>
          <w:tcPr>
            <w:tcW w:type="dxa" w:w="8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50"/>
              <w:left w:type="dxa" w:w="14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    if len(camino) != nivel_actual: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color w:val="999999"/>
                <w:sz w:val="16"/>
                <w:szCs w:val="16"/>
              </w:rPr>
              <w:t xml:space="preserve">188</w:t>
            </w:r>
          </w:p>
        </w:tc>
        <w:tc>
          <w:tcPr>
            <w:tcW w:type="dxa" w:w="8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50"/>
              <w:left w:type="dxa" w:w="14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        nivel_actual = len(camino)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color w:val="999999"/>
                <w:sz w:val="16"/>
                <w:szCs w:val="16"/>
              </w:rPr>
              <w:t xml:space="preserve">189</w:t>
            </w:r>
          </w:p>
        </w:tc>
        <w:tc>
          <w:tcPr>
            <w:tcW w:type="dxa" w:w="8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50"/>
              <w:left w:type="dxa" w:w="14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        print(f"  {'·'*48}")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color w:val="999999"/>
                <w:sz w:val="16"/>
                <w:szCs w:val="16"/>
              </w:rPr>
              <w:t xml:space="preserve">190</w:t>
            </w:r>
          </w:p>
        </w:tc>
        <w:tc>
          <w:tcPr>
            <w:tcW w:type="dxa" w:w="8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50"/>
              <w:left w:type="dxa" w:w="14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        print(f"  Revisando estados que necesitan {nivel_actual + 1} movimiento(s)...")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color w:val="999999"/>
                <w:sz w:val="16"/>
                <w:szCs w:val="16"/>
              </w:rPr>
              <w:t xml:space="preserve">191</w:t>
            </w:r>
          </w:p>
        </w:tc>
        <w:tc>
          <w:tcPr>
            <w:tcW w:type="dxa" w:w="8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50"/>
              <w:left w:type="dxa" w:w="14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        print(f"  Estados en lista de espera : {len(cola) + 1}")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color w:val="999999"/>
                <w:sz w:val="16"/>
                <w:szCs w:val="16"/>
              </w:rPr>
              <w:t xml:space="preserve">192</w:t>
            </w:r>
          </w:p>
        </w:tc>
        <w:tc>
          <w:tcPr>
            <w:tcW w:type="dxa" w:w="8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50"/>
              <w:left w:type="dxa" w:w="14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        print(f"  Estados ya descartados     : {len(visitados)}")</w:t>
            </w:r>
          </w:p>
        </w:tc>
      </w:tr>
    </w:tbl>
    <w:p>
      <w:pPr>
        <w:spacing w:after="60" w:before="60"/>
      </w:pPr>
      <w:r>
        <w:rPr>
          <w:sz w:val="20"/>
          <w:szCs w:val="20"/>
        </w:rPr>
        <w:t xml:space="preserve"/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¿Qué hace?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while cola: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El bucle corre mientras haya estados pendientes por revisar. Cuando la cola se vacía sin encontrar solución, el bucle termina.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cola.popleft()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Saca el estado más antiguo de la cola (el primero que entró). Esto es lo que hace que BFS explore nivel por nivel: siempre procesa primero los estados con menos movimientos.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if len(camino) &gt;= limite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Si el camino ya tiene tantos movimientos como el límite, no sigue explorando por esa rama. Evita que la búsqueda se vaya demasiado profundo.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if len(camino) != nivel_actual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Detecta cuando el algoritmo pasa a un nivel más profundo (más movimientos). Si el número de movimientos del camino actual es distinto al nivel que tenía guardado, es porque se cambió de nivel.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nivel_actual = len(camino)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Actualiza el nivel guardado al nivel actual para no volver a imprimir el reporte en este mismo nivel.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print(f"  {'·'*48}")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Imprime una línea de puntos como separador visual entre niveles.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nivel_actual + 1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 suma 1 porque nivel_actual empieza en 0 (cero movimientos aplicados), pero para el usuario es más claro decir '1 movimiento de distancia'.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len(cola) + 1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 suma 1 porque el estado que se acaba de sacar con popleft() ya no está en la cola, pero también hace parte de este nivel.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len(visitados)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Muestra cuántos estados ya se revisaron y descartaron en total hasta este momento.</w:t>
            </w:r>
          </w:p>
        </w:tc>
      </w:tr>
    </w:tbl>
    <w:p>
      <w:pPr>
        <w:spacing w:after="60" w:before="60"/>
      </w:pPr>
      <w:r>
        <w:rPr>
          <w:sz w:val="20"/>
          <w:szCs w:val="20"/>
        </w:rPr>
        <w:t xml:space="preserve"/>
      </w:r>
    </w:p>
    <w:p>
      <w:pPr>
        <w:spacing w:after="60" w:before="80"/>
      </w:pPr>
      <w:r>
        <w:rPr>
          <w:rFonts w:ascii="Arial" w:cs="Arial" w:eastAsia="Arial" w:hAnsi="Arial"/>
          <w:sz w:val="20"/>
          <w:szCs w:val="20"/>
        </w:rPr>
        <w:t xml:space="preserve">💡 </w:t>
      </w:r>
      <w:r>
        <w:rPr>
          <w:rFonts w:ascii="Arial" w:cs="Arial" w:eastAsia="Arial" w:hAnsi="Arial"/>
          <w:i/>
          <w:iCs/>
          <w:color w:val="7F3F00"/>
          <w:sz w:val="20"/>
          <w:szCs w:val="20"/>
        </w:rPr>
        <w:t xml:space="preserve">Este bloque de reporte (líneas 187–192) es la principal diferencia con la versión anterior. En la versión corta original, el BFS no imprimía nada durante la búsqueda.</w:t>
      </w:r>
    </w:p>
    <w:p>
      <w:pPr>
        <w:spacing w:after="60" w:before="60"/>
      </w:pPr>
      <w:r>
        <w:rPr>
          <w:sz w:val="20"/>
          <w:szCs w:val="20"/>
        </w:rPr>
        <w:t xml:space="preserve"/>
      </w:r>
    </w:p>
    <w:p>
      <w:pPr>
        <w:pStyle w:val="Heading2"/>
      </w:pPr>
      <w:r>
        <w:t xml:space="preserve">1.3  Expansión de vecinos y condición de éxito (líneas 194–202)</w:t>
      </w:r>
    </w:p>
    <w:p>
      <w:pPr>
        <w:spacing w:after="60" w:before="60"/>
      </w:pPr>
      <w:r>
        <w:rPr>
          <w:sz w:val="20"/>
          <w:szCs w:val="20"/>
        </w:rPr>
        <w:t xml:space="preserve"/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540"/>
      </w:tblGrid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color w:val="999999"/>
                <w:sz w:val="16"/>
                <w:szCs w:val="16"/>
              </w:rPr>
              <w:t xml:space="preserve">194</w:t>
            </w:r>
          </w:p>
        </w:tc>
        <w:tc>
          <w:tcPr>
            <w:tcW w:type="dxa" w:w="8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14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    for nombre, fn in MOVS.items():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color w:val="999999"/>
                <w:sz w:val="16"/>
                <w:szCs w:val="16"/>
              </w:rPr>
              <w:t xml:space="preserve">195</w:t>
            </w:r>
          </w:p>
        </w:tc>
        <w:tc>
          <w:tcPr>
            <w:tcW w:type="dxa" w:w="8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14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        nuevo = fn(estado)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color w:val="999999"/>
                <w:sz w:val="16"/>
                <w:szCs w:val="16"/>
              </w:rPr>
              <w:t xml:space="preserve">196</w:t>
            </w:r>
          </w:p>
        </w:tc>
        <w:tc>
          <w:tcPr>
            <w:tcW w:type="dxa" w:w="8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14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        if nuevo in visitados: continue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color w:val="999999"/>
                <w:sz w:val="16"/>
                <w:szCs w:val="16"/>
              </w:rPr>
              <w:t xml:space="preserve">197</w:t>
            </w:r>
          </w:p>
        </w:tc>
        <w:tc>
          <w:tcPr>
            <w:tcW w:type="dxa" w:w="8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14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        nuevo_camino = camino + [nombre]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color w:val="999999"/>
                <w:sz w:val="16"/>
                <w:szCs w:val="16"/>
              </w:rPr>
              <w:t xml:space="preserve">198</w:t>
            </w:r>
          </w:p>
        </w:tc>
        <w:tc>
          <w:tcPr>
            <w:tcW w:type="dxa" w:w="8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14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        if nuevo == RESUELTO: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color w:val="999999"/>
                <w:sz w:val="16"/>
                <w:szCs w:val="16"/>
              </w:rPr>
              <w:t xml:space="preserve">199</w:t>
            </w:r>
          </w:p>
        </w:tc>
        <w:tc>
          <w:tcPr>
            <w:tcW w:type="dxa" w:w="8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14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            return nuevo_camino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color w:val="999999"/>
                <w:sz w:val="16"/>
                <w:szCs w:val="16"/>
              </w:rPr>
              <w:t xml:space="preserve">200</w:t>
            </w:r>
          </w:p>
        </w:tc>
        <w:tc>
          <w:tcPr>
            <w:tcW w:type="dxa" w:w="8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14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        visitados.add(nuevo)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color w:val="999999"/>
                <w:sz w:val="16"/>
                <w:szCs w:val="16"/>
              </w:rPr>
              <w:t xml:space="preserve">201</w:t>
            </w:r>
          </w:p>
        </w:tc>
        <w:tc>
          <w:tcPr>
            <w:tcW w:type="dxa" w:w="8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14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        cola.append((nuevo, nuevo_camino))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color w:val="999999"/>
                <w:sz w:val="16"/>
                <w:szCs w:val="16"/>
              </w:rPr>
              <w:t xml:space="preserve">202</w:t>
            </w:r>
          </w:p>
        </w:tc>
        <w:tc>
          <w:tcPr>
            <w:tcW w:type="dxa" w:w="8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14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return None</w:t>
            </w:r>
          </w:p>
        </w:tc>
      </w:tr>
    </w:tbl>
    <w:p>
      <w:pPr>
        <w:spacing w:after="60" w:before="60"/>
      </w:pPr>
      <w:r>
        <w:rPr>
          <w:sz w:val="20"/>
          <w:szCs w:val="20"/>
        </w:rPr>
        <w:t xml:space="preserve"/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¿Qué hace?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for nombre, fn in MOVS.items()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Recorre los 18 movimientos posibles del cubo. En cada vuelta, nombre es el nombre del movimiento (por ejemplo 'Z1R') y fn es la función que lo ejecuta.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nuevo = fn(estado)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Aplica el movimiento al estado actual para obtener el nuevo estado del cubo resultante.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if nuevo in visitados: continue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Si ese estado ya fue explorado antes, lo ignora y pasa al siguiente movimiento. Así evita dar vueltas en círculo.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nuevo_camino = camino + [nombre]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Crea el historial actualizado: todos los movimientos anteriores más el que se acaba de aplicar.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if nuevo == RESUELTO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Compara el nuevo estado con el cubo perfectamente resuelto. Si son iguales, se encontró la solución.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return nuevo_camino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Devuelve la lista de movimientos que llevan del estado mezclado al resuelto. Como BFS explora por niveles, esta es siempre la solución con menos movimientos posibles.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visitados.add(nuevo)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Marca el estado como visitado antes de agregarlo a la cola, para que ningún otro camino lo encole de nuevo.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cola.append((nuevo, nuevo_camino))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Agrega el nuevo estado al final de la cola junto con su historial, para revisarlo más adelante.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return None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Si la cola se vacía y no se encontró solución dentro del límite, devuelve None indicando que no hay respuesta posible con esa cantidad de movimientos.</w:t>
            </w:r>
          </w:p>
        </w:tc>
      </w:tr>
    </w:tbl>
    <w:p>
      <w:pPr>
        <w:pStyle w:val="Heading1"/>
      </w:pPr>
      <w:r>
        <w:t xml:space="preserve">2. Funciones de Utilidades — Líneas 204 a 235</w:t>
      </w:r>
    </w:p>
    <w:p>
      <w:pPr>
        <w:pBdr>
          <w:bottom w:val="single" w:color="2E75B6" w:sz="6" w:space="1"/>
        </w:pBdr>
        <w:spacing w:after="180" w:before="80"/>
      </w:pPr>
      <w:r>
        <w:t xml:space="preserve"/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Este bloque agrupa tres funciones de apoyo. No forman parte del algoritmo BFS en sí, pero son necesarias para preparar el cubo, verificar resultados y mostrarlo en pantalla.</w:t>
      </w:r>
    </w:p>
    <w:p>
      <w:pPr>
        <w:spacing w:after="60" w:before="60"/>
      </w:pPr>
      <w:r>
        <w:rPr>
          <w:sz w:val="20"/>
          <w:szCs w:val="20"/>
        </w:rPr>
        <w:t xml:space="preserve"/>
      </w:r>
    </w:p>
    <w:p>
      <w:pPr>
        <w:pStyle w:val="Heading2"/>
      </w:pPr>
      <w:r>
        <w:t xml:space="preserve">2.1  aplicar() — líneas 205 a 207</w:t>
      </w:r>
    </w:p>
    <w:p>
      <w:pPr>
        <w:spacing w:after="60" w:before="60"/>
      </w:pPr>
      <w:r>
        <w:rPr>
          <w:sz w:val="20"/>
          <w:szCs w:val="20"/>
        </w:rPr>
        <w:t xml:space="preserve"/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540"/>
      </w:tblGrid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color w:val="999999"/>
                <w:sz w:val="16"/>
                <w:szCs w:val="16"/>
              </w:rPr>
              <w:t xml:space="preserve">205</w:t>
            </w:r>
          </w:p>
        </w:tc>
        <w:tc>
          <w:tcPr>
            <w:tcW w:type="dxa" w:w="8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50"/>
              <w:left w:type="dxa" w:w="14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def aplicar(estado, movs):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color w:val="999999"/>
                <w:sz w:val="16"/>
                <w:szCs w:val="16"/>
              </w:rPr>
              <w:t xml:space="preserve">206</w:t>
            </w:r>
          </w:p>
        </w:tc>
        <w:tc>
          <w:tcPr>
            <w:tcW w:type="dxa" w:w="8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50"/>
              <w:left w:type="dxa" w:w="14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for m in movs: estado = MOVS[m](estado)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color w:val="999999"/>
                <w:sz w:val="16"/>
                <w:szCs w:val="16"/>
              </w:rPr>
              <w:t xml:space="preserve">207</w:t>
            </w:r>
          </w:p>
        </w:tc>
        <w:tc>
          <w:tcPr>
            <w:tcW w:type="dxa" w:w="8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50"/>
              <w:left w:type="dxa" w:w="14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return estado</w:t>
            </w:r>
          </w:p>
        </w:tc>
      </w:tr>
    </w:tbl>
    <w:p>
      <w:pPr>
        <w:spacing w:after="60" w:before="60"/>
      </w:pPr>
      <w:r>
        <w:rPr>
          <w:sz w:val="20"/>
          <w:szCs w:val="20"/>
        </w:rPr>
        <w:t xml:space="preserve"/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¿Qué hace?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def aplicar(estado, movs)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Define la función. Recibe un estado del cubo y una lista de nombres de movimientos.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for m in movs: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Recorre la lista de movimientos uno por uno, en orden.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MOVS[m](estado)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Busca la función del movimiento m en el diccionario MOVS y la aplica al estado actual. El resultado se guarda como nuevo estado para el siguiente movimiento.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return estado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Devuelve el estado final después de aplicar todos los movimientos.</w:t>
            </w:r>
          </w:p>
        </w:tc>
      </w:tr>
    </w:tbl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0"/>
          <w:szCs w:val="20"/>
        </w:rPr>
        <w:t xml:space="preserve">Se usa en dos momentos: al mezclar el cubo (aplicar los movimientos de mezcla sobre RESUELTO) y al verificar que la solución del BFS realmente deja el cubo resuelto.</w:t>
      </w:r>
    </w:p>
    <w:p>
      <w:pPr>
        <w:spacing w:after="60" w:before="60"/>
      </w:pPr>
      <w:r>
        <w:rPr>
          <w:sz w:val="20"/>
          <w:szCs w:val="20"/>
        </w:rPr>
        <w:t xml:space="preserve"/>
      </w:r>
    </w:p>
    <w:p>
      <w:pPr>
        <w:pStyle w:val="Heading2"/>
      </w:pPr>
      <w:r>
        <w:t xml:space="preserve">2.2  mezclar() — líneas 209 a 218</w:t>
      </w:r>
    </w:p>
    <w:p>
      <w:pPr>
        <w:spacing w:after="60" w:before="60"/>
      </w:pPr>
      <w:r>
        <w:rPr>
          <w:sz w:val="20"/>
          <w:szCs w:val="20"/>
        </w:rPr>
        <w:t xml:space="preserve"/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540"/>
      </w:tblGrid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color w:val="999999"/>
                <w:sz w:val="16"/>
                <w:szCs w:val="16"/>
              </w:rPr>
              <w:t xml:space="preserve">209</w:t>
            </w:r>
          </w:p>
        </w:tc>
        <w:tc>
          <w:tcPr>
            <w:tcW w:type="dxa" w:w="8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50"/>
              <w:left w:type="dxa" w:w="14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def mezclar(n=5, semilla=None):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color w:val="999999"/>
                <w:sz w:val="16"/>
                <w:szCs w:val="16"/>
              </w:rPr>
              <w:t xml:space="preserve">210</w:t>
            </w:r>
          </w:p>
        </w:tc>
        <w:tc>
          <w:tcPr>
            <w:tcW w:type="dxa" w:w="8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50"/>
              <w:left w:type="dxa" w:w="14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if semilla: random.seed(semilla)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color w:val="999999"/>
                <w:sz w:val="16"/>
                <w:szCs w:val="16"/>
              </w:rPr>
              <w:t xml:space="preserve">211</w:t>
            </w:r>
          </w:p>
        </w:tc>
        <w:tc>
          <w:tcPr>
            <w:tcW w:type="dxa" w:w="8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50"/>
              <w:left w:type="dxa" w:w="14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inv = {'X1R':'X1L','X1L':'X1R', ...}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color w:val="999999"/>
                <w:sz w:val="16"/>
                <w:szCs w:val="16"/>
              </w:rPr>
              <w:t xml:space="preserve">214</w:t>
            </w:r>
          </w:p>
        </w:tc>
        <w:tc>
          <w:tcPr>
            <w:tcW w:type="dxa" w:w="8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50"/>
              <w:left w:type="dxa" w:w="14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nombres, estado, ultimo, usados = list(MOVS), RESUELTO, None, []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color w:val="999999"/>
                <w:sz w:val="16"/>
                <w:szCs w:val="16"/>
              </w:rPr>
              <w:t xml:space="preserve">215</w:t>
            </w:r>
          </w:p>
        </w:tc>
        <w:tc>
          <w:tcPr>
            <w:tcW w:type="dxa" w:w="8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50"/>
              <w:left w:type="dxa" w:w="14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for _ in range(n):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color w:val="999999"/>
                <w:sz w:val="16"/>
                <w:szCs w:val="16"/>
              </w:rPr>
              <w:t xml:space="preserve">216</w:t>
            </w:r>
          </w:p>
        </w:tc>
        <w:tc>
          <w:tcPr>
            <w:tcW w:type="dxa" w:w="8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50"/>
              <w:left w:type="dxa" w:w="14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    m = random.choice([x for x in nombres if x != inv.get(ultimo)])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color w:val="999999"/>
                <w:sz w:val="16"/>
                <w:szCs w:val="16"/>
              </w:rPr>
              <w:t xml:space="preserve">217</w:t>
            </w:r>
          </w:p>
        </w:tc>
        <w:tc>
          <w:tcPr>
            <w:tcW w:type="dxa" w:w="8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50"/>
              <w:left w:type="dxa" w:w="14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    estado = MOVS[m](estado); usados.append(m); ultimo = m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color w:val="999999"/>
                <w:sz w:val="16"/>
                <w:szCs w:val="16"/>
              </w:rPr>
              <w:t xml:space="preserve">218</w:t>
            </w:r>
          </w:p>
        </w:tc>
        <w:tc>
          <w:tcPr>
            <w:tcW w:type="dxa" w:w="8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50"/>
              <w:left w:type="dxa" w:w="14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return estado, usados</w:t>
            </w:r>
          </w:p>
        </w:tc>
      </w:tr>
    </w:tbl>
    <w:p>
      <w:pPr>
        <w:spacing w:after="60" w:before="60"/>
      </w:pPr>
      <w:r>
        <w:rPr>
          <w:sz w:val="20"/>
          <w:szCs w:val="20"/>
        </w:rPr>
        <w:t xml:space="preserve"/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¿Qué hace?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def mezclar(n=5, semilla=None)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Define la función. n es cuántos movimientos aleatorios aplicar. semilla es un número opcional para que la mezcla sea siempre la misma (útil para pruebas).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random.seed(semilla)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Fija el generador de números aleatorios con la semilla dada. Con la misma semilla siempre se obtiene la misma secuencia de movimientos.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inv = {...}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Diccionario que mapea cada movimiento a su opuesto. Por ejemplo 'X1R' a 'X1L'. Se usa para evitar hacer un movimiento y su contrario seguidos, lo que sería no hacer nada.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list(MOVS)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Convierte las claves del diccionario MOVS en una lista de los 18 nombres de movimientos disponibles.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for _ in range(n):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Repite el proceso n veces para aplicar n movimientos aleatorios.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x != inv.get(ultimo)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Filtra la lista para no elegir el movimiento contrario al último aplicado. Si ultimo es 'Z1R', excluye 'Z1L'.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random.choice(...)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Elige un movimiento al azar de la lista filtrada.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usados.append(m)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Guarda el movimiento elegido en la lista de movimientos aplicados, para poder mostrarlos después.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return estado, usados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Devuelve el cubo mezclado y la lista de movimientos que se aplicaron.</w:t>
            </w:r>
          </w:p>
        </w:tc>
      </w:tr>
    </w:tbl>
    <w:p>
      <w:pPr>
        <w:spacing w:after="60" w:before="60"/>
      </w:pPr>
      <w:r>
        <w:rPr>
          <w:sz w:val="20"/>
          <w:szCs w:val="20"/>
        </w:rPr>
        <w:t xml:space="preserve"/>
      </w:r>
    </w:p>
    <w:p>
      <w:pPr>
        <w:pStyle w:val="Heading2"/>
      </w:pPr>
      <w:r>
        <w:t xml:space="preserve">2.3  imprimir() — líneas 220 a 235</w:t>
      </w:r>
    </w:p>
    <w:p>
      <w:pPr>
        <w:spacing w:after="60" w:before="60"/>
      </w:pPr>
      <w:r>
        <w:rPr>
          <w:sz w:val="20"/>
          <w:szCs w:val="20"/>
        </w:rPr>
        <w:t xml:space="preserve"/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540"/>
      </w:tblGrid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color w:val="999999"/>
                <w:sz w:val="16"/>
                <w:szCs w:val="16"/>
              </w:rPr>
              <w:t xml:space="preserve">220</w:t>
            </w:r>
          </w:p>
        </w:tc>
        <w:tc>
          <w:tcPr>
            <w:tcW w:type="dxa" w:w="8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4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def imprimir(e):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color w:val="999999"/>
                <w:sz w:val="16"/>
                <w:szCs w:val="16"/>
              </w:rPr>
              <w:t xml:space="preserve">221</w:t>
            </w:r>
          </w:p>
        </w:tc>
        <w:tc>
          <w:tcPr>
            <w:tcW w:type="dxa" w:w="8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4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c = e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color w:val="999999"/>
                <w:sz w:val="16"/>
                <w:szCs w:val="16"/>
              </w:rPr>
              <w:t xml:space="preserve">222</w:t>
            </w:r>
          </w:p>
        </w:tc>
        <w:tc>
          <w:tcPr>
            <w:tcW w:type="dxa" w:w="8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4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print(f"         ┌─────────┐")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color w:val="999999"/>
                <w:sz w:val="16"/>
                <w:szCs w:val="16"/>
              </w:rPr>
              <w:t xml:space="preserve">223</w:t>
            </w:r>
          </w:p>
        </w:tc>
        <w:tc>
          <w:tcPr>
            <w:tcW w:type="dxa" w:w="8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4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print(f"         │ {c[0][0]} {c[0][1]} {c[0][2]} │")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color w:val="999999"/>
                <w:sz w:val="16"/>
                <w:szCs w:val="16"/>
              </w:rPr>
              <w:t xml:space="preserve">224</w:t>
            </w:r>
          </w:p>
        </w:tc>
        <w:tc>
          <w:tcPr>
            <w:tcW w:type="dxa" w:w="8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4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print(f"         │ {c[0][3]} {c[0][4]} {c[0][5]} │  U(W)")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color w:val="999999"/>
                <w:sz w:val="16"/>
                <w:szCs w:val="16"/>
              </w:rPr>
              <w:t xml:space="preserve">225</w:t>
            </w:r>
          </w:p>
        </w:tc>
        <w:tc>
          <w:tcPr>
            <w:tcW w:type="dxa" w:w="8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4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print(f"         │ {c[0][6]} {c[0][7]} {c[0][8]} │")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color w:val="999999"/>
                <w:sz w:val="16"/>
                <w:szCs w:val="16"/>
              </w:rPr>
              <w:t xml:space="preserve">226</w:t>
            </w:r>
          </w:p>
        </w:tc>
        <w:tc>
          <w:tcPr>
            <w:tcW w:type="dxa" w:w="8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4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print(f"┌────────┼─────────┼────────┬────────┐")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color w:val="999999"/>
                <w:sz w:val="16"/>
                <w:szCs w:val="16"/>
              </w:rPr>
              <w:t xml:space="preserve">227</w:t>
            </w:r>
          </w:p>
        </w:tc>
        <w:tc>
          <w:tcPr>
            <w:tcW w:type="dxa" w:w="8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4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print(f"│{c[4][...]}│ {c[2][...]} │{c[5][...]}│{c[3][...]}│")  # fila 1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color w:val="999999"/>
                <w:sz w:val="16"/>
                <w:szCs w:val="16"/>
              </w:rPr>
              <w:t xml:space="preserve">228</w:t>
            </w:r>
          </w:p>
        </w:tc>
        <w:tc>
          <w:tcPr>
            <w:tcW w:type="dxa" w:w="8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4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print(f"│{c[4][...]}│ {c[2][...]} │{c[5][...]}│{c[3][...]}│")  # fila 2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color w:val="999999"/>
                <w:sz w:val="16"/>
                <w:szCs w:val="16"/>
              </w:rPr>
              <w:t xml:space="preserve">229</w:t>
            </w:r>
          </w:p>
        </w:tc>
        <w:tc>
          <w:tcPr>
            <w:tcW w:type="dxa" w:w="8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4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print(f"│{c[4][...]}│ {c[2][...]} │{c[5][...]}│{c[3][...]}│")  # fila 3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color w:val="999999"/>
                <w:sz w:val="16"/>
                <w:szCs w:val="16"/>
              </w:rPr>
              <w:t xml:space="preserve">230</w:t>
            </w:r>
          </w:p>
        </w:tc>
        <w:tc>
          <w:tcPr>
            <w:tcW w:type="dxa" w:w="8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4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print(f"└────────┼─────────┼────────┴────────┘")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color w:val="999999"/>
                <w:sz w:val="16"/>
                <w:szCs w:val="16"/>
              </w:rPr>
              <w:t xml:space="preserve">231</w:t>
            </w:r>
          </w:p>
        </w:tc>
        <w:tc>
          <w:tcPr>
            <w:tcW w:type="dxa" w:w="8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4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print(f"         │ {c[1][0]} {c[1][1]} {c[1][2]} │")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color w:val="999999"/>
                <w:sz w:val="16"/>
                <w:szCs w:val="16"/>
              </w:rPr>
              <w:t xml:space="preserve">232</w:t>
            </w:r>
          </w:p>
        </w:tc>
        <w:tc>
          <w:tcPr>
            <w:tcW w:type="dxa" w:w="8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4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print(f"         │ {c[1][3]} {c[1][4]} {c[1][5]} │  D(Y)")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color w:val="999999"/>
                <w:sz w:val="16"/>
                <w:szCs w:val="16"/>
              </w:rPr>
              <w:t xml:space="preserve">233</w:t>
            </w:r>
          </w:p>
        </w:tc>
        <w:tc>
          <w:tcPr>
            <w:tcW w:type="dxa" w:w="8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4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print(f"         │ {c[1][6]} {c[1][7]} {c[1][8]} │")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color w:val="999999"/>
                <w:sz w:val="16"/>
                <w:szCs w:val="16"/>
              </w:rPr>
              <w:t xml:space="preserve">234</w:t>
            </w:r>
          </w:p>
        </w:tc>
        <w:tc>
          <w:tcPr>
            <w:tcW w:type="dxa" w:w="8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4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print(f"         └─────────┘")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color w:val="999999"/>
                <w:sz w:val="16"/>
                <w:szCs w:val="16"/>
              </w:rPr>
              <w:t xml:space="preserve">235</w:t>
            </w:r>
          </w:p>
        </w:tc>
        <w:tc>
          <w:tcPr>
            <w:tcW w:type="dxa" w:w="8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4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print(f"  L(G)    F(R)    R(B)   B(O)")</w:t>
            </w:r>
          </w:p>
        </w:tc>
      </w:tr>
    </w:tbl>
    <w:p>
      <w:pPr>
        <w:spacing w:after="60" w:before="60"/>
      </w:pPr>
      <w:r>
        <w:rPr>
          <w:sz w:val="20"/>
          <w:szCs w:val="20"/>
        </w:rPr>
        <w:t xml:space="preserve"/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¿Qué hace?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def imprimir(e)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Recibe el estado del cubo (tupla de 6 caras).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c = 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Alias corto para no escribir 'e' en cada print. Solo es por comodidad.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c[0][0..8]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Accede a los stickers de la cara 0 (U, arriba). Se imprime como un cuadrado de 3x3 centrado, que representa la cara superior del cubo.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c[4], c[2], c[5], c[3]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Las 4 caras del medio se imprimen en una sola fila: izquierda (L), frente (F), derecha (R) y atrás (B), separadas por líneas verticales.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c[1][0..8]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La cara 1 (D, abajo) se imprime centrada debajo de la fila del medio.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U(W), D(Y)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Etiquetas que indican qué cara es y su color en el estado resuelto: U=arriba/blanco, D=abajo/amarillo.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L(G) F(R) R(B) B(O)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Etiquetas al pie que identifican cada columna: L=izquierda/verde, F=frente/rojo, R=derecha/azul, B=atrás/naranja.</w:t>
            </w:r>
          </w:p>
        </w:tc>
      </w:tr>
    </w:tbl>
    <w:p>
      <w:pPr>
        <w:spacing w:after="60" w:before="60"/>
      </w:pPr>
      <w:r>
        <w:rPr>
          <w:sz w:val="20"/>
          <w:szCs w:val="20"/>
        </w:rPr>
        <w:t xml:space="preserve"/>
      </w:r>
    </w:p>
    <w:p>
      <w:pPr>
        <w:pStyle w:val="Heading1"/>
      </w:pPr>
      <w:r>
        <w:t xml:space="preserve">3. Bloque Principal (Main) — Líneas 237 a 293</w:t>
      </w:r>
    </w:p>
    <w:p>
      <w:pPr>
        <w:pBdr>
          <w:bottom w:val="single" w:color="2E75B6" w:sz="6" w:space="1"/>
        </w:pBdr>
        <w:spacing w:after="180" w:before="80"/>
      </w:pPr>
      <w:r>
        <w:t xml:space="preserve"/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Este bloque es lo que el programa ejecuta cuando se corre directamente. Contiene dos ejemplos completos. El primero muestra el cubo paso a paso mientras se resuelve. El segundo hace una mezcla aleatoria.</w:t>
      </w:r>
    </w:p>
    <w:p>
      <w:pPr>
        <w:spacing w:after="60" w:before="60"/>
      </w:pPr>
      <w:r>
        <w:rPr>
          <w:sz w:val="20"/>
          <w:szCs w:val="20"/>
        </w:rPr>
        <w:t xml:space="preserve"/>
      </w:r>
    </w:p>
    <w:p>
      <w:pPr>
        <w:pStyle w:val="Heading2"/>
      </w:pPr>
      <w:r>
        <w:t xml:space="preserve">3.1  Ejemplo 1 — mezcla manual (líneas 238–270)</w:t>
      </w:r>
    </w:p>
    <w:p>
      <w:pPr>
        <w:spacing w:after="60" w:before="60"/>
      </w:pPr>
      <w:r>
        <w:rPr>
          <w:sz w:val="20"/>
          <w:szCs w:val="20"/>
        </w:rPr>
        <w:t xml:space="preserve"/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540"/>
      </w:tblGrid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color w:val="999999"/>
                <w:sz w:val="16"/>
                <w:szCs w:val="16"/>
              </w:rPr>
              <w:t xml:space="preserve">238</w:t>
            </w:r>
          </w:p>
        </w:tc>
        <w:tc>
          <w:tcPr>
            <w:tcW w:type="dxa" w:w="8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14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if __name__ == '__main__':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color w:val="999999"/>
                <w:sz w:val="16"/>
                <w:szCs w:val="16"/>
              </w:rPr>
              <w:t xml:space="preserve">241</w:t>
            </w:r>
          </w:p>
        </w:tc>
        <w:tc>
          <w:tcPr>
            <w:tcW w:type="dxa" w:w="8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14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print('=' * 52)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color w:val="999999"/>
                <w:sz w:val="16"/>
                <w:szCs w:val="16"/>
              </w:rPr>
              <w:t xml:space="preserve">242</w:t>
            </w:r>
          </w:p>
        </w:tc>
        <w:tc>
          <w:tcPr>
            <w:tcW w:type="dxa" w:w="8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14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print('  EJEMPLO 1: mezcla de 3 movimientos')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color w:val="999999"/>
                <w:sz w:val="16"/>
                <w:szCs w:val="16"/>
              </w:rPr>
              <w:t xml:space="preserve">243</w:t>
            </w:r>
          </w:p>
        </w:tc>
        <w:tc>
          <w:tcPr>
            <w:tcW w:type="dxa" w:w="8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14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print('=' * 52)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color w:val="999999"/>
                <w:sz w:val="16"/>
                <w:szCs w:val="16"/>
              </w:rPr>
              <w:t xml:space="preserve">245</w:t>
            </w:r>
          </w:p>
        </w:tc>
        <w:tc>
          <w:tcPr>
            <w:tcW w:type="dxa" w:w="8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14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mezcla = ['Z1R', 'Y3U', 'X3L']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color w:val="999999"/>
                <w:sz w:val="16"/>
                <w:szCs w:val="16"/>
              </w:rPr>
              <w:t xml:space="preserve">246</w:t>
            </w:r>
          </w:p>
        </w:tc>
        <w:tc>
          <w:tcPr>
            <w:tcW w:type="dxa" w:w="8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14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mezclado = aplicar(RESUELTO, mezcla)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color w:val="999999"/>
                <w:sz w:val="16"/>
                <w:szCs w:val="16"/>
              </w:rPr>
              <w:t xml:space="preserve">248</w:t>
            </w:r>
          </w:p>
        </w:tc>
        <w:tc>
          <w:tcPr>
            <w:tcW w:type="dxa" w:w="8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14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print(f'Movimientos aplicados para mezclar: {mezcla}')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color w:val="999999"/>
                <w:sz w:val="16"/>
                <w:szCs w:val="16"/>
              </w:rPr>
              <w:t xml:space="preserve">249</w:t>
            </w:r>
          </w:p>
        </w:tc>
        <w:tc>
          <w:tcPr>
            <w:tcW w:type="dxa" w:w="8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14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print('Así quedó el cubo:')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color w:val="999999"/>
                <w:sz w:val="16"/>
                <w:szCs w:val="16"/>
              </w:rPr>
              <w:t xml:space="preserve">250</w:t>
            </w:r>
          </w:p>
        </w:tc>
        <w:tc>
          <w:tcPr>
            <w:tcW w:type="dxa" w:w="8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14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imprimir(mezclado)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color w:val="999999"/>
                <w:sz w:val="16"/>
                <w:szCs w:val="16"/>
              </w:rPr>
              <w:t xml:space="preserve">252</w:t>
            </w:r>
          </w:p>
        </w:tc>
        <w:tc>
          <w:tcPr>
            <w:tcW w:type="dxa" w:w="8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14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print('--- Iniciando búsqueda BFS ---')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color w:val="999999"/>
                <w:sz w:val="16"/>
                <w:szCs w:val="16"/>
              </w:rPr>
              <w:t xml:space="preserve">253</w:t>
            </w:r>
          </w:p>
        </w:tc>
        <w:tc>
          <w:tcPr>
            <w:tcW w:type="dxa" w:w="8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14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t0 = time.time()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color w:val="999999"/>
                <w:sz w:val="16"/>
                <w:szCs w:val="16"/>
              </w:rPr>
              <w:t xml:space="preserve">254</w:t>
            </w:r>
          </w:p>
        </w:tc>
        <w:tc>
          <w:tcPr>
            <w:tcW w:type="dxa" w:w="8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14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sol = bfs(mezclado, limite=len(mezcla)+1)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color w:val="999999"/>
                <w:sz w:val="16"/>
                <w:szCs w:val="16"/>
              </w:rPr>
              <w:t xml:space="preserve">255</w:t>
            </w:r>
          </w:p>
        </w:tc>
        <w:tc>
          <w:tcPr>
            <w:tcW w:type="dxa" w:w="8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14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t1 = time.time()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color w:val="999999"/>
                <w:sz w:val="16"/>
                <w:szCs w:val="16"/>
              </w:rPr>
              <w:t xml:space="preserve">257</w:t>
            </w:r>
          </w:p>
        </w:tc>
        <w:tc>
          <w:tcPr>
            <w:tcW w:type="dxa" w:w="8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14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print(f'  SOLUCION ENCONTRADA: {sol}')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color w:val="999999"/>
                <w:sz w:val="16"/>
                <w:szCs w:val="16"/>
              </w:rPr>
              <w:t xml:space="preserve">258</w:t>
            </w:r>
          </w:p>
        </w:tc>
        <w:tc>
          <w:tcPr>
            <w:tcW w:type="dxa" w:w="8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14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print(f'  Movimientos necesarios : {len(sol)}')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color w:val="999999"/>
                <w:sz w:val="16"/>
                <w:szCs w:val="16"/>
              </w:rPr>
              <w:t xml:space="preserve">259</w:t>
            </w:r>
          </w:p>
        </w:tc>
        <w:tc>
          <w:tcPr>
            <w:tcW w:type="dxa" w:w="8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14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print(f'  Tiempo de búsqueda     : {t1-t0:.3f} segundos')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color w:val="999999"/>
                <w:sz w:val="16"/>
                <w:szCs w:val="16"/>
              </w:rPr>
              <w:t xml:space="preserve">263</w:t>
            </w:r>
          </w:p>
        </w:tc>
        <w:tc>
          <w:tcPr>
            <w:tcW w:type="dxa" w:w="8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14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print('Aplicando la solución paso a paso:')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color w:val="999999"/>
                <w:sz w:val="16"/>
                <w:szCs w:val="16"/>
              </w:rPr>
              <w:t xml:space="preserve">264</w:t>
            </w:r>
          </w:p>
        </w:tc>
        <w:tc>
          <w:tcPr>
            <w:tcW w:type="dxa" w:w="8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14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estado_paso = mezclado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color w:val="999999"/>
                <w:sz w:val="16"/>
                <w:szCs w:val="16"/>
              </w:rPr>
              <w:t xml:space="preserve">265</w:t>
            </w:r>
          </w:p>
        </w:tc>
        <w:tc>
          <w:tcPr>
            <w:tcW w:type="dxa" w:w="8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14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for i, mov in enumerate(sol):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color w:val="999999"/>
                <w:sz w:val="16"/>
                <w:szCs w:val="16"/>
              </w:rPr>
              <w:t xml:space="preserve">266</w:t>
            </w:r>
          </w:p>
        </w:tc>
        <w:tc>
          <w:tcPr>
            <w:tcW w:type="dxa" w:w="8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14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    estado_paso = MOVS[mov](estado_paso)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color w:val="999999"/>
                <w:sz w:val="16"/>
                <w:szCs w:val="16"/>
              </w:rPr>
              <w:t xml:space="preserve">267</w:t>
            </w:r>
          </w:p>
        </w:tc>
        <w:tc>
          <w:tcPr>
            <w:tcW w:type="dxa" w:w="8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14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    print(f'  Paso {i+1}: {mov}')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color w:val="999999"/>
                <w:sz w:val="16"/>
                <w:szCs w:val="16"/>
              </w:rPr>
              <w:t xml:space="preserve">268</w:t>
            </w:r>
          </w:p>
        </w:tc>
        <w:tc>
          <w:tcPr>
            <w:tcW w:type="dxa" w:w="8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14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    imprimir(estado_paso)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color w:val="999999"/>
                <w:sz w:val="16"/>
                <w:szCs w:val="16"/>
              </w:rPr>
              <w:t xml:space="preserve">270</w:t>
            </w:r>
          </w:p>
        </w:tc>
        <w:tc>
          <w:tcPr>
            <w:tcW w:type="dxa" w:w="8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14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print(f'Verificación final: ...')</w:t>
            </w:r>
          </w:p>
        </w:tc>
      </w:tr>
    </w:tbl>
    <w:p>
      <w:pPr>
        <w:spacing w:after="60" w:before="60"/>
      </w:pPr>
      <w:r>
        <w:rPr>
          <w:sz w:val="20"/>
          <w:szCs w:val="20"/>
        </w:rPr>
        <w:t xml:space="preserve"/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¿Qué hace?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if __name__ == '__main__':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Esta condición hace que el bloque solo se ejecute cuando el archivo se corre directamente, no cuando se importa desde otro archivo.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print('=' * 52)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Imprime una línea de signos igual como separador visual. El * 52 repite el carácter 52 veces.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mezcla = ['Z1R', 'Y3U', 'X3L']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Define los 3 movimientos que se van a aplicar para desordenar el cubo. Son fijos para que el ejemplo sea reproducible.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aplicar(RESUELTO, mezcla)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Parte del cubo en estado perfecto y le aplica los 3 movimientos de mezcla. El resultado es el cubo desordenado.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imprimir(mezclado)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Dibuja en pantalla el cubo desordenado en forma de cruz para que se vea cómo quedó.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t0 = time.time()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Guarda el tiempo exacto justo antes de llamar al BFS, para poder medir cuánto tarda la búsqueda.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bfs(mezclado, limite=len(mezcla)+1)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Llama al algoritmo BFS. El límite es el número de movimientos de la mezcla más uno, dándole un pequeño margen por si la solución óptima es un movimiento más larga.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t1 = time.time()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Guarda el tiempo justo después de que el BFS termina. Restando t0 se obtiene la duración.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t1-t0:.3f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Calcula e imprime la duración en segundos con 3 decimales.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estado_paso = mezclado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Crea una copia del cubo mezclado para ir aplicando los pasos de la solución sin alterar el original.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for i, mov in enumerate(sol):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Recorre la solución movimiento por movimiento. enumerate() da el índice (i) y el valor (mov) al mismo tiempo.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estado_paso = MOVS[mov](estado_paso)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Aplica el movimiento actual al cubo y actualiza el estado, avanzando un paso hacia la solución.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print(f'  Paso {i+1}: {mov}')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Imprime el número de paso (i+1 porque enumerate empieza en 0) y el nombre del movimiento aplicado.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imprimir(estado_paso)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Dibuja el cubo después de cada movimiento, para que se pueda ver cómo va cambiando paso a paso.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Verificación final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Vuelve a aplicar toda la solución sobre el cubo mezclado y compara con RESUELTO. Si coinciden imprime ✅, si no ❌.</w:t>
            </w:r>
          </w:p>
        </w:tc>
      </w:tr>
    </w:tbl>
    <w:p>
      <w:pPr>
        <w:spacing w:after="60" w:before="60"/>
      </w:pPr>
      <w:r>
        <w:rPr>
          <w:sz w:val="20"/>
          <w:szCs w:val="20"/>
        </w:rPr>
        <w:t xml:space="preserve"/>
      </w:r>
    </w:p>
    <w:p>
      <w:pPr>
        <w:pStyle w:val="Heading2"/>
      </w:pPr>
      <w:r>
        <w:t xml:space="preserve">3.2  Ejemplo 2 — mezcla aleatoria (líneas 272–292)</w:t>
      </w:r>
    </w:p>
    <w:p>
      <w:pPr>
        <w:spacing w:after="60" w:before="60"/>
      </w:pPr>
      <w:r>
        <w:rPr>
          <w:sz w:val="20"/>
          <w:szCs w:val="20"/>
        </w:rPr>
        <w:t xml:space="preserve"/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540"/>
      </w:tblGrid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color w:val="999999"/>
                <w:sz w:val="16"/>
                <w:szCs w:val="16"/>
              </w:rPr>
              <w:t xml:space="preserve">272</w:t>
            </w:r>
          </w:p>
        </w:tc>
        <w:tc>
          <w:tcPr>
            <w:tcW w:type="dxa" w:w="8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50"/>
              <w:left w:type="dxa" w:w="14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print('\n\n' + '=' * 52)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color w:val="999999"/>
                <w:sz w:val="16"/>
                <w:szCs w:val="16"/>
              </w:rPr>
              <w:t xml:space="preserve">273</w:t>
            </w:r>
          </w:p>
        </w:tc>
        <w:tc>
          <w:tcPr>
            <w:tcW w:type="dxa" w:w="8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50"/>
              <w:left w:type="dxa" w:w="14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print('  EJEMPLO 2: mezcla aleatoria de 4 movimientos')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color w:val="999999"/>
                <w:sz w:val="16"/>
                <w:szCs w:val="16"/>
              </w:rPr>
              <w:t xml:space="preserve">277</w:t>
            </w:r>
          </w:p>
        </w:tc>
        <w:tc>
          <w:tcPr>
            <w:tcW w:type="dxa" w:w="8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50"/>
              <w:left w:type="dxa" w:w="14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estado, movs = mezclar(4, semilla=42)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color w:val="999999"/>
                <w:sz w:val="16"/>
                <w:szCs w:val="16"/>
              </w:rPr>
              <w:t xml:space="preserve">278</w:t>
            </w:r>
          </w:p>
        </w:tc>
        <w:tc>
          <w:tcPr>
            <w:tcW w:type="dxa" w:w="8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50"/>
              <w:left w:type="dxa" w:w="14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print(f'Movimientos aplicados para mezclar: {movs}')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color w:val="999999"/>
                <w:sz w:val="16"/>
                <w:szCs w:val="16"/>
              </w:rPr>
              <w:t xml:space="preserve">279</w:t>
            </w:r>
          </w:p>
        </w:tc>
        <w:tc>
          <w:tcPr>
            <w:tcW w:type="dxa" w:w="8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50"/>
              <w:left w:type="dxa" w:w="14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print('Así quedó el cubo:')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color w:val="999999"/>
                <w:sz w:val="16"/>
                <w:szCs w:val="16"/>
              </w:rPr>
              <w:t xml:space="preserve">280</w:t>
            </w:r>
          </w:p>
        </w:tc>
        <w:tc>
          <w:tcPr>
            <w:tcW w:type="dxa" w:w="8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50"/>
              <w:left w:type="dxa" w:w="14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imprimir(estado)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color w:val="999999"/>
                <w:sz w:val="16"/>
                <w:szCs w:val="16"/>
              </w:rPr>
              <w:t xml:space="preserve">282</w:t>
            </w:r>
          </w:p>
        </w:tc>
        <w:tc>
          <w:tcPr>
            <w:tcW w:type="dxa" w:w="8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50"/>
              <w:left w:type="dxa" w:w="14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print('--- Iniciando búsqueda BFS ---')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color w:val="999999"/>
                <w:sz w:val="16"/>
                <w:szCs w:val="16"/>
              </w:rPr>
              <w:t xml:space="preserve">283</w:t>
            </w:r>
          </w:p>
        </w:tc>
        <w:tc>
          <w:tcPr>
            <w:tcW w:type="dxa" w:w="8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50"/>
              <w:left w:type="dxa" w:w="14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t0 = time.time()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color w:val="999999"/>
                <w:sz w:val="16"/>
                <w:szCs w:val="16"/>
              </w:rPr>
              <w:t xml:space="preserve">284</w:t>
            </w:r>
          </w:p>
        </w:tc>
        <w:tc>
          <w:tcPr>
            <w:tcW w:type="dxa" w:w="8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50"/>
              <w:left w:type="dxa" w:w="14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sol2 = bfs(estado, limite=6)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color w:val="999999"/>
                <w:sz w:val="16"/>
                <w:szCs w:val="16"/>
              </w:rPr>
              <w:t xml:space="preserve">285</w:t>
            </w:r>
          </w:p>
        </w:tc>
        <w:tc>
          <w:tcPr>
            <w:tcW w:type="dxa" w:w="8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50"/>
              <w:left w:type="dxa" w:w="14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t1 = time.time()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color w:val="999999"/>
                <w:sz w:val="16"/>
                <w:szCs w:val="16"/>
              </w:rPr>
              <w:t xml:space="preserve">288</w:t>
            </w:r>
          </w:p>
        </w:tc>
        <w:tc>
          <w:tcPr>
            <w:tcW w:type="dxa" w:w="8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50"/>
              <w:left w:type="dxa" w:w="14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print(f'  SOLUCION ENCONTRADA: {sol2}')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color w:val="999999"/>
                <w:sz w:val="16"/>
                <w:szCs w:val="16"/>
              </w:rPr>
              <w:t xml:space="preserve">289</w:t>
            </w:r>
          </w:p>
        </w:tc>
        <w:tc>
          <w:tcPr>
            <w:tcW w:type="dxa" w:w="8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50"/>
              <w:left w:type="dxa" w:w="14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print(f'  Movimientos necesarios : {len(sol2)}')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color w:val="999999"/>
                <w:sz w:val="16"/>
                <w:szCs w:val="16"/>
              </w:rPr>
              <w:t xml:space="preserve">290</w:t>
            </w:r>
          </w:p>
        </w:tc>
        <w:tc>
          <w:tcPr>
            <w:tcW w:type="dxa" w:w="8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50"/>
              <w:left w:type="dxa" w:w="14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print(f'  Tiempo de búsqueda     : {t1-t0:.3f} segundos')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color w:val="999999"/>
                <w:sz w:val="16"/>
                <w:szCs w:val="16"/>
              </w:rPr>
              <w:t xml:space="preserve">292</w:t>
            </w:r>
          </w:p>
        </w:tc>
        <w:tc>
          <w:tcPr>
            <w:tcW w:type="dxa" w:w="8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50"/>
              <w:left w:type="dxa" w:w="14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print(f'Verificación final: ...')</w:t>
            </w:r>
          </w:p>
        </w:tc>
      </w:tr>
    </w:tbl>
    <w:p>
      <w:pPr>
        <w:spacing w:after="60" w:before="60"/>
      </w:pPr>
      <w:r>
        <w:rPr>
          <w:sz w:val="20"/>
          <w:szCs w:val="20"/>
        </w:rPr>
        <w:t xml:space="preserve"/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¿Qué hace?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'\n\n' + '=' * 52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Imprime dos líneas en blanco antes del separador para separar visualmente los dos ejemplos en la terminal.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mezclar(4, semilla=42)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Genera una mezcla aleatoria de 4 movimientos. La semilla 42 garantiza que siempre sea la misma mezcla, aunque el programa se corra varias veces.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estado, movs = mezclar(...)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La función devuelve dos cosas: el cubo ya mezclado (estado) y la lista de movimientos que se aplicaron (movs). Ambos se guardan en variables separadas.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bfs(estado, limite=6)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En este ejemplo el límite es 6, más amplio que en el ejemplo 1, porque al ser una mezcla aleatoria no sabemos exactamente cuántos movimientos necesita la solución.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sol2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Variable distinta a sol para no pisar el resultado del ejemplo anterior. Almacena la solución encontrada por el BFS para este segundo caso.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sol2 and aplicar(...)==RESUELTO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El and verifica primero que sol2 no sea None (que se encontró solución) antes de intentar aplicarla. Si BFS devolvió None, no hay qué verificar.</w:t>
            </w:r>
          </w:p>
        </w:tc>
      </w:tr>
    </w:tbl>
    <w:p>
      <w:pPr>
        <w:spacing w:after="60" w:before="60"/>
      </w:pPr>
      <w:r>
        <w:rPr>
          <w:sz w:val="20"/>
          <w:szCs w:val="20"/>
        </w:rPr>
        <w:t xml:space="preserve"/>
      </w:r>
    </w:p>
    <w:p>
      <w:pPr>
        <w:spacing w:after="60" w:before="80"/>
      </w:pPr>
      <w:r>
        <w:rPr>
          <w:rFonts w:ascii="Arial" w:cs="Arial" w:eastAsia="Arial" w:hAnsi="Arial"/>
          <w:sz w:val="20"/>
          <w:szCs w:val="20"/>
        </w:rPr>
        <w:t xml:space="preserve">💡 </w:t>
      </w:r>
      <w:r>
        <w:rPr>
          <w:rFonts w:ascii="Arial" w:cs="Arial" w:eastAsia="Arial" w:hAnsi="Arial"/>
          <w:i/>
          <w:iCs/>
          <w:color w:val="7F3F00"/>
          <w:sz w:val="20"/>
          <w:szCs w:val="20"/>
        </w:rPr>
        <w:t xml:space="preserve">La diferencia principal entre los dos ejemplos es que el Ejemplo 1 muestra el cubo después de CADA movimiento de la solución, mientras que el Ejemplo 2 solo muestra el resultado final. Esto es intencional para no llenar demasiado la pantalla cuando la mezcla tiene más movimientos.</w:t>
      </w:r>
    </w:p>
    <w:p>
      <w:pPr>
        <w:spacing w:after="60" w:before="60"/>
      </w:pPr>
      <w:r>
        <w:rPr>
          <w:sz w:val="20"/>
          <w:szCs w:val="20"/>
        </w:rPr>
        <w:t xml:space="preserve"/>
      </w:r>
    </w:p>
    <w:p>
      <w:pPr>
        <w:spacing w:after="60" w:before="60"/>
      </w:pPr>
      <w:r>
        <w:rPr>
          <w:sz w:val="20"/>
          <w:szCs w:val="20"/>
        </w:rPr>
        <w:t xml:space="preserve"/>
      </w:r>
    </w:p>
    <w:p>
      <w:pPr>
        <w:pBdr>
          <w:top w:val="single" w:color="2E75B6" w:sz="4" w:space="1"/>
        </w:pBdr>
        <w:spacing w:after="60" w:before="20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Documentación BFS – Cubo Rubik 3x3x3</w:t>
      </w:r>
    </w:p>
    <w:sectPr>
      <w:footerReference w:type="default" r:id="rId7"/>
      <w:pgSz w:w="12240" w:h="15840" w:orient="portrait"/>
      <w:pgMar w:top="1080" w:right="108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Documentación BFS – Cubo Rubik  |  Página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2026-05-18T03:06:52.812Z</dcterms:created>
  <dcterms:modified xsi:type="dcterms:W3CDTF">2026-05-18T03:06:52.826Z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