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auto" w:val="clear"/>
                <w:rtl w:val="0"/>
              </w:rPr>
              <w:t xml:space="preserve">[C3MJ-3] 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color w:val="000080"/>
                  <w:sz w:val="28"/>
                  <w:szCs w:val="28"/>
                  <w:u w:val="single"/>
                  <w:shd w:fill="auto" w:val="clear"/>
                  <w:rtl w:val="0"/>
                </w:rPr>
                <w:t xml:space="preserve">[Registro] Registro con e-mail válido y contraseña inválida </w:t>
              </w:r>
            </w:hyperlink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auto" w:val="clear"/>
                <w:rtl w:val="0"/>
              </w:rPr>
              <w:t xml:space="preserve">Creada: 24/abr/24  Actualizada: 24/abr/24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Estado: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Tareas por hacer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Proyecto: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color w:val="00008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80"/>
                  <w:u w:val="single"/>
                  <w:shd w:fill="auto" w:val="clear"/>
                  <w:rtl w:val="0"/>
                </w:rPr>
                <w:t xml:space="preserve">c17-38-m-java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Ninguno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Versiones afectadas: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Ninguno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Versiones corregidas: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Informador: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color w:val="00008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80"/>
                  <w:u w:val="single"/>
                  <w:shd w:fill="auto" w:val="clear"/>
                  <w:rtl w:val="0"/>
                </w:rPr>
                <w:t xml:space="preserve">Matías Saucedo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Persona asignada: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sin asignar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Resolución: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Sin resolver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Votos: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Etiquetas: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Registro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Estimación Restante: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Desconocido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Tiempo Trabajado: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Desconocido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Estimación original: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Desconocido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Adjuntos: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Registro-4 (formato de password).png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bookmark=id.30j0zll" w:id="1"/>
          <w:bookmarkEnd w:id="1"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Rank: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0|i0000v: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bookmark=id.1fob9te" w:id="2"/>
          <w:bookmarkEnd w:id="2"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rPr>
                <w:b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1770"/>
        <w:gridCol w:w="7590"/>
        <w:tblGridChange w:id="0">
          <w:tblGrid>
            <w:gridCol w:w="1770"/>
            <w:gridCol w:w="759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Descripción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1.73228346456693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permite registrarse con un contraseña que no respeta el formato requerido (Mayúsculas, números y carácteres especiales) 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1.73228346456693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1.73228346456693" w:line="276" w:lineRule="auto"/>
        <w:rPr/>
      </w:pPr>
      <w:r w:rsidDel="00000000" w:rsidR="00000000" w:rsidRPr="00000000">
        <w:rPr>
          <w:rtl w:val="0"/>
        </w:rPr>
        <w:t xml:space="preserve">Generado a las Wed Apr 24 18:04:13 UTC 2024 por Matías Saucedo usando JIRA 1001.0.0-SNAPSHOT#100251-rev:0a2056e15286310f4b5e220c64c9aafb1684da34.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9.05511439315916" w:before="141.73228346456693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5-TpGK_G6491_4lnibfgcBtOWWHFtgxD/view?usp=drive_link" TargetMode="External"/><Relationship Id="rId10" Type="http://schemas.openxmlformats.org/officeDocument/2006/relationships/image" Target="media/image1.png"/><Relationship Id="rId9" Type="http://schemas.openxmlformats.org/officeDocument/2006/relationships/hyperlink" Target="https://matiasesaucedo.atlassian.net/secure/ViewProfile.jspa?accountId=712020:1de64178-2be4-4cb8-82c6-b941bb4cf07b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atiasesaucedo.atlassian.net/browse/C3MJ-3" TargetMode="External"/><Relationship Id="rId8" Type="http://schemas.openxmlformats.org/officeDocument/2006/relationships/hyperlink" Target="https://matiasesaucedo.atlassian.net/secure/BrowseProject.jspa?id=10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9k1cwnQeHtdFIwryqBzQtw5w5Q==">CgMxLjAyCWlkLmdqZGd4czIKaWQuMzBqMHpsbDIKaWQuMWZvYjl0ZTgBciExOGJlNTJuZkduY3hrZnlsalpYWlhhcGlWQWV4NEdmQVY=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