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swald Medium" w:cs="Oswald Medium" w:eastAsia="Oswald Medium" w:hAnsi="Oswald Medium"/>
        </w:rPr>
      </w:pPr>
      <w:bookmarkStart w:colFirst="0" w:colLast="0" w:name="_r0owsh8w1w2m" w:id="0"/>
      <w:bookmarkEnd w:id="0"/>
      <w:r w:rsidDel="00000000" w:rsidR="00000000" w:rsidRPr="00000000">
        <w:rPr>
          <w:rFonts w:ascii="Oswald Medium" w:cs="Oswald Medium" w:eastAsia="Oswald Medium" w:hAnsi="Oswald Medium"/>
          <w:rtl w:val="0"/>
        </w:rPr>
        <w:t xml:space="preserve">Informe de testing exploratorio (Sprint 1)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siguiente informe corresponde al testing exploratorio realizado sobre el sitio en desarrollo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</w:t>
        </w:r>
      </w:hyperlink>
      <w:r w:rsidDel="00000000" w:rsidR="00000000" w:rsidRPr="00000000">
        <w:rPr>
          <w:rtl w:val="0"/>
        </w:rPr>
        <w:t xml:space="preserve">. En la presente p</w:t>
      </w:r>
      <w:r w:rsidDel="00000000" w:rsidR="00000000" w:rsidRPr="00000000">
        <w:rPr>
          <w:rtl w:val="0"/>
        </w:rPr>
        <w:t xml:space="preserve">rueba exploratoria sólo se ha evaluado defectos visuales y de contenido, no así defectos funcionales hasta tanto no sean implementadas las funcionalidades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73763"/>
        </w:rPr>
      </w:pPr>
      <w:bookmarkStart w:colFirst="0" w:colLast="0" w:name="_gezljfvsdqy1" w:id="1"/>
      <w:bookmarkEnd w:id="1"/>
      <w:r w:rsidDel="00000000" w:rsidR="00000000" w:rsidRPr="00000000">
        <w:rPr>
          <w:color w:val="073763"/>
          <w:rtl w:val="0"/>
        </w:rPr>
        <w:t xml:space="preserve">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ET-001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[Login] Indica error al introducir la contraseña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Usuario: matias_saucedo@outlook.com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Contraseña: M.rojo15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introducir la contraseña respetando el formato especificado en la user story señala error de formato al clickear en el botón “Ingresar”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usuario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contraseña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click en el botón “Ingresar”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Indica error en la contraseña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943225" cy="290767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073763"/>
        </w:rPr>
      </w:pPr>
      <w:bookmarkStart w:colFirst="0" w:colLast="0" w:name="_6strnoakswjs" w:id="2"/>
      <w:bookmarkEnd w:id="2"/>
      <w:r w:rsidDel="00000000" w:rsidR="00000000" w:rsidRPr="00000000">
        <w:rPr>
          <w:color w:val="073763"/>
          <w:rtl w:val="0"/>
        </w:rPr>
        <w:t xml:space="preserve">#2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ET-002</w:t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Se muestra la contraseña tipeada</w:t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completo: Matías Saucedo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matias_saucedo@outlook.com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DNI/ID: 12345678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Celular:1234567890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M.rojo15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 introducir la contraseña en el campo “Repetir contraseña”, la contraseña no se oculta tras asteriscos.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https://web-prestamos.vercel.app/register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nombre completo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correo electrónico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DNI/ID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número de celular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contraseña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 la contraseña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 contraseña ingresada no se muestra, en su lugar se visualizan puntos o asteriscos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contraseña se muestra en pantalla mientras es ingresada.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230404" cy="423723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404" cy="423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color w:val="073763"/>
        </w:rPr>
      </w:pPr>
      <w:bookmarkStart w:colFirst="0" w:colLast="0" w:name="_ex9rq3ben072" w:id="3"/>
      <w:bookmarkEnd w:id="3"/>
      <w:r w:rsidDel="00000000" w:rsidR="00000000" w:rsidRPr="00000000">
        <w:rPr>
          <w:color w:val="073763"/>
          <w:rtl w:val="0"/>
        </w:rPr>
        <w:t xml:space="preserve">#3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Barra de montos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 deslizar la barra de montos hacia el extremo derecho e izquierdo estos no alcanzan los extremos de la barra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 barra de montos hacia el extremo derecho e izquierdo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barra de montos a solicitar alcanza los extremos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 barra para indicar el monto a solicitar no se sitúa a los extremos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20465" cy="137781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37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75029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color w:val="073763"/>
        </w:rPr>
      </w:pPr>
      <w:bookmarkStart w:colFirst="0" w:colLast="0" w:name="_6shk6dvbfssr" w:id="4"/>
      <w:bookmarkEnd w:id="4"/>
      <w:r w:rsidDel="00000000" w:rsidR="00000000" w:rsidRPr="00000000">
        <w:rPr>
          <w:color w:val="073763"/>
          <w:rtl w:val="0"/>
        </w:rPr>
        <w:t xml:space="preserve">#4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El plazo de préstamos en meses se puede establecer en negativo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 hacer click en el botón de disminuir el plazo en meses por debajo de 0, este adopta valores negativos.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1. Ingresar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2. Clickear el botón para disminuir el plazo en meses por valores debajo del 0 (cero)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 mínimo de meses que se puede establecer es 1 (uno)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plazo del préstamo en meses se puede establecer en negativo, así como también la cuota mensual y los ingresos requeridos adoptan valores negativos.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32988" cy="29737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97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color w:val="0b5394"/>
        </w:rPr>
      </w:pPr>
      <w:bookmarkStart w:colFirst="0" w:colLast="0" w:name="_o5briqtlopgr" w:id="5"/>
      <w:bookmarkEnd w:id="5"/>
      <w:r w:rsidDel="00000000" w:rsidR="00000000" w:rsidRPr="00000000">
        <w:rPr>
          <w:color w:val="0b5394"/>
          <w:rtl w:val="0"/>
        </w:rPr>
        <w:t xml:space="preserve">#5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No se visualiza por completo el cuadro de solicitud de préstamos.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 header de la página oculta la parte superior del cuadro de solicitud de préstamos.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La página se visualiza correctamente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 se puede visualizar por completamente el cuadro de solicitud de préstamos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18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color w:val="1c4587"/>
        </w:rPr>
      </w:pPr>
      <w:bookmarkStart w:colFirst="0" w:colLast="0" w:name="_ntc2o58can9c" w:id="6"/>
      <w:bookmarkEnd w:id="6"/>
      <w:r w:rsidDel="00000000" w:rsidR="00000000" w:rsidRPr="00000000">
        <w:rPr>
          <w:color w:val="1c4587"/>
          <w:rtl w:val="0"/>
        </w:rPr>
        <w:t xml:space="preserve">#6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ET-006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No se visualiza por completo el formulario de registro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El header de la página oculta la parte superior del formulario de registro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https://web-prestamos.vercel.app/register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La página se visualiza correctamente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 se puede visualizar completamente el formulario de registro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color w:val="1c4587"/>
        </w:rPr>
      </w:pPr>
      <w:bookmarkStart w:colFirst="0" w:colLast="0" w:name="_xqpf1cb25fs5" w:id="7"/>
      <w:bookmarkEnd w:id="7"/>
      <w:r w:rsidDel="00000000" w:rsidR="00000000" w:rsidRPr="00000000">
        <w:rPr>
          <w:color w:val="1c4587"/>
        </w:rPr>
        <w:drawing>
          <wp:inline distB="114300" distT="114300" distL="114300" distR="114300">
            <wp:extent cx="5731200" cy="220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>
          <w:color w:val="1c4587"/>
        </w:rPr>
      </w:pPr>
      <w:bookmarkStart w:colFirst="0" w:colLast="0" w:name="_4750bqskfrdk" w:id="8"/>
      <w:bookmarkEnd w:id="8"/>
      <w:r w:rsidDel="00000000" w:rsidR="00000000" w:rsidRPr="00000000">
        <w:rPr>
          <w:color w:val="1c4587"/>
          <w:rtl w:val="0"/>
        </w:rPr>
        <w:t xml:space="preserve">#7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ET-007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Error al actualizar la página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 actualizar la página de registro, el navegador lanza error 404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página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La página se recarga correctamente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El navegador lanza un mensaje de error.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>
          <w:color w:val="1c4587"/>
        </w:rPr>
      </w:pPr>
      <w:bookmarkStart w:colFirst="0" w:colLast="0" w:name="_f0xtltstjkob" w:id="9"/>
      <w:bookmarkEnd w:id="9"/>
      <w:r w:rsidDel="00000000" w:rsidR="00000000" w:rsidRPr="00000000">
        <w:rPr>
          <w:color w:val="1c4587"/>
          <w:rtl w:val="0"/>
        </w:rPr>
        <w:t xml:space="preserve">#8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ET-008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[Login] Error al actualizar la página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 actualizar la página de inicio de sesión, el navegador lanza error 404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https://web-prestamos.vercel.app/login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página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 página se recarga correctamente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El navegador lanza un mensaje de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eb-prestamos.vercel.app/solicitud-prestamo" TargetMode="External"/><Relationship Id="rId22" Type="http://schemas.openxmlformats.org/officeDocument/2006/relationships/header" Target="header1.xml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tias_saucedo@outlook.com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eb-prestamos.vercel.app/solicitud-prestamo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eb-prestamos.vercel.app/solicitud-prestam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-prestamos.vercel.app/register" TargetMode="External"/><Relationship Id="rId6" Type="http://schemas.openxmlformats.org/officeDocument/2006/relationships/hyperlink" Target="https://web-prestamos.vercel.app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eb-prestamos.vercel.app/login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