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BB4EF2" w14:textId="77777777" w:rsidR="008B0AED" w:rsidRPr="003D66F1" w:rsidRDefault="008B0AED" w:rsidP="008B0AED">
      <w:pPr>
        <w:rPr>
          <w:sz w:val="32"/>
          <w:szCs w:val="32"/>
          <w:lang w:val="es-GT"/>
        </w:rPr>
      </w:pPr>
      <w:bookmarkStart w:id="0" w:name="_Hlk168771658"/>
      <w:bookmarkEnd w:id="0"/>
      <w:r w:rsidRPr="003D66F1">
        <w:rPr>
          <w:noProof/>
        </w:rPr>
        <w:drawing>
          <wp:anchor distT="0" distB="0" distL="114300" distR="114300" simplePos="0" relativeHeight="251659264" behindDoc="1" locked="0" layoutInCell="1" allowOverlap="1" wp14:anchorId="1DE85930" wp14:editId="75B25483">
            <wp:simplePos x="0" y="0"/>
            <wp:positionH relativeFrom="column">
              <wp:posOffset>90170</wp:posOffset>
            </wp:positionH>
            <wp:positionV relativeFrom="paragraph">
              <wp:posOffset>0</wp:posOffset>
            </wp:positionV>
            <wp:extent cx="1697990" cy="1160145"/>
            <wp:effectExtent l="0" t="0" r="0" b="0"/>
            <wp:wrapSquare wrapText="bothSides"/>
            <wp:docPr id="1167019881" name="Picture 1" descr="Logo-UG_2013_Alpha_0300 – Media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-UG_2013_Alpha_0300 – Medialab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9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3D66F1">
        <w:rPr>
          <w:sz w:val="32"/>
          <w:szCs w:val="32"/>
          <w:lang w:val="es-GT"/>
        </w:rPr>
        <w:t xml:space="preserve">Universidad Galileo </w:t>
      </w:r>
    </w:p>
    <w:p w14:paraId="23D07DDF" w14:textId="77777777" w:rsidR="008B0AED" w:rsidRPr="003D66F1" w:rsidRDefault="008B0AED" w:rsidP="008B0AED">
      <w:pPr>
        <w:rPr>
          <w:sz w:val="24"/>
          <w:szCs w:val="24"/>
          <w:lang w:val="es-GT"/>
        </w:rPr>
      </w:pPr>
      <w:r w:rsidRPr="003D66F1">
        <w:rPr>
          <w:sz w:val="24"/>
          <w:szCs w:val="24"/>
          <w:lang w:val="es-GT"/>
        </w:rPr>
        <w:t xml:space="preserve">Carrera: Técnico universitario en desarrollo Full </w:t>
      </w:r>
      <w:proofErr w:type="spellStart"/>
      <w:r>
        <w:rPr>
          <w:sz w:val="24"/>
          <w:szCs w:val="24"/>
          <w:lang w:val="es-GT"/>
        </w:rPr>
        <w:t>S</w:t>
      </w:r>
      <w:r w:rsidRPr="003D66F1">
        <w:rPr>
          <w:sz w:val="24"/>
          <w:szCs w:val="24"/>
          <w:lang w:val="es-GT"/>
        </w:rPr>
        <w:t>tack</w:t>
      </w:r>
      <w:proofErr w:type="spellEnd"/>
    </w:p>
    <w:p w14:paraId="10799354" w14:textId="6D4D778B" w:rsidR="008B0AED" w:rsidRPr="003D66F1" w:rsidRDefault="008B0AED" w:rsidP="008B0AED">
      <w:pPr>
        <w:rPr>
          <w:sz w:val="24"/>
          <w:szCs w:val="24"/>
          <w:lang w:val="es-GT"/>
        </w:rPr>
      </w:pPr>
      <w:r w:rsidRPr="003D66F1">
        <w:rPr>
          <w:sz w:val="24"/>
          <w:szCs w:val="24"/>
          <w:lang w:val="es-GT"/>
        </w:rPr>
        <w:t xml:space="preserve">Curso: </w:t>
      </w:r>
      <w:r>
        <w:rPr>
          <w:sz w:val="24"/>
          <w:szCs w:val="24"/>
          <w:lang w:val="es-GT"/>
        </w:rPr>
        <w:t xml:space="preserve"> </w:t>
      </w:r>
      <w:r>
        <w:rPr>
          <w:sz w:val="24"/>
          <w:szCs w:val="24"/>
          <w:lang w:val="es-GT"/>
        </w:rPr>
        <w:t xml:space="preserve">Introducción a la nube </w:t>
      </w:r>
    </w:p>
    <w:p w14:paraId="2315C3A7" w14:textId="77777777" w:rsidR="008B0AED" w:rsidRPr="003D66F1" w:rsidRDefault="008B0AED" w:rsidP="008B0AED">
      <w:pPr>
        <w:rPr>
          <w:sz w:val="24"/>
          <w:szCs w:val="24"/>
          <w:lang w:val="es-GT"/>
        </w:rPr>
      </w:pPr>
      <w:r w:rsidRPr="003D66F1">
        <w:rPr>
          <w:sz w:val="24"/>
          <w:szCs w:val="24"/>
          <w:lang w:val="es-GT"/>
        </w:rPr>
        <w:t>Sede: Virtual</w:t>
      </w:r>
    </w:p>
    <w:p w14:paraId="14FF91BF" w14:textId="77777777" w:rsidR="008B0AED" w:rsidRPr="003D66F1" w:rsidRDefault="008B0AED" w:rsidP="008B0AED">
      <w:pPr>
        <w:rPr>
          <w:lang w:val="es-GT"/>
        </w:rPr>
      </w:pPr>
    </w:p>
    <w:p w14:paraId="2B870915" w14:textId="77777777" w:rsidR="008B0AED" w:rsidRPr="003D66F1" w:rsidRDefault="008B0AED" w:rsidP="008B0AED">
      <w:pPr>
        <w:rPr>
          <w:lang w:val="es-GT"/>
        </w:rPr>
      </w:pPr>
    </w:p>
    <w:p w14:paraId="7674230C" w14:textId="77777777" w:rsidR="008B0AED" w:rsidRPr="003D66F1" w:rsidRDefault="008B0AED" w:rsidP="008B0AED">
      <w:pPr>
        <w:rPr>
          <w:lang w:val="es-GT"/>
        </w:rPr>
      </w:pPr>
    </w:p>
    <w:p w14:paraId="60717AF1" w14:textId="77777777" w:rsidR="008B0AED" w:rsidRPr="003D66F1" w:rsidRDefault="008B0AED" w:rsidP="008B0AED">
      <w:pPr>
        <w:rPr>
          <w:lang w:val="es-GT"/>
        </w:rPr>
      </w:pPr>
    </w:p>
    <w:p w14:paraId="7C866BDA" w14:textId="77777777" w:rsidR="008B0AED" w:rsidRPr="003D66F1" w:rsidRDefault="008B0AED" w:rsidP="008B0AED">
      <w:pPr>
        <w:rPr>
          <w:lang w:val="es-GT"/>
        </w:rPr>
      </w:pPr>
    </w:p>
    <w:p w14:paraId="4BE49782" w14:textId="77777777" w:rsidR="008B0AED" w:rsidRPr="003D66F1" w:rsidRDefault="008B0AED" w:rsidP="008B0AED">
      <w:pPr>
        <w:rPr>
          <w:lang w:val="es-GT"/>
        </w:rPr>
      </w:pPr>
    </w:p>
    <w:p w14:paraId="558D46DB" w14:textId="63296A2E" w:rsidR="008B0AED" w:rsidRPr="003D66F1" w:rsidRDefault="008B0AED" w:rsidP="008B0AED">
      <w:pPr>
        <w:jc w:val="center"/>
        <w:rPr>
          <w:lang w:val="es-GT"/>
        </w:rPr>
      </w:pPr>
      <w:r>
        <w:rPr>
          <w:lang w:val="es-GT"/>
        </w:rPr>
        <w:t>Servicio S3 en AWS</w:t>
      </w:r>
    </w:p>
    <w:p w14:paraId="27E42FF4" w14:textId="77777777" w:rsidR="008B0AED" w:rsidRPr="003D66F1" w:rsidRDefault="008B0AED" w:rsidP="008B0AED">
      <w:pPr>
        <w:jc w:val="center"/>
        <w:rPr>
          <w:lang w:val="es-GT"/>
        </w:rPr>
      </w:pPr>
    </w:p>
    <w:p w14:paraId="781068CC" w14:textId="77777777" w:rsidR="008B0AED" w:rsidRPr="003D66F1" w:rsidRDefault="008B0AED" w:rsidP="008B0AED">
      <w:pPr>
        <w:jc w:val="center"/>
        <w:rPr>
          <w:lang w:val="es-GT"/>
        </w:rPr>
      </w:pPr>
    </w:p>
    <w:p w14:paraId="28914D0D" w14:textId="77777777" w:rsidR="008B0AED" w:rsidRPr="003D66F1" w:rsidRDefault="008B0AED" w:rsidP="008B0AED">
      <w:pPr>
        <w:rPr>
          <w:lang w:val="es-GT"/>
        </w:rPr>
      </w:pPr>
    </w:p>
    <w:p w14:paraId="6945B7C6" w14:textId="77777777" w:rsidR="008B0AED" w:rsidRPr="003D66F1" w:rsidRDefault="008B0AED" w:rsidP="008B0AED">
      <w:pPr>
        <w:jc w:val="center"/>
        <w:rPr>
          <w:lang w:val="es-GT"/>
        </w:rPr>
      </w:pPr>
    </w:p>
    <w:p w14:paraId="32A80EC8" w14:textId="77777777" w:rsidR="008B0AED" w:rsidRPr="003D66F1" w:rsidRDefault="008B0AED" w:rsidP="008B0AED">
      <w:pPr>
        <w:jc w:val="center"/>
        <w:rPr>
          <w:lang w:val="es-GT"/>
        </w:rPr>
      </w:pPr>
    </w:p>
    <w:p w14:paraId="744BDF0D" w14:textId="77777777" w:rsidR="008B0AED" w:rsidRPr="003D66F1" w:rsidRDefault="008B0AED" w:rsidP="008B0AED">
      <w:pPr>
        <w:jc w:val="center"/>
        <w:rPr>
          <w:lang w:val="es-GT"/>
        </w:rPr>
      </w:pPr>
    </w:p>
    <w:p w14:paraId="1DB8F21B" w14:textId="77777777" w:rsidR="008B0AED" w:rsidRPr="003D66F1" w:rsidRDefault="008B0AED" w:rsidP="008B0AED">
      <w:pPr>
        <w:jc w:val="center"/>
        <w:rPr>
          <w:lang w:val="es-GT"/>
        </w:rPr>
      </w:pPr>
    </w:p>
    <w:p w14:paraId="5B2CBD5D" w14:textId="77777777" w:rsidR="008B0AED" w:rsidRPr="003D66F1" w:rsidRDefault="008B0AED" w:rsidP="008B0AED">
      <w:pPr>
        <w:jc w:val="center"/>
        <w:rPr>
          <w:sz w:val="24"/>
          <w:szCs w:val="24"/>
          <w:lang w:val="es-GT"/>
        </w:rPr>
      </w:pPr>
      <w:r w:rsidRPr="003D66F1">
        <w:rPr>
          <w:sz w:val="24"/>
          <w:szCs w:val="24"/>
          <w:lang w:val="es-GT"/>
        </w:rPr>
        <w:t>Nombre: Maidellin Suset Alvarado Cayax</w:t>
      </w:r>
    </w:p>
    <w:p w14:paraId="5E698488" w14:textId="77777777" w:rsidR="008B0AED" w:rsidRPr="003D66F1" w:rsidRDefault="008B0AED" w:rsidP="008B0AED">
      <w:pPr>
        <w:jc w:val="center"/>
        <w:rPr>
          <w:sz w:val="24"/>
          <w:szCs w:val="24"/>
          <w:lang w:val="es-GT"/>
        </w:rPr>
      </w:pPr>
      <w:r w:rsidRPr="003D66F1">
        <w:rPr>
          <w:sz w:val="24"/>
          <w:szCs w:val="24"/>
          <w:lang w:val="es-GT"/>
        </w:rPr>
        <w:t>Carné:  24011377</w:t>
      </w:r>
    </w:p>
    <w:p w14:paraId="110E36E4" w14:textId="77777777" w:rsidR="008B0AED" w:rsidRPr="003D66F1" w:rsidRDefault="008B0AED" w:rsidP="008B0AED">
      <w:pPr>
        <w:jc w:val="center"/>
        <w:rPr>
          <w:sz w:val="24"/>
          <w:szCs w:val="24"/>
          <w:lang w:val="es-GT"/>
        </w:rPr>
      </w:pPr>
      <w:r w:rsidRPr="003D66F1">
        <w:rPr>
          <w:sz w:val="24"/>
          <w:szCs w:val="24"/>
          <w:lang w:val="es-GT"/>
        </w:rPr>
        <w:t>Sección: T</w:t>
      </w:r>
    </w:p>
    <w:p w14:paraId="695C885D" w14:textId="150419C2" w:rsidR="008B0AED" w:rsidRPr="003D66F1" w:rsidRDefault="008B0AED" w:rsidP="008B0AED">
      <w:pPr>
        <w:jc w:val="center"/>
        <w:rPr>
          <w:sz w:val="24"/>
          <w:szCs w:val="24"/>
          <w:lang w:val="es-GT"/>
        </w:rPr>
      </w:pPr>
      <w:r w:rsidRPr="003D66F1">
        <w:rPr>
          <w:sz w:val="24"/>
          <w:szCs w:val="24"/>
          <w:lang w:val="es-GT"/>
        </w:rPr>
        <w:t xml:space="preserve">Fecha de entrega: </w:t>
      </w:r>
      <w:r>
        <w:rPr>
          <w:sz w:val="24"/>
          <w:szCs w:val="24"/>
          <w:lang w:val="es-GT"/>
        </w:rPr>
        <w:t>12</w:t>
      </w:r>
      <w:r w:rsidRPr="003D66F1">
        <w:rPr>
          <w:sz w:val="24"/>
          <w:szCs w:val="24"/>
          <w:lang w:val="es-GT"/>
        </w:rPr>
        <w:t>/</w:t>
      </w:r>
      <w:r>
        <w:rPr>
          <w:sz w:val="24"/>
          <w:szCs w:val="24"/>
          <w:lang w:val="es-GT"/>
        </w:rPr>
        <w:t>08</w:t>
      </w:r>
      <w:r>
        <w:rPr>
          <w:sz w:val="24"/>
          <w:szCs w:val="24"/>
          <w:lang w:val="es-GT"/>
        </w:rPr>
        <w:t>/</w:t>
      </w:r>
      <w:r w:rsidRPr="003D66F1">
        <w:rPr>
          <w:sz w:val="24"/>
          <w:szCs w:val="24"/>
          <w:lang w:val="es-GT"/>
        </w:rPr>
        <w:t>2024</w:t>
      </w:r>
    </w:p>
    <w:p w14:paraId="10400AFA" w14:textId="77777777" w:rsidR="008B0AED" w:rsidRDefault="008B0AED" w:rsidP="00CE4E6D">
      <w:pPr>
        <w:ind w:left="360"/>
        <w:rPr>
          <w:color w:val="A02B93" w:themeColor="accent5"/>
          <w:sz w:val="30"/>
          <w:szCs w:val="30"/>
          <w:lang w:val="es-GT"/>
        </w:rPr>
      </w:pPr>
    </w:p>
    <w:p w14:paraId="6D377CCA" w14:textId="77777777" w:rsidR="008B0AED" w:rsidRDefault="008B0AED" w:rsidP="00CE4E6D">
      <w:pPr>
        <w:ind w:left="360"/>
        <w:rPr>
          <w:color w:val="A02B93" w:themeColor="accent5"/>
          <w:sz w:val="30"/>
          <w:szCs w:val="30"/>
          <w:lang w:val="es-GT"/>
        </w:rPr>
      </w:pPr>
    </w:p>
    <w:p w14:paraId="1E9DB70A" w14:textId="77777777" w:rsidR="008B0AED" w:rsidRDefault="008B0AED" w:rsidP="00CE4E6D">
      <w:pPr>
        <w:ind w:left="360"/>
        <w:rPr>
          <w:color w:val="A02B93" w:themeColor="accent5"/>
          <w:sz w:val="30"/>
          <w:szCs w:val="30"/>
          <w:lang w:val="es-GT"/>
        </w:rPr>
      </w:pPr>
    </w:p>
    <w:p w14:paraId="66255D6D" w14:textId="77777777" w:rsidR="008B0AED" w:rsidRDefault="008B0AED" w:rsidP="00CE4E6D">
      <w:pPr>
        <w:ind w:left="360"/>
        <w:rPr>
          <w:color w:val="A02B93" w:themeColor="accent5"/>
          <w:sz w:val="30"/>
          <w:szCs w:val="30"/>
          <w:lang w:val="es-GT"/>
        </w:rPr>
      </w:pPr>
    </w:p>
    <w:p w14:paraId="7696A803" w14:textId="77777777" w:rsidR="008B0AED" w:rsidRDefault="008B0AED" w:rsidP="00CE4E6D">
      <w:pPr>
        <w:ind w:left="360"/>
        <w:rPr>
          <w:color w:val="A02B93" w:themeColor="accent5"/>
          <w:sz w:val="30"/>
          <w:szCs w:val="30"/>
          <w:lang w:val="es-GT"/>
        </w:rPr>
      </w:pPr>
    </w:p>
    <w:p w14:paraId="18E3A616" w14:textId="77777777" w:rsidR="008B0AED" w:rsidRDefault="008B0AED" w:rsidP="008B0AED">
      <w:pPr>
        <w:rPr>
          <w:color w:val="A02B93" w:themeColor="accent5"/>
          <w:sz w:val="30"/>
          <w:szCs w:val="30"/>
          <w:lang w:val="es-GT"/>
        </w:rPr>
      </w:pPr>
    </w:p>
    <w:p w14:paraId="48C88719" w14:textId="77777777" w:rsidR="008B0AED" w:rsidRDefault="008B0AED" w:rsidP="00CE4E6D">
      <w:pPr>
        <w:ind w:left="360"/>
        <w:rPr>
          <w:color w:val="A02B93" w:themeColor="accent5"/>
          <w:sz w:val="30"/>
          <w:szCs w:val="30"/>
          <w:lang w:val="es-GT"/>
        </w:rPr>
      </w:pPr>
    </w:p>
    <w:p w14:paraId="3A63E1E7" w14:textId="04BB4048" w:rsidR="009B24B8" w:rsidRPr="00CE4E6D" w:rsidRDefault="00CE4E6D" w:rsidP="00CE4E6D">
      <w:pPr>
        <w:ind w:left="360"/>
        <w:rPr>
          <w:color w:val="A02B93" w:themeColor="accent5"/>
          <w:sz w:val="30"/>
          <w:szCs w:val="30"/>
        </w:rPr>
      </w:pPr>
      <w:proofErr w:type="spellStart"/>
      <w:r w:rsidRPr="00CE4E6D">
        <w:rPr>
          <w:color w:val="A02B93" w:themeColor="accent5"/>
          <w:sz w:val="30"/>
          <w:szCs w:val="30"/>
        </w:rPr>
        <w:t>Configuración</w:t>
      </w:r>
      <w:proofErr w:type="spellEnd"/>
      <w:r w:rsidRPr="00CE4E6D">
        <w:rPr>
          <w:color w:val="A02B93" w:themeColor="accent5"/>
          <w:sz w:val="30"/>
          <w:szCs w:val="30"/>
        </w:rPr>
        <w:t xml:space="preserve"> de S3:</w:t>
      </w:r>
    </w:p>
    <w:p w14:paraId="744F390F" w14:textId="77777777" w:rsidR="00CE4E6D" w:rsidRDefault="00CE4E6D" w:rsidP="00CE4E6D"/>
    <w:p w14:paraId="26475497" w14:textId="6F2372B6" w:rsidR="00B1751B" w:rsidRDefault="00B1751B" w:rsidP="00B1751B">
      <w:pPr>
        <w:pStyle w:val="ListParagraph"/>
      </w:pPr>
      <w:r>
        <w:rPr>
          <w:noProof/>
        </w:rPr>
        <w:drawing>
          <wp:inline distT="0" distB="0" distL="0" distR="0" wp14:anchorId="3DF49AE4" wp14:editId="6EB934A4">
            <wp:extent cx="5447211" cy="2741930"/>
            <wp:effectExtent l="0" t="0" r="1270" b="1270"/>
            <wp:docPr id="2075082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08257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9543" cy="274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BE32" w14:textId="1D47ECE8" w:rsidR="00B1751B" w:rsidRDefault="00B1751B" w:rsidP="00B1751B">
      <w:pPr>
        <w:pStyle w:val="ListParagraph"/>
      </w:pPr>
    </w:p>
    <w:p w14:paraId="34A929EA" w14:textId="5A9E071E" w:rsidR="00B1751B" w:rsidRPr="008B0AED" w:rsidRDefault="006353A7" w:rsidP="00B1751B">
      <w:pPr>
        <w:pStyle w:val="ListParagraph"/>
        <w:rPr>
          <w:sz w:val="24"/>
          <w:szCs w:val="24"/>
          <w:lang w:val="es-GT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D513CE1" wp14:editId="1021A389">
            <wp:simplePos x="0" y="0"/>
            <wp:positionH relativeFrom="margin">
              <wp:align>right</wp:align>
            </wp:positionH>
            <wp:positionV relativeFrom="paragraph">
              <wp:posOffset>731611</wp:posOffset>
            </wp:positionV>
            <wp:extent cx="5429250" cy="2468880"/>
            <wp:effectExtent l="0" t="0" r="0" b="7620"/>
            <wp:wrapTight wrapText="bothSides">
              <wp:wrapPolygon edited="0">
                <wp:start x="0" y="0"/>
                <wp:lineTo x="0" y="21500"/>
                <wp:lineTo x="21524" y="21500"/>
                <wp:lineTo x="21524" y="0"/>
                <wp:lineTo x="0" y="0"/>
              </wp:wrapPolygon>
            </wp:wrapTight>
            <wp:docPr id="484975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75699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751B" w:rsidRPr="008B0AED">
        <w:rPr>
          <w:sz w:val="24"/>
          <w:szCs w:val="24"/>
          <w:lang w:val="es-GT"/>
        </w:rPr>
        <w:t>Voy a</w:t>
      </w:r>
      <w:r w:rsidR="008B0AED">
        <w:rPr>
          <w:sz w:val="24"/>
          <w:szCs w:val="24"/>
          <w:lang w:val="es-GT"/>
        </w:rPr>
        <w:t xml:space="preserve"> </w:t>
      </w:r>
      <w:r w:rsidR="00B1751B" w:rsidRPr="008B0AED">
        <w:rPr>
          <w:sz w:val="24"/>
          <w:szCs w:val="24"/>
          <w:lang w:val="es-GT"/>
        </w:rPr>
        <w:t xml:space="preserve">la </w:t>
      </w:r>
      <w:r w:rsidR="008B0AED" w:rsidRPr="008B0AED">
        <w:rPr>
          <w:sz w:val="24"/>
          <w:szCs w:val="24"/>
          <w:lang w:val="es-GT"/>
        </w:rPr>
        <w:t>sección</w:t>
      </w:r>
      <w:r w:rsidR="00B1751B" w:rsidRPr="008B0AED">
        <w:rPr>
          <w:sz w:val="24"/>
          <w:szCs w:val="24"/>
          <w:lang w:val="es-GT"/>
        </w:rPr>
        <w:t xml:space="preserve"> de AWS y busco S3  y selecciono crear </w:t>
      </w:r>
      <w:proofErr w:type="spellStart"/>
      <w:r w:rsidR="00B1751B" w:rsidRPr="008B0AED">
        <w:rPr>
          <w:sz w:val="24"/>
          <w:szCs w:val="24"/>
          <w:lang w:val="es-GT"/>
        </w:rPr>
        <w:t>bucket</w:t>
      </w:r>
      <w:proofErr w:type="spellEnd"/>
    </w:p>
    <w:p w14:paraId="7FCCDFD9" w14:textId="55B5D6A8" w:rsidR="00B1751B" w:rsidRPr="008B0AED" w:rsidRDefault="00FA17EF" w:rsidP="00B1751B">
      <w:pPr>
        <w:pStyle w:val="ListParagraph"/>
        <w:rPr>
          <w:sz w:val="24"/>
          <w:szCs w:val="24"/>
          <w:lang w:val="es-GT"/>
        </w:rPr>
      </w:pPr>
      <w:r w:rsidRPr="008B0AED">
        <w:rPr>
          <w:noProof/>
          <w:sz w:val="24"/>
          <w:szCs w:val="24"/>
        </w:rPr>
        <w:drawing>
          <wp:inline distT="0" distB="0" distL="0" distR="0" wp14:anchorId="62221363" wp14:editId="59A0463D">
            <wp:extent cx="5943600" cy="2965269"/>
            <wp:effectExtent l="0" t="0" r="0" b="6985"/>
            <wp:docPr id="1684376647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76647" name="Picture 1" descr="A screenshot of a cha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5653" cy="29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5AD0" w14:textId="4C7EA955" w:rsidR="00FA17EF" w:rsidRPr="008B0AED" w:rsidRDefault="00FA17EF" w:rsidP="00B1751B">
      <w:pPr>
        <w:pStyle w:val="ListParagraph"/>
        <w:rPr>
          <w:sz w:val="24"/>
          <w:szCs w:val="24"/>
          <w:lang w:val="es-GT"/>
        </w:rPr>
      </w:pPr>
      <w:r w:rsidRPr="008B0AED">
        <w:rPr>
          <w:sz w:val="24"/>
          <w:szCs w:val="24"/>
          <w:lang w:val="es-GT"/>
        </w:rPr>
        <w:t xml:space="preserve">En este paso cuando creo mi </w:t>
      </w:r>
      <w:proofErr w:type="spellStart"/>
      <w:r w:rsidR="008B0AED" w:rsidRPr="008B0AED">
        <w:rPr>
          <w:sz w:val="24"/>
          <w:szCs w:val="24"/>
          <w:lang w:val="es-GT"/>
        </w:rPr>
        <w:t>bucket</w:t>
      </w:r>
      <w:proofErr w:type="spellEnd"/>
      <w:r w:rsidR="008B0AED" w:rsidRPr="008B0AED">
        <w:rPr>
          <w:sz w:val="24"/>
          <w:szCs w:val="24"/>
          <w:lang w:val="es-GT"/>
        </w:rPr>
        <w:t xml:space="preserve"> me</w:t>
      </w:r>
      <w:r w:rsidRPr="008B0AED">
        <w:rPr>
          <w:sz w:val="24"/>
          <w:szCs w:val="24"/>
          <w:lang w:val="es-GT"/>
        </w:rPr>
        <w:t xml:space="preserve"> aseguro de activar la opción bloquear todo el acceso público</w:t>
      </w:r>
    </w:p>
    <w:p w14:paraId="578D8820" w14:textId="77777777" w:rsidR="00CE4E6D" w:rsidRDefault="00CE4E6D" w:rsidP="00B1751B">
      <w:pPr>
        <w:pStyle w:val="ListParagraph"/>
        <w:rPr>
          <w:lang w:val="es-GT"/>
        </w:rPr>
      </w:pPr>
    </w:p>
    <w:p w14:paraId="436D95D1" w14:textId="77777777" w:rsidR="00CE4E6D" w:rsidRDefault="00CE4E6D" w:rsidP="00B1751B">
      <w:pPr>
        <w:pStyle w:val="ListParagraph"/>
        <w:rPr>
          <w:lang w:val="es-GT"/>
        </w:rPr>
      </w:pPr>
    </w:p>
    <w:p w14:paraId="0963E6BE" w14:textId="351A8516" w:rsidR="00CE4E6D" w:rsidRDefault="00CE4E6D" w:rsidP="00B1751B">
      <w:pPr>
        <w:pStyle w:val="ListParagraph"/>
        <w:rPr>
          <w:lang w:val="es-GT"/>
        </w:rPr>
      </w:pPr>
      <w:r>
        <w:rPr>
          <w:noProof/>
        </w:rPr>
        <w:drawing>
          <wp:inline distT="0" distB="0" distL="0" distR="0" wp14:anchorId="55706EBD" wp14:editId="75210DF7">
            <wp:extent cx="5943600" cy="2978331"/>
            <wp:effectExtent l="0" t="0" r="0" b="0"/>
            <wp:docPr id="1644218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1810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5193" cy="297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EE55" w14:textId="77777777" w:rsidR="00CE4E6D" w:rsidRDefault="00CE4E6D" w:rsidP="00B1751B">
      <w:pPr>
        <w:pStyle w:val="ListParagraph"/>
        <w:rPr>
          <w:lang w:val="es-GT"/>
        </w:rPr>
      </w:pPr>
    </w:p>
    <w:p w14:paraId="08BD432A" w14:textId="77777777" w:rsidR="00CE4E6D" w:rsidRDefault="00CE4E6D" w:rsidP="00B1751B">
      <w:pPr>
        <w:pStyle w:val="ListParagraph"/>
        <w:rPr>
          <w:lang w:val="es-GT"/>
        </w:rPr>
      </w:pPr>
    </w:p>
    <w:p w14:paraId="0800C8C1" w14:textId="5B0B089A" w:rsidR="00CE4E6D" w:rsidRPr="008B0AED" w:rsidRDefault="00CE4E6D" w:rsidP="00CE4E6D">
      <w:pPr>
        <w:pStyle w:val="ListParagraph"/>
        <w:rPr>
          <w:sz w:val="24"/>
          <w:szCs w:val="24"/>
          <w:lang w:val="es-GT"/>
        </w:rPr>
      </w:pPr>
      <w:r w:rsidRPr="008B0AED">
        <w:rPr>
          <w:sz w:val="24"/>
          <w:szCs w:val="24"/>
          <w:lang w:val="es-GT"/>
        </w:rPr>
        <w:t xml:space="preserve">Subir el archivo de texto, selecciona </w:t>
      </w:r>
      <w:proofErr w:type="spellStart"/>
      <w:r w:rsidRPr="008B0AED">
        <w:rPr>
          <w:sz w:val="24"/>
          <w:szCs w:val="24"/>
          <w:lang w:val="es-GT"/>
        </w:rPr>
        <w:t>Add</w:t>
      </w:r>
      <w:proofErr w:type="spellEnd"/>
      <w:r w:rsidRPr="008B0AED">
        <w:rPr>
          <w:sz w:val="24"/>
          <w:szCs w:val="24"/>
          <w:lang w:val="es-GT"/>
        </w:rPr>
        <w:t xml:space="preserve"> files (Agregar archivos). Y lo agregas a tu </w:t>
      </w:r>
      <w:proofErr w:type="spellStart"/>
      <w:r w:rsidRPr="008B0AED">
        <w:rPr>
          <w:sz w:val="24"/>
          <w:szCs w:val="24"/>
          <w:lang w:val="es-GT"/>
        </w:rPr>
        <w:t>bucket</w:t>
      </w:r>
      <w:proofErr w:type="spellEnd"/>
      <w:r w:rsidRPr="008B0AED">
        <w:rPr>
          <w:sz w:val="24"/>
          <w:szCs w:val="24"/>
          <w:lang w:val="es-GT"/>
        </w:rPr>
        <w:t xml:space="preserve">. </w:t>
      </w:r>
    </w:p>
    <w:p w14:paraId="351F4A5B" w14:textId="77777777" w:rsidR="00CE4E6D" w:rsidRDefault="00CE4E6D" w:rsidP="00B1751B">
      <w:pPr>
        <w:pStyle w:val="ListParagraph"/>
        <w:rPr>
          <w:lang w:val="es-GT"/>
        </w:rPr>
      </w:pPr>
    </w:p>
    <w:p w14:paraId="6871E354" w14:textId="77777777" w:rsidR="00CE4E6D" w:rsidRDefault="00CE4E6D" w:rsidP="00B1751B">
      <w:pPr>
        <w:pStyle w:val="ListParagraph"/>
        <w:rPr>
          <w:lang w:val="es-GT"/>
        </w:rPr>
      </w:pPr>
    </w:p>
    <w:p w14:paraId="529232E0" w14:textId="77777777" w:rsidR="00CE4E6D" w:rsidRDefault="00CE4E6D" w:rsidP="00B1751B">
      <w:pPr>
        <w:pStyle w:val="ListParagraph"/>
        <w:rPr>
          <w:lang w:val="es-GT"/>
        </w:rPr>
      </w:pPr>
    </w:p>
    <w:p w14:paraId="707BB12B" w14:textId="6FF29EFA" w:rsidR="00CE4E6D" w:rsidRDefault="00CE4E6D" w:rsidP="00B1751B">
      <w:pPr>
        <w:pStyle w:val="ListParagraph"/>
        <w:rPr>
          <w:color w:val="A02B93" w:themeColor="accent5"/>
          <w:sz w:val="30"/>
          <w:szCs w:val="30"/>
          <w:lang w:val="es-GT"/>
        </w:rPr>
      </w:pPr>
      <w:r w:rsidRPr="00CE4E6D">
        <w:rPr>
          <w:color w:val="A02B93" w:themeColor="accent5"/>
          <w:sz w:val="30"/>
          <w:szCs w:val="30"/>
          <w:lang w:val="es-GT"/>
        </w:rPr>
        <w:t>Configuración de Políticas de IAM:</w:t>
      </w:r>
    </w:p>
    <w:p w14:paraId="669AFECF" w14:textId="77777777" w:rsidR="00CE4E6D" w:rsidRDefault="00CE4E6D" w:rsidP="00B1751B">
      <w:pPr>
        <w:pStyle w:val="ListParagraph"/>
        <w:rPr>
          <w:color w:val="A02B93" w:themeColor="accent5"/>
          <w:sz w:val="30"/>
          <w:szCs w:val="30"/>
          <w:lang w:val="es-GT"/>
        </w:rPr>
      </w:pPr>
    </w:p>
    <w:p w14:paraId="7E102E20" w14:textId="74CCCB14" w:rsidR="00CE4E6D" w:rsidRDefault="00CE4E6D" w:rsidP="00B1751B">
      <w:pPr>
        <w:pStyle w:val="ListParagraph"/>
        <w:rPr>
          <w:color w:val="A02B93" w:themeColor="accent5"/>
          <w:sz w:val="30"/>
          <w:szCs w:val="30"/>
          <w:lang w:val="es-GT"/>
        </w:rPr>
      </w:pPr>
      <w:r>
        <w:rPr>
          <w:noProof/>
        </w:rPr>
        <w:drawing>
          <wp:inline distT="0" distB="0" distL="0" distR="0" wp14:anchorId="6F97B4E0" wp14:editId="1E9132A2">
            <wp:extent cx="5943600" cy="2500630"/>
            <wp:effectExtent l="0" t="0" r="0" b="0"/>
            <wp:docPr id="1473868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6833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F0A3" w14:textId="77777777" w:rsidR="009F004A" w:rsidRDefault="009F004A" w:rsidP="00B1751B">
      <w:pPr>
        <w:pStyle w:val="ListParagraph"/>
        <w:rPr>
          <w:color w:val="A02B93" w:themeColor="accent5"/>
          <w:sz w:val="30"/>
          <w:szCs w:val="30"/>
          <w:lang w:val="es-GT"/>
        </w:rPr>
      </w:pPr>
    </w:p>
    <w:p w14:paraId="6A553CA1" w14:textId="1BF9BB5D" w:rsidR="009F004A" w:rsidRDefault="009F004A" w:rsidP="00B1751B">
      <w:pPr>
        <w:pStyle w:val="ListParagraph"/>
        <w:rPr>
          <w:sz w:val="24"/>
          <w:szCs w:val="24"/>
          <w:lang w:val="es-GT"/>
        </w:rPr>
      </w:pPr>
      <w:r>
        <w:rPr>
          <w:noProof/>
        </w:rPr>
        <w:drawing>
          <wp:inline distT="0" distB="0" distL="0" distR="0" wp14:anchorId="5BD1F988" wp14:editId="1DE26277">
            <wp:extent cx="5943600" cy="2500630"/>
            <wp:effectExtent l="0" t="0" r="0" b="0"/>
            <wp:docPr id="1337734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3427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AED">
        <w:rPr>
          <w:sz w:val="24"/>
          <w:szCs w:val="24"/>
          <w:lang w:val="es-GT"/>
        </w:rPr>
        <w:t xml:space="preserve">ahora vamos a crear una nueva política </w:t>
      </w:r>
    </w:p>
    <w:p w14:paraId="0DFDAC7A" w14:textId="77777777" w:rsidR="008B0AED" w:rsidRPr="008B0AED" w:rsidRDefault="008B0AED" w:rsidP="00B1751B">
      <w:pPr>
        <w:pStyle w:val="ListParagraph"/>
        <w:rPr>
          <w:sz w:val="24"/>
          <w:szCs w:val="24"/>
          <w:lang w:val="es-GT"/>
        </w:rPr>
      </w:pPr>
    </w:p>
    <w:p w14:paraId="46352230" w14:textId="278553B4" w:rsidR="009F004A" w:rsidRDefault="00BF44CC" w:rsidP="00B1751B">
      <w:pPr>
        <w:pStyle w:val="ListParagraph"/>
        <w:rPr>
          <w:color w:val="A02B93" w:themeColor="accent5"/>
          <w:sz w:val="30"/>
          <w:szCs w:val="30"/>
          <w:lang w:val="es-GT"/>
        </w:rPr>
      </w:pPr>
      <w:r>
        <w:rPr>
          <w:noProof/>
        </w:rPr>
        <w:drawing>
          <wp:inline distT="0" distB="0" distL="0" distR="0" wp14:anchorId="40E8F37D" wp14:editId="10A2EBA0">
            <wp:extent cx="5943600" cy="2247900"/>
            <wp:effectExtent l="0" t="0" r="0" b="0"/>
            <wp:docPr id="1199147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14746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7288" w14:textId="6B5D6C37" w:rsidR="009F004A" w:rsidRDefault="009F004A" w:rsidP="00B1751B">
      <w:pPr>
        <w:pStyle w:val="ListParagraph"/>
        <w:rPr>
          <w:sz w:val="24"/>
          <w:szCs w:val="24"/>
          <w:lang w:val="es-GT"/>
        </w:rPr>
      </w:pPr>
      <w:r w:rsidRPr="008B0AED">
        <w:rPr>
          <w:sz w:val="24"/>
          <w:szCs w:val="24"/>
          <w:lang w:val="es-GT"/>
        </w:rPr>
        <w:t>En esta caso usamos un código Jason</w:t>
      </w:r>
      <w:r w:rsidR="00675DA5" w:rsidRPr="008B0AED">
        <w:rPr>
          <w:sz w:val="24"/>
          <w:szCs w:val="24"/>
          <w:lang w:val="es-GT"/>
        </w:rPr>
        <w:t xml:space="preserve"> que investigamos donde </w:t>
      </w:r>
      <w:r w:rsidR="006353A7">
        <w:rPr>
          <w:sz w:val="24"/>
          <w:szCs w:val="24"/>
          <w:lang w:val="es-GT"/>
        </w:rPr>
        <w:t>:</w:t>
      </w:r>
    </w:p>
    <w:p w14:paraId="09D0A593" w14:textId="77777777" w:rsidR="006353A7" w:rsidRPr="006353A7" w:rsidRDefault="006353A7" w:rsidP="006353A7">
      <w:pPr>
        <w:pStyle w:val="ListParagraph"/>
        <w:rPr>
          <w:sz w:val="24"/>
          <w:szCs w:val="24"/>
          <w:lang w:val="es-GT"/>
        </w:rPr>
      </w:pPr>
      <w:r w:rsidRPr="006353A7">
        <w:rPr>
          <w:sz w:val="24"/>
          <w:szCs w:val="24"/>
          <w:lang w:val="es-GT"/>
        </w:rPr>
        <w:t>La acción s3:GetObject permite la lectura de objetos (ver archivos).</w:t>
      </w:r>
    </w:p>
    <w:p w14:paraId="704C234E" w14:textId="246CB745" w:rsidR="006353A7" w:rsidRDefault="006353A7" w:rsidP="006353A7">
      <w:pPr>
        <w:pStyle w:val="ListParagraph"/>
        <w:rPr>
          <w:sz w:val="24"/>
          <w:szCs w:val="24"/>
          <w:lang w:val="es-GT"/>
        </w:rPr>
      </w:pPr>
      <w:r w:rsidRPr="006353A7">
        <w:rPr>
          <w:sz w:val="24"/>
          <w:szCs w:val="24"/>
          <w:lang w:val="es-GT"/>
        </w:rPr>
        <w:t xml:space="preserve">La acción s3:PutObject está denegada para evitar la carga de archivos en el </w:t>
      </w:r>
      <w:proofErr w:type="spellStart"/>
      <w:r w:rsidRPr="006353A7">
        <w:rPr>
          <w:sz w:val="24"/>
          <w:szCs w:val="24"/>
          <w:lang w:val="es-GT"/>
        </w:rPr>
        <w:t>bucket</w:t>
      </w:r>
      <w:proofErr w:type="spellEnd"/>
      <w:r w:rsidRPr="006353A7">
        <w:rPr>
          <w:sz w:val="24"/>
          <w:szCs w:val="24"/>
          <w:lang w:val="es-GT"/>
        </w:rPr>
        <w:t>.</w:t>
      </w:r>
    </w:p>
    <w:p w14:paraId="45BA7CEA" w14:textId="06C835F7" w:rsidR="006353A7" w:rsidRPr="006353A7" w:rsidRDefault="006353A7" w:rsidP="006353A7">
      <w:pPr>
        <w:pStyle w:val="ListParagraph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 xml:space="preserve">En </w:t>
      </w:r>
      <w:proofErr w:type="spellStart"/>
      <w:r>
        <w:rPr>
          <w:sz w:val="24"/>
          <w:szCs w:val="24"/>
          <w:lang w:val="es-GT"/>
        </w:rPr>
        <w:t>aws</w:t>
      </w:r>
      <w:proofErr w:type="spellEnd"/>
      <w:r>
        <w:rPr>
          <w:sz w:val="24"/>
          <w:szCs w:val="24"/>
          <w:lang w:val="es-GT"/>
        </w:rPr>
        <w:t xml:space="preserve"> es muy importante la seguridad ósea que si hay un </w:t>
      </w:r>
      <w:proofErr w:type="spellStart"/>
      <w:r>
        <w:rPr>
          <w:sz w:val="24"/>
          <w:szCs w:val="24"/>
          <w:lang w:val="es-GT"/>
        </w:rPr>
        <w:t>deny</w:t>
      </w:r>
      <w:proofErr w:type="spellEnd"/>
      <w:r>
        <w:rPr>
          <w:sz w:val="24"/>
          <w:szCs w:val="24"/>
          <w:lang w:val="es-GT"/>
        </w:rPr>
        <w:t xml:space="preserve"> este se le dará prioridad a menos que tenga un full Access </w:t>
      </w:r>
    </w:p>
    <w:p w14:paraId="26890246" w14:textId="77777777" w:rsidR="008B0AED" w:rsidRDefault="008B0AED" w:rsidP="00B1751B">
      <w:pPr>
        <w:pStyle w:val="ListParagraph"/>
        <w:rPr>
          <w:sz w:val="24"/>
          <w:szCs w:val="24"/>
          <w:lang w:val="es-GT"/>
        </w:rPr>
      </w:pPr>
    </w:p>
    <w:p w14:paraId="4EE47D1C" w14:textId="77777777" w:rsidR="008B0AED" w:rsidRPr="008B0AED" w:rsidRDefault="008B0AED" w:rsidP="00B1751B">
      <w:pPr>
        <w:pStyle w:val="ListParagraph"/>
        <w:rPr>
          <w:sz w:val="24"/>
          <w:szCs w:val="24"/>
          <w:lang w:val="es-GT"/>
        </w:rPr>
      </w:pPr>
    </w:p>
    <w:p w14:paraId="020546BF" w14:textId="34CCF947" w:rsidR="00FB1279" w:rsidRDefault="00FB1279" w:rsidP="00B1751B">
      <w:pPr>
        <w:pStyle w:val="ListParagraph"/>
        <w:rPr>
          <w:color w:val="A02B93" w:themeColor="accent5"/>
          <w:sz w:val="30"/>
          <w:szCs w:val="30"/>
          <w:lang w:val="es-GT"/>
        </w:rPr>
      </w:pPr>
      <w:r>
        <w:rPr>
          <w:noProof/>
        </w:rPr>
        <w:drawing>
          <wp:inline distT="0" distB="0" distL="0" distR="0" wp14:anchorId="3683F122" wp14:editId="603BC781">
            <wp:extent cx="5943600" cy="2481580"/>
            <wp:effectExtent l="0" t="0" r="0" b="0"/>
            <wp:docPr id="1005075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7526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62FF" w14:textId="58798019" w:rsidR="00FB1279" w:rsidRPr="008B0AED" w:rsidRDefault="00FB1279" w:rsidP="00B1751B">
      <w:pPr>
        <w:pStyle w:val="ListParagraph"/>
        <w:rPr>
          <w:sz w:val="24"/>
          <w:szCs w:val="24"/>
          <w:lang w:val="es-GT"/>
        </w:rPr>
      </w:pPr>
      <w:r w:rsidRPr="008B0AED">
        <w:rPr>
          <w:sz w:val="24"/>
          <w:szCs w:val="24"/>
          <w:lang w:val="es-GT"/>
        </w:rPr>
        <w:t xml:space="preserve">Ahora aquí vamos a agregar permisos y luego elegimos adjuntar política directamente y seleccionamos la política que estaremos adjuntando </w:t>
      </w:r>
    </w:p>
    <w:p w14:paraId="12D7585E" w14:textId="77777777" w:rsidR="00675DA5" w:rsidRDefault="00675DA5" w:rsidP="00B1751B">
      <w:pPr>
        <w:pStyle w:val="ListParagraph"/>
        <w:rPr>
          <w:color w:val="A02B93" w:themeColor="accent5"/>
          <w:sz w:val="30"/>
          <w:szCs w:val="30"/>
          <w:lang w:val="es-GT"/>
        </w:rPr>
      </w:pPr>
    </w:p>
    <w:p w14:paraId="5F542B2E" w14:textId="5C3E6BCF" w:rsidR="00675DA5" w:rsidRDefault="00675DA5" w:rsidP="00B1751B">
      <w:pPr>
        <w:pStyle w:val="ListParagraph"/>
        <w:rPr>
          <w:sz w:val="30"/>
          <w:szCs w:val="30"/>
          <w:lang w:val="es-GT"/>
        </w:rPr>
      </w:pPr>
      <w:r>
        <w:rPr>
          <w:noProof/>
        </w:rPr>
        <w:drawing>
          <wp:inline distT="0" distB="0" distL="0" distR="0" wp14:anchorId="6D5F9DC2" wp14:editId="4E6E937C">
            <wp:extent cx="5943600" cy="2461260"/>
            <wp:effectExtent l="0" t="0" r="0" b="0"/>
            <wp:docPr id="2074248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4822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AED">
        <w:rPr>
          <w:sz w:val="24"/>
          <w:szCs w:val="24"/>
          <w:lang w:val="es-GT"/>
        </w:rPr>
        <w:t>ahora iremos a usuarios y ya tenemos creado nuestro usuario lectura, a este usuario le vamos a aplicar la política que hemos creado</w:t>
      </w:r>
      <w:r w:rsidRPr="008B0AED">
        <w:rPr>
          <w:sz w:val="30"/>
          <w:szCs w:val="30"/>
          <w:lang w:val="es-GT"/>
        </w:rPr>
        <w:t xml:space="preserve"> </w:t>
      </w:r>
    </w:p>
    <w:p w14:paraId="14558F55" w14:textId="77777777" w:rsidR="00893711" w:rsidRDefault="00893711" w:rsidP="00B1751B">
      <w:pPr>
        <w:pStyle w:val="ListParagraph"/>
        <w:rPr>
          <w:sz w:val="30"/>
          <w:szCs w:val="30"/>
          <w:lang w:val="es-GT"/>
        </w:rPr>
      </w:pPr>
    </w:p>
    <w:p w14:paraId="0EF751DE" w14:textId="2CBF7018" w:rsidR="00893711" w:rsidRDefault="00893711" w:rsidP="00B1751B">
      <w:pPr>
        <w:pStyle w:val="ListParagraph"/>
        <w:rPr>
          <w:color w:val="A02B93" w:themeColor="accent5"/>
          <w:sz w:val="30"/>
          <w:szCs w:val="30"/>
          <w:lang w:val="es-GT"/>
        </w:rPr>
      </w:pPr>
      <w:r>
        <w:rPr>
          <w:noProof/>
        </w:rPr>
        <w:drawing>
          <wp:inline distT="0" distB="0" distL="0" distR="0" wp14:anchorId="473C0916" wp14:editId="4210CCF9">
            <wp:extent cx="5943600" cy="2136775"/>
            <wp:effectExtent l="0" t="0" r="0" b="0"/>
            <wp:docPr id="1290140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4018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09AC" w14:textId="47A85241" w:rsidR="00893711" w:rsidRPr="006353A7" w:rsidRDefault="00893711" w:rsidP="00B1751B">
      <w:pPr>
        <w:pStyle w:val="ListParagraph"/>
        <w:rPr>
          <w:sz w:val="24"/>
          <w:szCs w:val="24"/>
          <w:lang w:val="es-GT"/>
        </w:rPr>
      </w:pPr>
      <w:r w:rsidRPr="006353A7">
        <w:rPr>
          <w:sz w:val="24"/>
          <w:szCs w:val="24"/>
          <w:lang w:val="es-GT"/>
        </w:rPr>
        <w:t xml:space="preserve">Ahora vamos a verificar los permisos cargando otro archivo a </w:t>
      </w:r>
      <w:proofErr w:type="spellStart"/>
      <w:r w:rsidRPr="006353A7">
        <w:rPr>
          <w:sz w:val="24"/>
          <w:szCs w:val="24"/>
          <w:lang w:val="es-GT"/>
        </w:rPr>
        <w:t>mibucket</w:t>
      </w:r>
      <w:proofErr w:type="spellEnd"/>
      <w:r w:rsidRPr="006353A7">
        <w:rPr>
          <w:sz w:val="24"/>
          <w:szCs w:val="24"/>
          <w:lang w:val="es-GT"/>
        </w:rPr>
        <w:t xml:space="preserve"> Suset  en el usuario lectura </w:t>
      </w:r>
    </w:p>
    <w:p w14:paraId="03FEFED7" w14:textId="77777777" w:rsidR="00893711" w:rsidRDefault="00893711" w:rsidP="00B1751B">
      <w:pPr>
        <w:pStyle w:val="ListParagraph"/>
        <w:rPr>
          <w:color w:val="A02B93" w:themeColor="accent5"/>
          <w:sz w:val="30"/>
          <w:szCs w:val="30"/>
          <w:lang w:val="es-GT"/>
        </w:rPr>
      </w:pPr>
    </w:p>
    <w:p w14:paraId="0C654F0E" w14:textId="56FE73A7" w:rsidR="00893711" w:rsidRDefault="00893711" w:rsidP="00B1751B">
      <w:pPr>
        <w:pStyle w:val="ListParagraph"/>
        <w:rPr>
          <w:color w:val="A02B93" w:themeColor="accent5"/>
          <w:sz w:val="30"/>
          <w:szCs w:val="30"/>
          <w:lang w:val="es-GT"/>
        </w:rPr>
      </w:pPr>
      <w:r>
        <w:rPr>
          <w:noProof/>
        </w:rPr>
        <w:drawing>
          <wp:inline distT="0" distB="0" distL="0" distR="0" wp14:anchorId="7AA7BA76" wp14:editId="36931EFC">
            <wp:extent cx="5943600" cy="2284730"/>
            <wp:effectExtent l="0" t="0" r="0" b="1270"/>
            <wp:docPr id="1525363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6303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6D4E" w14:textId="0DDB71D2" w:rsidR="00893711" w:rsidRDefault="00893711" w:rsidP="00B1751B">
      <w:pPr>
        <w:pStyle w:val="ListParagraph"/>
        <w:rPr>
          <w:color w:val="A02B93" w:themeColor="accent5"/>
          <w:sz w:val="30"/>
          <w:szCs w:val="30"/>
          <w:lang w:val="es-GT"/>
        </w:rPr>
      </w:pPr>
      <w:r>
        <w:rPr>
          <w:noProof/>
        </w:rPr>
        <w:drawing>
          <wp:inline distT="0" distB="0" distL="0" distR="0" wp14:anchorId="0D770140" wp14:editId="0D56AD77">
            <wp:extent cx="5943600" cy="2423795"/>
            <wp:effectExtent l="0" t="0" r="0" b="0"/>
            <wp:docPr id="1462016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01668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02B93" w:themeColor="accent5"/>
          <w:sz w:val="30"/>
          <w:szCs w:val="30"/>
          <w:lang w:val="es-GT"/>
        </w:rPr>
        <w:t xml:space="preserve"> </w:t>
      </w:r>
    </w:p>
    <w:p w14:paraId="3E52E637" w14:textId="625AEA99" w:rsidR="00893711" w:rsidRDefault="00893711" w:rsidP="00B1751B">
      <w:pPr>
        <w:pStyle w:val="ListParagraph"/>
        <w:rPr>
          <w:sz w:val="24"/>
          <w:szCs w:val="24"/>
          <w:lang w:val="es-GT"/>
        </w:rPr>
      </w:pPr>
      <w:r w:rsidRPr="006353A7">
        <w:rPr>
          <w:sz w:val="24"/>
          <w:szCs w:val="24"/>
          <w:lang w:val="es-GT"/>
        </w:rPr>
        <w:t xml:space="preserve">Pero si me dejo cargar el archivo en este caso la política no esta funcionando debemos verificar el código </w:t>
      </w:r>
      <w:proofErr w:type="spellStart"/>
      <w:r w:rsidRPr="006353A7">
        <w:rPr>
          <w:sz w:val="24"/>
          <w:szCs w:val="24"/>
          <w:lang w:val="es-GT"/>
        </w:rPr>
        <w:t>jason</w:t>
      </w:r>
      <w:proofErr w:type="spellEnd"/>
      <w:r w:rsidRPr="006353A7">
        <w:rPr>
          <w:sz w:val="24"/>
          <w:szCs w:val="24"/>
          <w:lang w:val="es-GT"/>
        </w:rPr>
        <w:t xml:space="preserve"> que usamos</w:t>
      </w:r>
      <w:r w:rsidR="005B3A72">
        <w:rPr>
          <w:sz w:val="24"/>
          <w:szCs w:val="24"/>
          <w:lang w:val="es-GT"/>
        </w:rPr>
        <w:t>. Pero todo apuntaba a que mi código estaba bien con los permisos requeridos entonces busque ayuda en internet y encontré que:</w:t>
      </w:r>
    </w:p>
    <w:p w14:paraId="376AA7A5" w14:textId="77777777" w:rsidR="005B3A72" w:rsidRPr="006353A7" w:rsidRDefault="005B3A72" w:rsidP="00B1751B">
      <w:pPr>
        <w:pStyle w:val="ListParagraph"/>
        <w:rPr>
          <w:sz w:val="24"/>
          <w:szCs w:val="24"/>
          <w:lang w:val="es-GT"/>
        </w:rPr>
      </w:pPr>
    </w:p>
    <w:p w14:paraId="0A06440E" w14:textId="77777777" w:rsidR="006353A7" w:rsidRPr="005B3A72" w:rsidRDefault="006353A7" w:rsidP="00B1751B">
      <w:pPr>
        <w:pStyle w:val="ListParagraph"/>
        <w:rPr>
          <w:noProof/>
          <w:lang w:val="es-GT"/>
        </w:rPr>
      </w:pPr>
    </w:p>
    <w:p w14:paraId="5C432D7C" w14:textId="77777777" w:rsidR="006353A7" w:rsidRPr="005B3A72" w:rsidRDefault="006353A7" w:rsidP="00B1751B">
      <w:pPr>
        <w:pStyle w:val="ListParagraph"/>
        <w:rPr>
          <w:noProof/>
          <w:lang w:val="es-GT"/>
        </w:rPr>
      </w:pPr>
    </w:p>
    <w:p w14:paraId="2EA6FE8A" w14:textId="2D6D7C38" w:rsidR="00893711" w:rsidRDefault="00893711" w:rsidP="00B1751B">
      <w:pPr>
        <w:pStyle w:val="ListParagraph"/>
        <w:rPr>
          <w:color w:val="A02B93" w:themeColor="accent5"/>
          <w:sz w:val="30"/>
          <w:szCs w:val="30"/>
          <w:lang w:val="es-GT"/>
        </w:rPr>
      </w:pPr>
      <w:r>
        <w:rPr>
          <w:noProof/>
        </w:rPr>
        <w:drawing>
          <wp:inline distT="0" distB="0" distL="0" distR="0" wp14:anchorId="75550648" wp14:editId="3562EF25">
            <wp:extent cx="5943600" cy="2231390"/>
            <wp:effectExtent l="0" t="0" r="0" b="0"/>
            <wp:docPr id="1408272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7206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B694" w14:textId="77777777" w:rsidR="006353A7" w:rsidRDefault="006353A7" w:rsidP="006353A7">
      <w:pPr>
        <w:rPr>
          <w:color w:val="A02B93" w:themeColor="accent5"/>
          <w:sz w:val="30"/>
          <w:szCs w:val="30"/>
          <w:lang w:val="es-GT"/>
        </w:rPr>
      </w:pPr>
    </w:p>
    <w:p w14:paraId="63D0DA28" w14:textId="77777777" w:rsidR="005B3A72" w:rsidRDefault="005B3A72" w:rsidP="006353A7">
      <w:pPr>
        <w:rPr>
          <w:color w:val="A02B93" w:themeColor="accent5"/>
          <w:sz w:val="30"/>
          <w:szCs w:val="30"/>
          <w:lang w:val="es-GT"/>
        </w:rPr>
      </w:pPr>
    </w:p>
    <w:p w14:paraId="73D0E618" w14:textId="77777777" w:rsidR="005B3A72" w:rsidRDefault="005B3A72" w:rsidP="006353A7">
      <w:pPr>
        <w:rPr>
          <w:color w:val="A02B93" w:themeColor="accent5"/>
          <w:sz w:val="30"/>
          <w:szCs w:val="30"/>
          <w:lang w:val="es-GT"/>
        </w:rPr>
      </w:pPr>
    </w:p>
    <w:p w14:paraId="275B1759" w14:textId="77777777" w:rsidR="005B3A72" w:rsidRDefault="005B3A72" w:rsidP="006353A7">
      <w:pPr>
        <w:rPr>
          <w:color w:val="A02B93" w:themeColor="accent5"/>
          <w:sz w:val="30"/>
          <w:szCs w:val="30"/>
          <w:lang w:val="es-GT"/>
        </w:rPr>
      </w:pPr>
    </w:p>
    <w:p w14:paraId="243A1F8D" w14:textId="77777777" w:rsidR="005B3A72" w:rsidRDefault="005B3A72" w:rsidP="006353A7">
      <w:pPr>
        <w:rPr>
          <w:color w:val="A02B93" w:themeColor="accent5"/>
          <w:sz w:val="30"/>
          <w:szCs w:val="30"/>
          <w:lang w:val="es-GT"/>
        </w:rPr>
      </w:pPr>
    </w:p>
    <w:p w14:paraId="7774BF70" w14:textId="77777777" w:rsidR="005B3A72" w:rsidRPr="006353A7" w:rsidRDefault="005B3A72" w:rsidP="006353A7">
      <w:pPr>
        <w:rPr>
          <w:color w:val="A02B93" w:themeColor="accent5"/>
          <w:sz w:val="30"/>
          <w:szCs w:val="30"/>
          <w:lang w:val="es-GT"/>
        </w:rPr>
      </w:pPr>
    </w:p>
    <w:p w14:paraId="30C23675" w14:textId="77777777" w:rsidR="006353A7" w:rsidRDefault="006353A7" w:rsidP="00B1751B">
      <w:pPr>
        <w:pStyle w:val="ListParagraph"/>
        <w:rPr>
          <w:color w:val="A02B93" w:themeColor="accent5"/>
          <w:sz w:val="30"/>
          <w:szCs w:val="30"/>
          <w:lang w:val="es-GT"/>
        </w:rPr>
      </w:pPr>
    </w:p>
    <w:p w14:paraId="6CE757AE" w14:textId="6821B835" w:rsidR="006353A7" w:rsidRPr="006353A7" w:rsidRDefault="006353A7" w:rsidP="00B1751B">
      <w:pPr>
        <w:pStyle w:val="ListParagraph"/>
        <w:rPr>
          <w:sz w:val="24"/>
          <w:szCs w:val="24"/>
          <w:lang w:val="es-GT"/>
        </w:rPr>
      </w:pPr>
      <w:r w:rsidRPr="006353A7">
        <w:rPr>
          <w:sz w:val="24"/>
          <w:szCs w:val="24"/>
          <w:lang w:val="es-GT"/>
        </w:rPr>
        <w:t xml:space="preserve">Mi error fue haber subido el archivo desde mi usuario I am no había iniciado sesión en mi usuario lectura me Sali del usuario e inicie sesión en </w:t>
      </w:r>
      <w:proofErr w:type="spellStart"/>
      <w:r w:rsidRPr="006353A7">
        <w:rPr>
          <w:sz w:val="24"/>
          <w:szCs w:val="24"/>
          <w:lang w:val="es-GT"/>
        </w:rPr>
        <w:t>Usario</w:t>
      </w:r>
      <w:proofErr w:type="spellEnd"/>
      <w:r w:rsidRPr="006353A7">
        <w:rPr>
          <w:sz w:val="24"/>
          <w:szCs w:val="24"/>
          <w:lang w:val="es-GT"/>
        </w:rPr>
        <w:t xml:space="preserve"> lectura</w:t>
      </w:r>
    </w:p>
    <w:p w14:paraId="486B2707" w14:textId="68A1B840" w:rsidR="006353A7" w:rsidRDefault="006353A7" w:rsidP="00B1751B">
      <w:pPr>
        <w:pStyle w:val="ListParagraph"/>
        <w:rPr>
          <w:color w:val="A02B93" w:themeColor="accent5"/>
          <w:sz w:val="30"/>
          <w:szCs w:val="30"/>
          <w:lang w:val="es-GT"/>
        </w:rPr>
      </w:pPr>
      <w:r>
        <w:rPr>
          <w:noProof/>
        </w:rPr>
        <w:drawing>
          <wp:inline distT="0" distB="0" distL="0" distR="0" wp14:anchorId="1F265AA0" wp14:editId="70BEE6C0">
            <wp:extent cx="5943600" cy="2615565"/>
            <wp:effectExtent l="0" t="0" r="0" b="0"/>
            <wp:docPr id="1695129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2942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6E3D" w14:textId="5B74F06A" w:rsidR="006353A7" w:rsidRPr="006353A7" w:rsidRDefault="006353A7" w:rsidP="00B1751B">
      <w:pPr>
        <w:pStyle w:val="ListParagraph"/>
        <w:rPr>
          <w:sz w:val="24"/>
          <w:szCs w:val="24"/>
          <w:lang w:val="es-GT"/>
        </w:rPr>
      </w:pPr>
      <w:proofErr w:type="spellStart"/>
      <w:r w:rsidRPr="006353A7">
        <w:rPr>
          <w:sz w:val="24"/>
          <w:szCs w:val="24"/>
          <w:lang w:val="es-GT"/>
        </w:rPr>
        <w:t>Subi</w:t>
      </w:r>
      <w:proofErr w:type="spellEnd"/>
      <w:r w:rsidRPr="006353A7">
        <w:rPr>
          <w:sz w:val="24"/>
          <w:szCs w:val="24"/>
          <w:lang w:val="es-GT"/>
        </w:rPr>
        <w:t xml:space="preserve"> un archivo pero me dio error  no tengo acceso a subir el archivo en el </w:t>
      </w:r>
      <w:proofErr w:type="spellStart"/>
      <w:r w:rsidRPr="006353A7">
        <w:rPr>
          <w:sz w:val="24"/>
          <w:szCs w:val="24"/>
          <w:lang w:val="es-GT"/>
        </w:rPr>
        <w:t>bucket</w:t>
      </w:r>
      <w:proofErr w:type="spellEnd"/>
      <w:r w:rsidRPr="006353A7">
        <w:rPr>
          <w:sz w:val="24"/>
          <w:szCs w:val="24"/>
          <w:lang w:val="es-GT"/>
        </w:rPr>
        <w:t xml:space="preserve"> desde mi usuario Lectura </w:t>
      </w:r>
    </w:p>
    <w:p w14:paraId="39B76722" w14:textId="77777777" w:rsidR="006353A7" w:rsidRDefault="006353A7" w:rsidP="00B1751B">
      <w:pPr>
        <w:pStyle w:val="ListParagraph"/>
        <w:rPr>
          <w:color w:val="A02B93" w:themeColor="accent5"/>
          <w:sz w:val="30"/>
          <w:szCs w:val="30"/>
          <w:lang w:val="es-GT"/>
        </w:rPr>
      </w:pPr>
    </w:p>
    <w:p w14:paraId="67E61A74" w14:textId="2DF5AA3A" w:rsidR="006353A7" w:rsidRDefault="006353A7" w:rsidP="00B1751B">
      <w:pPr>
        <w:pStyle w:val="ListParagraph"/>
        <w:rPr>
          <w:color w:val="A02B93" w:themeColor="accent5"/>
          <w:sz w:val="30"/>
          <w:szCs w:val="30"/>
          <w:lang w:val="es-GT"/>
        </w:rPr>
      </w:pPr>
      <w:r>
        <w:rPr>
          <w:noProof/>
        </w:rPr>
        <w:drawing>
          <wp:inline distT="0" distB="0" distL="0" distR="0" wp14:anchorId="483715C8" wp14:editId="37A47884">
            <wp:extent cx="5943600" cy="2755265"/>
            <wp:effectExtent l="0" t="0" r="0" b="6985"/>
            <wp:docPr id="561343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4346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3A7">
        <w:rPr>
          <w:sz w:val="24"/>
          <w:szCs w:val="24"/>
          <w:lang w:val="es-GT"/>
        </w:rPr>
        <w:t>y si regreso a mi usuario I am ya puedo subir archivos</w:t>
      </w:r>
      <w:r w:rsidRPr="006353A7">
        <w:rPr>
          <w:sz w:val="30"/>
          <w:szCs w:val="30"/>
          <w:lang w:val="es-GT"/>
        </w:rPr>
        <w:t xml:space="preserve"> </w:t>
      </w:r>
    </w:p>
    <w:p w14:paraId="6C767440" w14:textId="535434C0" w:rsidR="006353A7" w:rsidRDefault="006353A7" w:rsidP="00B1751B">
      <w:pPr>
        <w:pStyle w:val="ListParagraph"/>
        <w:rPr>
          <w:color w:val="A02B93" w:themeColor="accent5"/>
          <w:sz w:val="30"/>
          <w:szCs w:val="30"/>
          <w:lang w:val="es-GT"/>
        </w:rPr>
      </w:pPr>
      <w:r>
        <w:rPr>
          <w:noProof/>
        </w:rPr>
        <w:drawing>
          <wp:inline distT="0" distB="0" distL="0" distR="0" wp14:anchorId="60789844" wp14:editId="4EF817F7">
            <wp:extent cx="5943600" cy="2382520"/>
            <wp:effectExtent l="0" t="0" r="0" b="0"/>
            <wp:docPr id="935820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2064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418A" w14:textId="16F911DB" w:rsidR="006353A7" w:rsidRDefault="006353A7" w:rsidP="00B1751B">
      <w:pPr>
        <w:pStyle w:val="ListParagraph"/>
        <w:rPr>
          <w:sz w:val="24"/>
          <w:szCs w:val="24"/>
          <w:lang w:val="es-GT"/>
        </w:rPr>
      </w:pPr>
      <w:r w:rsidRPr="006353A7">
        <w:rPr>
          <w:sz w:val="24"/>
          <w:szCs w:val="24"/>
          <w:lang w:val="es-GT"/>
        </w:rPr>
        <w:t xml:space="preserve">Ahora me aparece que se </w:t>
      </w:r>
      <w:proofErr w:type="spellStart"/>
      <w:r w:rsidRPr="006353A7">
        <w:rPr>
          <w:sz w:val="24"/>
          <w:szCs w:val="24"/>
          <w:lang w:val="es-GT"/>
        </w:rPr>
        <w:t>inicio</w:t>
      </w:r>
      <w:proofErr w:type="spellEnd"/>
      <w:r w:rsidRPr="006353A7">
        <w:rPr>
          <w:sz w:val="24"/>
          <w:szCs w:val="24"/>
          <w:lang w:val="es-GT"/>
        </w:rPr>
        <w:t xml:space="preserve"> sesión </w:t>
      </w:r>
      <w:r w:rsidR="005B3A72">
        <w:rPr>
          <w:sz w:val="24"/>
          <w:szCs w:val="24"/>
          <w:lang w:val="es-GT"/>
        </w:rPr>
        <w:t xml:space="preserve"> en el usuario lectura </w:t>
      </w:r>
      <w:r w:rsidRPr="006353A7">
        <w:rPr>
          <w:sz w:val="24"/>
          <w:szCs w:val="24"/>
          <w:lang w:val="es-GT"/>
        </w:rPr>
        <w:t xml:space="preserve">la ultima vez hoy y antes me aparecía que nunca había iniciado sesión </w:t>
      </w:r>
    </w:p>
    <w:p w14:paraId="108C9AB0" w14:textId="77777777" w:rsidR="00BF44CC" w:rsidRDefault="00BF44CC" w:rsidP="00B1751B">
      <w:pPr>
        <w:pStyle w:val="ListParagraph"/>
        <w:rPr>
          <w:sz w:val="24"/>
          <w:szCs w:val="24"/>
          <w:lang w:val="es-GT"/>
        </w:rPr>
      </w:pPr>
    </w:p>
    <w:p w14:paraId="76D5C993" w14:textId="77777777" w:rsidR="00BF44CC" w:rsidRDefault="00BF44CC" w:rsidP="00B1751B">
      <w:pPr>
        <w:pStyle w:val="ListParagraph"/>
        <w:rPr>
          <w:sz w:val="24"/>
          <w:szCs w:val="24"/>
          <w:lang w:val="es-GT"/>
        </w:rPr>
      </w:pPr>
    </w:p>
    <w:p w14:paraId="42167FDA" w14:textId="3C05B978" w:rsidR="00BF44CC" w:rsidRDefault="00BF44CC" w:rsidP="00B1751B">
      <w:pPr>
        <w:pStyle w:val="ListParagraph"/>
        <w:rPr>
          <w:color w:val="A02B93" w:themeColor="accent5"/>
          <w:sz w:val="30"/>
          <w:szCs w:val="30"/>
          <w:lang w:val="es-GT"/>
        </w:rPr>
      </w:pPr>
      <w:r w:rsidRPr="00BF44CC">
        <w:rPr>
          <w:color w:val="A02B93" w:themeColor="accent5"/>
          <w:sz w:val="30"/>
          <w:szCs w:val="30"/>
          <w:lang w:val="es-GT"/>
        </w:rPr>
        <w:t xml:space="preserve">RESUMEN </w:t>
      </w:r>
    </w:p>
    <w:p w14:paraId="2C578A7A" w14:textId="77777777" w:rsidR="00BF44CC" w:rsidRDefault="00BF44CC" w:rsidP="00B1751B">
      <w:pPr>
        <w:pStyle w:val="ListParagraph"/>
        <w:rPr>
          <w:color w:val="A02B93" w:themeColor="accent5"/>
          <w:sz w:val="30"/>
          <w:szCs w:val="30"/>
          <w:lang w:val="es-GT"/>
        </w:rPr>
      </w:pPr>
    </w:p>
    <w:p w14:paraId="6B58CFD4" w14:textId="44CB4FEA" w:rsidR="00BF44CC" w:rsidRDefault="00BF44CC" w:rsidP="00BF44CC">
      <w:pPr>
        <w:pStyle w:val="ListParagraph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 xml:space="preserve">No tuve ningún problema en crear el usuario ni el grupo </w:t>
      </w:r>
      <w:r w:rsidR="004C34E6">
        <w:rPr>
          <w:sz w:val="24"/>
          <w:szCs w:val="24"/>
          <w:lang w:val="es-GT"/>
        </w:rPr>
        <w:t>ni siquiera</w:t>
      </w:r>
      <w:r>
        <w:rPr>
          <w:sz w:val="24"/>
          <w:szCs w:val="24"/>
          <w:lang w:val="es-GT"/>
        </w:rPr>
        <w:t xml:space="preserve"> en los permiso entendí el código </w:t>
      </w:r>
      <w:proofErr w:type="spellStart"/>
      <w:r>
        <w:rPr>
          <w:sz w:val="24"/>
          <w:szCs w:val="24"/>
          <w:lang w:val="es-GT"/>
        </w:rPr>
        <w:t>jason</w:t>
      </w:r>
      <w:proofErr w:type="spellEnd"/>
      <w:r>
        <w:rPr>
          <w:sz w:val="24"/>
          <w:szCs w:val="24"/>
          <w:lang w:val="es-GT"/>
        </w:rPr>
        <w:t xml:space="preserve">  que permite  a los</w:t>
      </w:r>
      <w:r w:rsidRPr="00BF44CC">
        <w:rPr>
          <w:sz w:val="24"/>
          <w:szCs w:val="24"/>
          <w:lang w:val="es-GT"/>
        </w:rPr>
        <w:t xml:space="preserve"> usuarios listar los objetos del </w:t>
      </w:r>
      <w:proofErr w:type="spellStart"/>
      <w:r w:rsidRPr="00BF44CC">
        <w:rPr>
          <w:sz w:val="24"/>
          <w:szCs w:val="24"/>
          <w:lang w:val="es-GT"/>
        </w:rPr>
        <w:t>bucket</w:t>
      </w:r>
      <w:proofErr w:type="spellEnd"/>
      <w:r w:rsidRPr="00BF44CC">
        <w:rPr>
          <w:sz w:val="24"/>
          <w:szCs w:val="24"/>
          <w:lang w:val="es-GT"/>
        </w:rPr>
        <w:t xml:space="preserve"> y descargarlos.</w:t>
      </w:r>
    </w:p>
    <w:p w14:paraId="0938F0B0" w14:textId="77777777" w:rsidR="00BF44CC" w:rsidRPr="00BF44CC" w:rsidRDefault="00BF44CC" w:rsidP="00BF44CC">
      <w:pPr>
        <w:pStyle w:val="ListParagraph"/>
        <w:rPr>
          <w:sz w:val="24"/>
          <w:szCs w:val="24"/>
          <w:lang w:val="es-GT"/>
        </w:rPr>
      </w:pPr>
    </w:p>
    <w:p w14:paraId="7703E480" w14:textId="378547A7" w:rsidR="00BF44CC" w:rsidRDefault="00BF44CC" w:rsidP="00BF44CC">
      <w:pPr>
        <w:pStyle w:val="ListParagraph"/>
        <w:rPr>
          <w:sz w:val="24"/>
          <w:szCs w:val="24"/>
          <w:lang w:val="es-GT"/>
        </w:rPr>
      </w:pPr>
      <w:r w:rsidRPr="00BF44CC">
        <w:rPr>
          <w:sz w:val="24"/>
          <w:szCs w:val="24"/>
          <w:lang w:val="es-GT"/>
        </w:rPr>
        <w:t xml:space="preserve">Sin embargo, no pueden subir ni modificar objetos dentro del </w:t>
      </w:r>
      <w:proofErr w:type="spellStart"/>
      <w:r w:rsidRPr="00BF44CC">
        <w:rPr>
          <w:sz w:val="24"/>
          <w:szCs w:val="24"/>
          <w:lang w:val="es-GT"/>
        </w:rPr>
        <w:t>bucket</w:t>
      </w:r>
      <w:proofErr w:type="spellEnd"/>
      <w:r w:rsidRPr="00BF44CC">
        <w:rPr>
          <w:sz w:val="24"/>
          <w:szCs w:val="24"/>
          <w:lang w:val="es-GT"/>
        </w:rPr>
        <w:t>.</w:t>
      </w:r>
    </w:p>
    <w:p w14:paraId="1AC039CC" w14:textId="77777777" w:rsidR="00BF44CC" w:rsidRDefault="00BF44CC" w:rsidP="00BF44CC">
      <w:pPr>
        <w:pStyle w:val="ListParagraph"/>
        <w:rPr>
          <w:sz w:val="24"/>
          <w:szCs w:val="24"/>
          <w:lang w:val="es-GT"/>
        </w:rPr>
      </w:pPr>
    </w:p>
    <w:p w14:paraId="58D5F5C2" w14:textId="20AB3D44" w:rsidR="00BF44CC" w:rsidRDefault="00BF44CC" w:rsidP="00BF44CC">
      <w:pPr>
        <w:pStyle w:val="ListParagraph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 xml:space="preserve">MI problema fue cuando comprobé subir los archivos al </w:t>
      </w:r>
      <w:proofErr w:type="spellStart"/>
      <w:r>
        <w:rPr>
          <w:sz w:val="24"/>
          <w:szCs w:val="24"/>
          <w:lang w:val="es-GT"/>
        </w:rPr>
        <w:t>bucket</w:t>
      </w:r>
      <w:proofErr w:type="spellEnd"/>
      <w:r>
        <w:rPr>
          <w:sz w:val="24"/>
          <w:szCs w:val="24"/>
          <w:lang w:val="es-GT"/>
        </w:rPr>
        <w:t xml:space="preserve"> me dejaba pero es</w:t>
      </w:r>
      <w:r w:rsidR="004C34E6">
        <w:rPr>
          <w:sz w:val="24"/>
          <w:szCs w:val="24"/>
          <w:lang w:val="es-GT"/>
        </w:rPr>
        <w:t xml:space="preserve"> </w:t>
      </w:r>
      <w:r>
        <w:rPr>
          <w:sz w:val="24"/>
          <w:szCs w:val="24"/>
          <w:lang w:val="es-GT"/>
        </w:rPr>
        <w:t xml:space="preserve">que yo lo estaba haciendo desde mi usuario I am y el propósito de la tare si entendí bien era subir un archivo desde mi usuario lectura, esto es ideal para trabajar con un grupo este </w:t>
      </w:r>
      <w:proofErr w:type="spellStart"/>
      <w:r>
        <w:rPr>
          <w:sz w:val="24"/>
          <w:szCs w:val="24"/>
          <w:lang w:val="es-GT"/>
        </w:rPr>
        <w:t>usuarioLectura</w:t>
      </w:r>
      <w:proofErr w:type="spellEnd"/>
      <w:r>
        <w:rPr>
          <w:sz w:val="24"/>
          <w:szCs w:val="24"/>
          <w:lang w:val="es-GT"/>
        </w:rPr>
        <w:t xml:space="preserve"> </w:t>
      </w:r>
      <w:r w:rsidR="004C34E6">
        <w:rPr>
          <w:sz w:val="24"/>
          <w:szCs w:val="24"/>
          <w:lang w:val="es-GT"/>
        </w:rPr>
        <w:t>pertenecida</w:t>
      </w:r>
      <w:r>
        <w:rPr>
          <w:sz w:val="24"/>
          <w:szCs w:val="24"/>
          <w:lang w:val="es-GT"/>
        </w:rPr>
        <w:t xml:space="preserve"> al grupo </w:t>
      </w:r>
      <w:proofErr w:type="spellStart"/>
      <w:r>
        <w:rPr>
          <w:sz w:val="24"/>
          <w:szCs w:val="24"/>
          <w:lang w:val="es-GT"/>
        </w:rPr>
        <w:t>lecturaonly</w:t>
      </w:r>
      <w:proofErr w:type="spellEnd"/>
      <w:r>
        <w:rPr>
          <w:sz w:val="24"/>
          <w:szCs w:val="24"/>
          <w:lang w:val="es-GT"/>
        </w:rPr>
        <w:t xml:space="preserve"> esto significa que los permisos eran lectura además si hay alguna persona que esta usando otro usuario y pertenece a otro grupo este puede tener otros permisos.</w:t>
      </w:r>
    </w:p>
    <w:p w14:paraId="33409536" w14:textId="77777777" w:rsidR="00BF44CC" w:rsidRDefault="00BF44CC" w:rsidP="00BF44CC">
      <w:pPr>
        <w:pStyle w:val="ListParagraph"/>
        <w:rPr>
          <w:sz w:val="24"/>
          <w:szCs w:val="24"/>
          <w:lang w:val="es-GT"/>
        </w:rPr>
      </w:pPr>
    </w:p>
    <w:p w14:paraId="20649026" w14:textId="2AFE5394" w:rsidR="00BF44CC" w:rsidRPr="00BF44CC" w:rsidRDefault="00BF44CC" w:rsidP="00BF44CC">
      <w:pPr>
        <w:pStyle w:val="ListParagraph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 xml:space="preserve">No tuve mayor problema que ese y en entender el código </w:t>
      </w:r>
      <w:proofErr w:type="spellStart"/>
      <w:r>
        <w:rPr>
          <w:sz w:val="24"/>
          <w:szCs w:val="24"/>
          <w:lang w:val="es-GT"/>
        </w:rPr>
        <w:t>jason</w:t>
      </w:r>
      <w:proofErr w:type="spellEnd"/>
      <w:r>
        <w:rPr>
          <w:sz w:val="24"/>
          <w:szCs w:val="24"/>
          <w:lang w:val="es-GT"/>
        </w:rPr>
        <w:t xml:space="preserve"> ya que no es un lenguaje que manejo </w:t>
      </w:r>
      <w:r w:rsidR="004C34E6">
        <w:rPr>
          <w:sz w:val="24"/>
          <w:szCs w:val="24"/>
          <w:lang w:val="es-GT"/>
        </w:rPr>
        <w:t>mucho,</w:t>
      </w:r>
      <w:r>
        <w:rPr>
          <w:sz w:val="24"/>
          <w:szCs w:val="24"/>
          <w:lang w:val="es-GT"/>
        </w:rPr>
        <w:t xml:space="preserve"> pero entendí que los permisos también tienen como prioridad la seguridad entonces si hay un </w:t>
      </w:r>
      <w:proofErr w:type="spellStart"/>
      <w:r>
        <w:rPr>
          <w:sz w:val="24"/>
          <w:szCs w:val="24"/>
          <w:lang w:val="es-GT"/>
        </w:rPr>
        <w:t>deny</w:t>
      </w:r>
      <w:proofErr w:type="spellEnd"/>
      <w:r>
        <w:rPr>
          <w:sz w:val="24"/>
          <w:szCs w:val="24"/>
          <w:lang w:val="es-GT"/>
        </w:rPr>
        <w:t xml:space="preserve"> solo puede descartarse cuando exista un </w:t>
      </w:r>
      <w:proofErr w:type="spellStart"/>
      <w:r>
        <w:rPr>
          <w:sz w:val="24"/>
          <w:szCs w:val="24"/>
          <w:lang w:val="es-GT"/>
        </w:rPr>
        <w:t>fullaccess</w:t>
      </w:r>
      <w:proofErr w:type="spellEnd"/>
      <w:r>
        <w:rPr>
          <w:sz w:val="24"/>
          <w:szCs w:val="24"/>
          <w:lang w:val="es-GT"/>
        </w:rPr>
        <w:t xml:space="preserve"> debemos de ver los permisos aplicados a cada usuario para que uno no </w:t>
      </w:r>
      <w:proofErr w:type="spellStart"/>
      <w:r>
        <w:rPr>
          <w:sz w:val="24"/>
          <w:szCs w:val="24"/>
          <w:lang w:val="es-GT"/>
        </w:rPr>
        <w:t>esta</w:t>
      </w:r>
      <w:proofErr w:type="spellEnd"/>
      <w:r>
        <w:rPr>
          <w:sz w:val="24"/>
          <w:szCs w:val="24"/>
          <w:lang w:val="es-GT"/>
        </w:rPr>
        <w:t xml:space="preserve"> </w:t>
      </w:r>
      <w:r w:rsidR="004C34E6">
        <w:rPr>
          <w:sz w:val="24"/>
          <w:szCs w:val="24"/>
          <w:lang w:val="es-GT"/>
        </w:rPr>
        <w:t>descartado</w:t>
      </w:r>
      <w:r>
        <w:rPr>
          <w:sz w:val="24"/>
          <w:szCs w:val="24"/>
          <w:lang w:val="es-GT"/>
        </w:rPr>
        <w:t xml:space="preserve"> al otro por orden de </w:t>
      </w:r>
      <w:r w:rsidR="004C34E6">
        <w:rPr>
          <w:sz w:val="24"/>
          <w:szCs w:val="24"/>
          <w:lang w:val="es-GT"/>
        </w:rPr>
        <w:t>jerarquía</w:t>
      </w:r>
      <w:r>
        <w:rPr>
          <w:sz w:val="24"/>
          <w:szCs w:val="24"/>
          <w:lang w:val="es-GT"/>
        </w:rPr>
        <w:t xml:space="preserve">. </w:t>
      </w:r>
    </w:p>
    <w:sectPr w:rsidR="00BF44CC" w:rsidRPr="00BF44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2045981"/>
    <w:multiLevelType w:val="hybridMultilevel"/>
    <w:tmpl w:val="C24EC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79738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8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32F"/>
    <w:rsid w:val="001B5847"/>
    <w:rsid w:val="0032032F"/>
    <w:rsid w:val="003D76AD"/>
    <w:rsid w:val="004C34E6"/>
    <w:rsid w:val="00526094"/>
    <w:rsid w:val="005B3A72"/>
    <w:rsid w:val="006353A7"/>
    <w:rsid w:val="00675DA5"/>
    <w:rsid w:val="00893711"/>
    <w:rsid w:val="008B0AED"/>
    <w:rsid w:val="0094586A"/>
    <w:rsid w:val="009B24B8"/>
    <w:rsid w:val="009F004A"/>
    <w:rsid w:val="00B1751B"/>
    <w:rsid w:val="00B87E58"/>
    <w:rsid w:val="00BC795A"/>
    <w:rsid w:val="00BF44CC"/>
    <w:rsid w:val="00C210EE"/>
    <w:rsid w:val="00CE4E6D"/>
    <w:rsid w:val="00FA17EF"/>
    <w:rsid w:val="00FB1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C2D65"/>
  <w15:chartTrackingRefBased/>
  <w15:docId w15:val="{F0862A19-7DF4-4AEF-BA2C-E4D0F7D29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03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03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03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03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03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03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03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03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03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03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03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03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03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03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03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03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03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03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03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03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03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03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03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03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03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03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03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03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032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96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9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1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84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573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53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33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893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42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9</Pages>
  <Words>475</Words>
  <Characters>2714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Maidellin Suset Alvarado Cayax</dc:creator>
  <cp:keywords/>
  <dc:description/>
  <cp:lastModifiedBy>Maidellin Suset Alvarado Cayax</cp:lastModifiedBy>
  <cp:revision>8</cp:revision>
  <dcterms:created xsi:type="dcterms:W3CDTF">2024-12-06T00:43:00Z</dcterms:created>
  <dcterms:modified xsi:type="dcterms:W3CDTF">2024-12-09T04:55:00Z</dcterms:modified>
</cp:coreProperties>
</file>