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PROPOSAL</w:t>
      </w:r>
    </w:p>
    <w:p>
      <w:pPr>
        <w:spacing w:after="400"/>
        <w:jc w:val="center"/>
      </w:pPr>
      <w:r>
        <w:rPr>
          <w:color w:val="333333"/>
          <w:sz w:val="32"/>
          <w:szCs w:val="32"/>
        </w:rPr>
        <w:t xml:space="preserve">Unity ERP Complete Module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Prepared For:</w:t>
            </w:r>
          </w:p>
          <w:p>
            <w:pPr>
              <w:spacing w:before="100"/>
            </w:pPr>
            <w:r>
              <w:rPr>
                <w:b/>
                <w:bCs/>
                <w:sz w:val="24"/>
                <w:szCs w:val="24"/>
              </w:rPr>
              <w:t xml:space="preserve">QButton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Date:</w:t>
            </w:r>
          </w:p>
          <w:p>
            <w:pPr>
              <w:spacing w:before="100"/>
              <w:jc w:val="right"/>
            </w:pPr>
            <w:r>
              <w:rPr>
                <w:sz w:val="22"/>
                <w:szCs w:val="22"/>
              </w:rPr>
              <w:t xml:space="preserve">18 January 2026</w:t>
            </w:r>
          </w:p>
          <w:p>
            <w:pPr>
              <w:spacing w:before="100"/>
              <w:jc w:val="right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Valid Until:</w:t>
            </w:r>
          </w:p>
          <w:p>
            <w:pPr>
              <w:spacing w:before="50"/>
              <w:jc w:val="right"/>
            </w:pPr>
            <w:r>
              <w:rPr>
                <w:sz w:val="22"/>
                <w:szCs w:val="22"/>
              </w:rPr>
              <w:t xml:space="preserve">17 February 2026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Unity ERP provides a comprehensive, modular solution tailored for manufacturing and industrial operations. By centralizing data from the shop floor to the front office, Unity ERP enables real-time visibility, improved efficiency, and data-driven decision making.</w:t>
      </w:r>
    </w:p>
    <w:p>
      <w:pPr>
        <w:spacing w:after="200"/>
      </w:pPr>
      <w:r>
        <w:t xml:space="preserve">This master overview outlines the full ecosystem of available modules. QButton has already successfully implemented core modules for staff time analysis and inventory management, establishing a solid foundation for further digital transformation.</w:t>
      </w:r>
    </w:p>
    <w:p>
      <w:pPr>
        <w:pStyle w:val="Heading1"/>
      </w:pPr>
      <w:r>
        <w:t xml:space="preserve">Your Current Investment</w:t>
      </w:r>
    </w:p>
    <w:p>
      <w:pPr>
        <w:spacing w:after="200"/>
      </w:pPr>
      <w:r>
        <w:t xml:space="preserve">QButton has already implemented the following Unity ERP modules: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Investment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Activity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R1,250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R2,250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Invested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R3,500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Full Unity ERP Ecosystem</w:t>
      </w:r>
    </w:p>
    <w:p>
      <w:pPr>
        <w:spacing w:after="200"/>
      </w:pPr>
      <w:r>
        <w:t xml:space="preserve">The following table provides an overview of all available modules, their current development status, and the investment required for implementation.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86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Investment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Activity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IMPLEMENTED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R1,250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IMPLEMENTED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R2,250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Quoting &amp; Proposals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SPEC READY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Labor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To-Dos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Control &amp;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SPEC READY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Available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R3,000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Modules marked as IMPLEMENTED are currently active in your environment. All other modules are available for implementation based on your business priorities.</w:t>
      </w:r>
    </w:p>
    <w:p>
      <w:pPr>
        <w:pStyle w:val="Heading2"/>
        <w:spacing w:before="400"/>
      </w:pPr>
      <w:r>
        <w:t xml:space="preserve">Pricing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Modules Already Purchased (2 modules):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t xml:space="preserve">R3,500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Remaining Modules (11 modules):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t xml:space="preserve">R33,000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Complete System Total: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R36,500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Individual Module Pricing: R3,000 per module (one-time purchase)</w:t>
      </w:r>
    </w:p>
    <w:p>
      <w:pPr>
        <w:pStyle w:val="Heading2"/>
        <w:spacing w:before="400"/>
      </w:pPr>
      <w:r>
        <w:t xml:space="preserve">Professional Services</w:t>
      </w:r>
    </w:p>
    <w:p>
      <w:r>
        <w:t xml:space="preserve">All implementation support, customization, and training services are billed at: </w:t>
      </w:r>
      <w:r>
        <w:rPr>
          <w:b/>
          <w:bCs/>
        </w:rPr>
        <w:t xml:space="preserve">R600/hour</w:t>
      </w:r>
    </w:p>
    <w:p>
      <w:r>
        <w:br w:type="page"/>
      </w:r>
    </w:p>
    <w:p>
      <w:pPr>
        <w:pStyle w:val="Heading1"/>
      </w:pPr>
      <w:r>
        <w:t xml:space="preserve">Acceptance</w:t>
      </w:r>
    </w:p>
    <w:p>
      <w:pPr>
        <w:spacing w:after="300"/>
      </w:pPr>
      <w:r>
        <w:t xml:space="preserve">By signing below, you acknowledge receipt of this master overview and express interest in the modular expansion of your Unity ERP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0"/>
            </w:pPr>
            <w: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Signature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0"/>
            </w:pPr>
            <w: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0" w:after="600"/>
            </w:pPr>
            <w: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Print Name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0" w:after="600"/>
            </w:pPr>
            <w: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Company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66666"/>
        </w:rPr>
        <w:t xml:space="preserve">Thank you for choosing Unity ERP as your business management partner.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20"/>
        <w:szCs w:val="20"/>
      </w:rPr>
      <w:t xml:space="preserve">Unity ERP</w:t>
    </w:r>
    <w:r>
      <w:rPr>
        <w:color w:val="666666"/>
        <w:sz w:val="20"/>
        <w:szCs w:val="20"/>
      </w:rPr>
      <w:t xml:space="preserve">  |  Master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2026-01-18T19:34:13.466Z</dcterms:created>
  <dcterms:modified xsi:type="dcterms:W3CDTF">2026-01-18T19:34:13.466Z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