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2.png" ContentType="image/png"/>
  <Override PartName="/word/media/rId34.png" ContentType="image/png"/>
  <Override PartName="/word/media/rId31.png" ContentType="image/png"/>
  <Override PartName="/word/media/rId24.png" ContentType="image/png"/>
  <Override PartName="/word/media/rId33.png" ContentType="image/png"/>
  <Override PartName="/word/media/rId25.png" ContentType="image/png"/>
  <Override PartName="/word/media/rId23.png" ContentType="image/png"/>
  <Override PartName="/word/media/rId29.png" ContentType="image/png"/>
  <Override PartName="/word/media/rId28.png" ContentType="image/png"/>
  <Override PartName="/word/media/rId43.png" ContentType="image/png"/>
  <Override PartName="/word/media/rId30.png" ContentType="image/png"/>
  <Override PartName="/word/media/rId44.png" ContentType="image/png"/>
  <Override PartName="/word/media/rId27.png" ContentType="image/png"/>
  <Override PartName="/word/media/rId35.png" ContentType="image/png"/>
  <Override PartName="/word/media/rId42.png" ContentType="image/png"/>
  <Override PartName="/word/media/rId36.png" ContentType="image/png"/>
  <Override PartName="/word/media/rId39.png" ContentType="image/png"/>
  <Override PartName="/word/media/rId41.png" ContentType="image/png"/>
  <Override PartName="/word/media/rId40.png" ContentType="image/png"/>
  <Override PartName="/word/media/rId37.png" ContentType="image/png"/>
  <Override PartName="/word/media/rId45.png" ContentType="image/png"/>
  <Override PartName="/word/media/rId38.png" ContentType="image/png"/>
  <Override PartName="/word/media/rId2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postwork"/>
    <w:p>
      <w:pPr>
        <w:pStyle w:val="Heading1"/>
      </w:pPr>
      <w:r>
        <w:t xml:space="preserve">Postwork</w:t>
      </w:r>
    </w:p>
    <w:bookmarkEnd w:id="20"/>
    <w:bookmarkStart w:id="21" w:name="objetivo"/>
    <w:p>
      <w:pPr>
        <w:pStyle w:val="Heading1"/>
      </w:pPr>
      <w:r>
        <w:t xml:space="preserve">1. Objetivo 🎯</w:t>
      </w:r>
    </w:p>
    <w:p>
      <w:pPr>
        <w:numPr>
          <w:ilvl w:val="0"/>
          <w:numId w:val="1001"/>
        </w:numPr>
        <w:pStyle w:val="Compact"/>
      </w:pPr>
      <w:r>
        <w:t xml:space="preserve">Asegurar el cifrado de información en tránsito para el bucket configurado como servidor web estático de la sesión 2.</w:t>
      </w:r>
    </w:p>
    <w:bookmarkEnd w:id="21"/>
    <w:bookmarkStart w:id="22" w:name="requisitos"/>
    <w:p>
      <w:pPr>
        <w:pStyle w:val="Heading1"/>
      </w:pPr>
      <w:r>
        <w:t xml:space="preserve">2. Requisitos 📌</w:t>
      </w:r>
    </w:p>
    <w:p>
      <w:pPr>
        <w:numPr>
          <w:ilvl w:val="0"/>
          <w:numId w:val="1002"/>
        </w:numPr>
        <w:pStyle w:val="Compact"/>
      </w:pPr>
      <w:r>
        <w:t xml:space="preserve">Acceso a una cuenta de AWS por medio de AWS Console</w:t>
      </w:r>
    </w:p>
    <w:bookmarkEnd w:id="22"/>
    <w:bookmarkStart w:id="46" w:name="desarrollo"/>
    <w:p>
      <w:pPr>
        <w:pStyle w:val="Heading1"/>
      </w:pPr>
      <w:r>
        <w:t xml:space="preserve">3. Desarrollo 📑</w:t>
      </w:r>
    </w:p>
    <w:p>
      <w:pPr>
        <w:pStyle w:val="FirstParagraph"/>
      </w:pPr>
      <w:r>
        <w:t xml:space="preserve">Para asegurar el tráfico sobre el protocolo https se generará un certificado de seguridad. Para ellos seguir los pasos:</w:t>
      </w:r>
    </w:p>
    <w:p>
      <w:pPr>
        <w:numPr>
          <w:ilvl w:val="0"/>
          <w:numId w:val="1003"/>
        </w:numPr>
        <w:pStyle w:val="Compact"/>
      </w:pPr>
      <w:r>
        <w:t xml:space="preserve">Acceder a la Consola de administración, seleccionar</w:t>
      </w:r>
      <w:r>
        <w:t xml:space="preserve"> </w:t>
      </w:r>
      <w:r>
        <w:t xml:space="preserve">“</w:t>
      </w:r>
      <w:r>
        <w:t xml:space="preserve">Certificate Manager</w:t>
      </w:r>
      <w:r>
        <w:t xml:space="preserve">”</w:t>
      </w:r>
    </w:p>
    <w:p>
      <w:pPr>
        <w:pStyle w:val="CaptionedFigure"/>
      </w:pPr>
      <w:r>
        <w:drawing>
          <wp:inline>
            <wp:extent cx="5334000" cy="4146605"/>
            <wp:effectExtent b="0" l="0" r="0" t="0"/>
            <wp:docPr descr="pw-certificate-manager.png" title="" id="1" name="Picture"/>
            <a:graphic>
              <a:graphicData uri="http://schemas.openxmlformats.org/drawingml/2006/picture">
                <pic:pic>
                  <pic:nvPicPr>
                    <pic:cNvPr descr="pw-certificate-manager.png" id="0" name="Picture"/>
                    <pic:cNvPicPr>
                      <a:picLocks noChangeArrowheads="1" noChangeAspect="1"/>
                    </pic:cNvPicPr>
                  </pic:nvPicPr>
                  <pic:blipFill>
                    <a:blip r:embed="rId23"/>
                    <a:stretch>
                      <a:fillRect/>
                    </a:stretch>
                  </pic:blipFill>
                  <pic:spPr bwMode="auto">
                    <a:xfrm>
                      <a:off x="0" y="0"/>
                      <a:ext cx="5334000" cy="4146605"/>
                    </a:xfrm>
                    <a:prstGeom prst="rect">
                      <a:avLst/>
                    </a:prstGeom>
                    <a:noFill/>
                    <a:ln w="9525">
                      <a:noFill/>
                      <a:headEnd/>
                      <a:tailEnd/>
                    </a:ln>
                  </pic:spPr>
                </pic:pic>
              </a:graphicData>
            </a:graphic>
          </wp:inline>
        </w:drawing>
      </w:r>
    </w:p>
    <w:p>
      <w:pPr>
        <w:pStyle w:val="ImageCaption"/>
      </w:pPr>
      <w:r>
        <w:t xml:space="preserve">pw-certificate-manager.png</w:t>
      </w:r>
    </w:p>
    <w:p>
      <w:pPr>
        <w:numPr>
          <w:ilvl w:val="0"/>
          <w:numId w:val="1004"/>
        </w:numPr>
        <w:pStyle w:val="Compact"/>
      </w:pPr>
      <w:r>
        <w:t xml:space="preserve">Seleccionar</w:t>
      </w:r>
      <w:r>
        <w:t xml:space="preserve"> </w:t>
      </w:r>
      <w:r>
        <w:t xml:space="preserve">“</w:t>
      </w:r>
      <w:r>
        <w:t xml:space="preserve">Aprovisionar certificados</w:t>
      </w:r>
      <w:r>
        <w:t xml:space="preserve">”</w:t>
      </w:r>
    </w:p>
    <w:p>
      <w:pPr>
        <w:pStyle w:val="CaptionedFigure"/>
      </w:pPr>
      <w:r>
        <w:drawing>
          <wp:inline>
            <wp:extent cx="5334000" cy="2921742"/>
            <wp:effectExtent b="0" l="0" r="0" t="0"/>
            <wp:docPr descr="pw-aprovisionar2.png" title="" id="1" name="Picture"/>
            <a:graphic>
              <a:graphicData uri="http://schemas.openxmlformats.org/drawingml/2006/picture">
                <pic:pic>
                  <pic:nvPicPr>
                    <pic:cNvPr descr="pw-aprovisionar2.png" id="0" name="Picture"/>
                    <pic:cNvPicPr>
                      <a:picLocks noChangeArrowheads="1" noChangeAspect="1"/>
                    </pic:cNvPicPr>
                  </pic:nvPicPr>
                  <pic:blipFill>
                    <a:blip r:embed="rId24"/>
                    <a:stretch>
                      <a:fillRect/>
                    </a:stretch>
                  </pic:blipFill>
                  <pic:spPr bwMode="auto">
                    <a:xfrm>
                      <a:off x="0" y="0"/>
                      <a:ext cx="5334000" cy="2921742"/>
                    </a:xfrm>
                    <a:prstGeom prst="rect">
                      <a:avLst/>
                    </a:prstGeom>
                    <a:noFill/>
                    <a:ln w="9525">
                      <a:noFill/>
                      <a:headEnd/>
                      <a:tailEnd/>
                    </a:ln>
                  </pic:spPr>
                </pic:pic>
              </a:graphicData>
            </a:graphic>
          </wp:inline>
        </w:drawing>
      </w:r>
    </w:p>
    <w:p>
      <w:pPr>
        <w:pStyle w:val="ImageCaption"/>
      </w:pPr>
      <w:r>
        <w:t xml:space="preserve">pw-aprovisionar2.png</w:t>
      </w:r>
    </w:p>
    <w:p>
      <w:pPr>
        <w:numPr>
          <w:ilvl w:val="0"/>
          <w:numId w:val="1005"/>
        </w:numPr>
      </w:pPr>
      <w:r>
        <w:t xml:space="preserve">Seleccionar</w:t>
      </w:r>
      <w:r>
        <w:t xml:space="preserve"> </w:t>
      </w:r>
      <w:r>
        <w:t xml:space="preserve">“</w:t>
      </w:r>
      <w:r>
        <w:t xml:space="preserve">Solicitar un certificado público</w:t>
      </w:r>
      <w:r>
        <w:t xml:space="preserve">”</w:t>
      </w:r>
      <w:r>
        <w:t xml:space="preserve"> </w:t>
      </w:r>
      <w:r>
        <w:drawing>
          <wp:inline>
            <wp:extent cx="5334000" cy="2349749"/>
            <wp:effectExtent b="0" l="0" r="0" t="0"/>
            <wp:docPr descr="pw-certificado-publico.png" title="" id="1" name="Picture"/>
            <a:graphic>
              <a:graphicData uri="http://schemas.openxmlformats.org/drawingml/2006/picture">
                <pic:pic>
                  <pic:nvPicPr>
                    <pic:cNvPr descr="pw-certificado-publico.png" id="0" name="Picture"/>
                    <pic:cNvPicPr>
                      <a:picLocks noChangeArrowheads="1" noChangeAspect="1"/>
                    </pic:cNvPicPr>
                  </pic:nvPicPr>
                  <pic:blipFill>
                    <a:blip r:embed="rId25"/>
                    <a:stretch>
                      <a:fillRect/>
                    </a:stretch>
                  </pic:blipFill>
                  <pic:spPr bwMode="auto">
                    <a:xfrm>
                      <a:off x="0" y="0"/>
                      <a:ext cx="5334000" cy="2349749"/>
                    </a:xfrm>
                    <a:prstGeom prst="rect">
                      <a:avLst/>
                    </a:prstGeom>
                    <a:noFill/>
                    <a:ln w="9525">
                      <a:noFill/>
                      <a:headEnd/>
                      <a:tailEnd/>
                    </a:ln>
                  </pic:spPr>
                </pic:pic>
              </a:graphicData>
            </a:graphic>
          </wp:inline>
        </w:drawing>
      </w:r>
    </w:p>
    <w:p>
      <w:pPr>
        <w:numPr>
          <w:ilvl w:val="0"/>
          <w:numId w:val="1005"/>
        </w:numPr>
      </w:pPr>
      <w:r>
        <w:t xml:space="preserve">Se deberá especificar el o los subdominios para los que el certificado será emitido, como ejemplo se emitirá un certificado wildcard para el dominio edupractice.tk</w:t>
      </w:r>
      <w:r>
        <w:t xml:space="preserve"> </w:t>
      </w:r>
      <w:r>
        <w:drawing>
          <wp:inline>
            <wp:extent cx="5334000" cy="2809072"/>
            <wp:effectExtent b="0" l="0" r="0" t="0"/>
            <wp:docPr descr="pw-wildcard.png" title="" id="1" name="Picture"/>
            <a:graphic>
              <a:graphicData uri="http://schemas.openxmlformats.org/drawingml/2006/picture">
                <pic:pic>
                  <pic:nvPicPr>
                    <pic:cNvPr descr="pw-wildcard.png" id="0" name="Picture"/>
                    <pic:cNvPicPr>
                      <a:picLocks noChangeArrowheads="1" noChangeAspect="1"/>
                    </pic:cNvPicPr>
                  </pic:nvPicPr>
                  <pic:blipFill>
                    <a:blip r:embed="rId26"/>
                    <a:stretch>
                      <a:fillRect/>
                    </a:stretch>
                  </pic:blipFill>
                  <pic:spPr bwMode="auto">
                    <a:xfrm>
                      <a:off x="0" y="0"/>
                      <a:ext cx="5334000" cy="2809072"/>
                    </a:xfrm>
                    <a:prstGeom prst="rect">
                      <a:avLst/>
                    </a:prstGeom>
                    <a:noFill/>
                    <a:ln w="9525">
                      <a:noFill/>
                      <a:headEnd/>
                      <a:tailEnd/>
                    </a:ln>
                  </pic:spPr>
                </pic:pic>
              </a:graphicData>
            </a:graphic>
          </wp:inline>
        </w:drawing>
      </w:r>
    </w:p>
    <w:p>
      <w:pPr>
        <w:numPr>
          <w:ilvl w:val="0"/>
          <w:numId w:val="1005"/>
        </w:numPr>
      </w:pPr>
      <w:r>
        <w:t xml:space="preserve">Antes de seguir con la generación del certificado se debe comprobar la propiedad del dominio, en este caso se hará la comprobación por medio de un registro en el DNS.</w:t>
      </w:r>
      <w:r>
        <w:t xml:space="preserve"> </w:t>
      </w:r>
      <w:r>
        <w:drawing>
          <wp:inline>
            <wp:extent cx="5334000" cy="2286515"/>
            <wp:effectExtent b="0" l="0" r="0" t="0"/>
            <wp:docPr descr="pw-domain-dns-ownership.png" title="" id="1" name="Picture"/>
            <a:graphic>
              <a:graphicData uri="http://schemas.openxmlformats.org/drawingml/2006/picture">
                <pic:pic>
                  <pic:nvPicPr>
                    <pic:cNvPr descr="pw-domain-dns-ownership.png" id="0" name="Picture"/>
                    <pic:cNvPicPr>
                      <a:picLocks noChangeArrowheads="1" noChangeAspect="1"/>
                    </pic:cNvPicPr>
                  </pic:nvPicPr>
                  <pic:blipFill>
                    <a:blip r:embed="rId27"/>
                    <a:stretch>
                      <a:fillRect/>
                    </a:stretch>
                  </pic:blipFill>
                  <pic:spPr bwMode="auto">
                    <a:xfrm>
                      <a:off x="0" y="0"/>
                      <a:ext cx="5334000" cy="2286515"/>
                    </a:xfrm>
                    <a:prstGeom prst="rect">
                      <a:avLst/>
                    </a:prstGeom>
                    <a:noFill/>
                    <a:ln w="9525">
                      <a:noFill/>
                      <a:headEnd/>
                      <a:tailEnd/>
                    </a:ln>
                  </pic:spPr>
                </pic:pic>
              </a:graphicData>
            </a:graphic>
          </wp:inline>
        </w:drawing>
      </w:r>
    </w:p>
    <w:p>
      <w:pPr>
        <w:numPr>
          <w:ilvl w:val="0"/>
          <w:numId w:val="1005"/>
        </w:numPr>
      </w:pPr>
      <w:r>
        <w:t xml:space="preserve">Especificar las etiquetas que el recurso tendrá, útiles a la hora de analizar costos o administrar recursos.</w:t>
      </w:r>
      <w:r>
        <w:t xml:space="preserve"> </w:t>
      </w:r>
      <w:r>
        <w:drawing>
          <wp:inline>
            <wp:extent cx="5334000" cy="2031475"/>
            <wp:effectExtent b="0" l="0" r="0" t="0"/>
            <wp:docPr descr="pw-certificate-tags.png" title="" id="1" name="Picture"/>
            <a:graphic>
              <a:graphicData uri="http://schemas.openxmlformats.org/drawingml/2006/picture">
                <pic:pic>
                  <pic:nvPicPr>
                    <pic:cNvPr descr="pw-certificate-tags.png" id="0" name="Picture"/>
                    <pic:cNvPicPr>
                      <a:picLocks noChangeArrowheads="1" noChangeAspect="1"/>
                    </pic:cNvPicPr>
                  </pic:nvPicPr>
                  <pic:blipFill>
                    <a:blip r:embed="rId28"/>
                    <a:stretch>
                      <a:fillRect/>
                    </a:stretch>
                  </pic:blipFill>
                  <pic:spPr bwMode="auto">
                    <a:xfrm>
                      <a:off x="0" y="0"/>
                      <a:ext cx="5334000" cy="2031475"/>
                    </a:xfrm>
                    <a:prstGeom prst="rect">
                      <a:avLst/>
                    </a:prstGeom>
                    <a:noFill/>
                    <a:ln w="9525">
                      <a:noFill/>
                      <a:headEnd/>
                      <a:tailEnd/>
                    </a:ln>
                  </pic:spPr>
                </pic:pic>
              </a:graphicData>
            </a:graphic>
          </wp:inline>
        </w:drawing>
      </w:r>
    </w:p>
    <w:p>
      <w:pPr>
        <w:numPr>
          <w:ilvl w:val="0"/>
          <w:numId w:val="1005"/>
        </w:numPr>
      </w:pPr>
      <w:r>
        <w:t xml:space="preserve">Revisar el o los dominios para los que se solicitará el certificado, proceder con la solicitud</w:t>
      </w:r>
      <w:r>
        <w:t xml:space="preserve"> </w:t>
      </w:r>
      <w:r>
        <w:drawing>
          <wp:inline>
            <wp:extent cx="5334000" cy="3095754"/>
            <wp:effectExtent b="0" l="0" r="0" t="0"/>
            <wp:docPr descr="pw-certificate-solicitud.png" title="" id="1" name="Picture"/>
            <a:graphic>
              <a:graphicData uri="http://schemas.openxmlformats.org/drawingml/2006/picture">
                <pic:pic>
                  <pic:nvPicPr>
                    <pic:cNvPr descr="pw-certificate-solicitud.png" id="0" name="Picture"/>
                    <pic:cNvPicPr>
                      <a:picLocks noChangeArrowheads="1" noChangeAspect="1"/>
                    </pic:cNvPicPr>
                  </pic:nvPicPr>
                  <pic:blipFill>
                    <a:blip r:embed="rId29"/>
                    <a:stretch>
                      <a:fillRect/>
                    </a:stretch>
                  </pic:blipFill>
                  <pic:spPr bwMode="auto">
                    <a:xfrm>
                      <a:off x="0" y="0"/>
                      <a:ext cx="5334000" cy="3095754"/>
                    </a:xfrm>
                    <a:prstGeom prst="rect">
                      <a:avLst/>
                    </a:prstGeom>
                    <a:noFill/>
                    <a:ln w="9525">
                      <a:noFill/>
                      <a:headEnd/>
                      <a:tailEnd/>
                    </a:ln>
                  </pic:spPr>
                </pic:pic>
              </a:graphicData>
            </a:graphic>
          </wp:inline>
        </w:drawing>
      </w:r>
    </w:p>
    <w:p>
      <w:pPr>
        <w:numPr>
          <w:ilvl w:val="0"/>
          <w:numId w:val="1005"/>
        </w:numPr>
      </w:pPr>
      <w:r>
        <w:t xml:space="preserve">Las instrucciones para comprobar la propiedad del certificado son generadas, en el caso de manejar el DNS con Route 53 el registro CNAME es generado automáticamente, en caso de no manejar el DNS con Route 53 se tendrá que generar el registro CNAME de forma manual con los valores que aparecen en las instrucciones.</w:t>
      </w:r>
      <w:r>
        <w:t xml:space="preserve"> </w:t>
      </w:r>
      <w:r>
        <w:drawing>
          <wp:inline>
            <wp:extent cx="5334000" cy="3092642"/>
            <wp:effectExtent b="0" l="0" r="0" t="0"/>
            <wp:docPr descr="pw-dns-01.png" title="" id="1" name="Picture"/>
            <a:graphic>
              <a:graphicData uri="http://schemas.openxmlformats.org/drawingml/2006/picture">
                <pic:pic>
                  <pic:nvPicPr>
                    <pic:cNvPr descr="pw-dns-01.png" id="0" name="Picture"/>
                    <pic:cNvPicPr>
                      <a:picLocks noChangeArrowheads="1" noChangeAspect="1"/>
                    </pic:cNvPicPr>
                  </pic:nvPicPr>
                  <pic:blipFill>
                    <a:blip r:embed="rId30"/>
                    <a:stretch>
                      <a:fillRect/>
                    </a:stretch>
                  </pic:blipFill>
                  <pic:spPr bwMode="auto">
                    <a:xfrm>
                      <a:off x="0" y="0"/>
                      <a:ext cx="5334000" cy="3092642"/>
                    </a:xfrm>
                    <a:prstGeom prst="rect">
                      <a:avLst/>
                    </a:prstGeom>
                    <a:noFill/>
                    <a:ln w="9525">
                      <a:noFill/>
                      <a:headEnd/>
                      <a:tailEnd/>
                    </a:ln>
                  </pic:spPr>
                </pic:pic>
              </a:graphicData>
            </a:graphic>
          </wp:inline>
        </w:drawing>
      </w:r>
    </w:p>
    <w:p>
      <w:pPr>
        <w:pStyle w:val="CaptionedFigure"/>
      </w:pPr>
      <w:r>
        <w:drawing>
          <wp:inline>
            <wp:extent cx="5334000" cy="3042762"/>
            <wp:effectExtent b="0" l="0" r="0" t="0"/>
            <wp:docPr descr="pw-Certificate-manager-dns-02.png" title="" id="1" name="Picture"/>
            <a:graphic>
              <a:graphicData uri="http://schemas.openxmlformats.org/drawingml/2006/picture">
                <pic:pic>
                  <pic:nvPicPr>
                    <pic:cNvPr descr="pw-Certificate-manager-dns-02.png" id="0" name="Picture"/>
                    <pic:cNvPicPr>
                      <a:picLocks noChangeArrowheads="1" noChangeAspect="1"/>
                    </pic:cNvPicPr>
                  </pic:nvPicPr>
                  <pic:blipFill>
                    <a:blip r:embed="rId31"/>
                    <a:stretch>
                      <a:fillRect/>
                    </a:stretch>
                  </pic:blipFill>
                  <pic:spPr bwMode="auto">
                    <a:xfrm>
                      <a:off x="0" y="0"/>
                      <a:ext cx="5334000" cy="3042762"/>
                    </a:xfrm>
                    <a:prstGeom prst="rect">
                      <a:avLst/>
                    </a:prstGeom>
                    <a:noFill/>
                    <a:ln w="9525">
                      <a:noFill/>
                      <a:headEnd/>
                      <a:tailEnd/>
                    </a:ln>
                  </pic:spPr>
                </pic:pic>
              </a:graphicData>
            </a:graphic>
          </wp:inline>
        </w:drawing>
      </w:r>
    </w:p>
    <w:p>
      <w:pPr>
        <w:pStyle w:val="ImageCaption"/>
      </w:pPr>
      <w:r>
        <w:t xml:space="preserve">pw-Certificate-manager-dns-02.png</w:t>
      </w:r>
    </w:p>
    <w:p>
      <w:pPr>
        <w:numPr>
          <w:ilvl w:val="0"/>
          <w:numId w:val="1006"/>
        </w:numPr>
        <w:pStyle w:val="Compact"/>
      </w:pPr>
      <w:r>
        <w:t xml:space="preserve">El registro DNS se genera y el certificado será generado al cabo de unos minutos.</w:t>
      </w:r>
      <w:r>
        <w:t xml:space="preserve"> </w:t>
      </w:r>
      <w:r>
        <w:drawing>
          <wp:inline>
            <wp:extent cx="5334000" cy="3105137"/>
            <wp:effectExtent b="0" l="0" r="0" t="0"/>
            <wp:docPr descr="aws-certificate-ownership-done.png" title="" id="1" name="Picture"/>
            <a:graphic>
              <a:graphicData uri="http://schemas.openxmlformats.org/drawingml/2006/picture">
                <pic:pic>
                  <pic:nvPicPr>
                    <pic:cNvPr descr="aws-certificate-ownership-done.png" id="0" name="Picture"/>
                    <pic:cNvPicPr>
                      <a:picLocks noChangeArrowheads="1" noChangeAspect="1"/>
                    </pic:cNvPicPr>
                  </pic:nvPicPr>
                  <pic:blipFill>
                    <a:blip r:embed="rId32"/>
                    <a:stretch>
                      <a:fillRect/>
                    </a:stretch>
                  </pic:blipFill>
                  <pic:spPr bwMode="auto">
                    <a:xfrm>
                      <a:off x="0" y="0"/>
                      <a:ext cx="5334000" cy="3105137"/>
                    </a:xfrm>
                    <a:prstGeom prst="rect">
                      <a:avLst/>
                    </a:prstGeom>
                    <a:noFill/>
                    <a:ln w="9525">
                      <a:noFill/>
                      <a:headEnd/>
                      <a:tailEnd/>
                    </a:ln>
                  </pic:spPr>
                </pic:pic>
              </a:graphicData>
            </a:graphic>
          </wp:inline>
        </w:drawing>
      </w:r>
    </w:p>
    <w:p>
      <w:pPr>
        <w:pStyle w:val="CaptionedFigure"/>
      </w:pPr>
      <w:r>
        <w:drawing>
          <wp:inline>
            <wp:extent cx="5334000" cy="2480094"/>
            <wp:effectExtent b="0" l="0" r="0" t="0"/>
            <wp:docPr descr="pw-certificado-emitido.png" title="" id="1" name="Picture"/>
            <a:graphic>
              <a:graphicData uri="http://schemas.openxmlformats.org/drawingml/2006/picture">
                <pic:pic>
                  <pic:nvPicPr>
                    <pic:cNvPr descr="pw-certificado-emitido.png" id="0" name="Picture"/>
                    <pic:cNvPicPr>
                      <a:picLocks noChangeArrowheads="1" noChangeAspect="1"/>
                    </pic:cNvPicPr>
                  </pic:nvPicPr>
                  <pic:blipFill>
                    <a:blip r:embed="rId33"/>
                    <a:stretch>
                      <a:fillRect/>
                    </a:stretch>
                  </pic:blipFill>
                  <pic:spPr bwMode="auto">
                    <a:xfrm>
                      <a:off x="0" y="0"/>
                      <a:ext cx="5334000" cy="2480094"/>
                    </a:xfrm>
                    <a:prstGeom prst="rect">
                      <a:avLst/>
                    </a:prstGeom>
                    <a:noFill/>
                    <a:ln w="9525">
                      <a:noFill/>
                      <a:headEnd/>
                      <a:tailEnd/>
                    </a:ln>
                  </pic:spPr>
                </pic:pic>
              </a:graphicData>
            </a:graphic>
          </wp:inline>
        </w:drawing>
      </w:r>
    </w:p>
    <w:p>
      <w:pPr>
        <w:pStyle w:val="ImageCaption"/>
      </w:pPr>
      <w:r>
        <w:t xml:space="preserve">pw-certificado-emitido.png</w:t>
      </w:r>
    </w:p>
    <w:p>
      <w:pPr>
        <w:pStyle w:val="BodyText"/>
      </w:pPr>
      <w:r>
        <w:t xml:space="preserve">El paso siguiente: Ya se cuenta con un sitio servido por Cloudfront, para asegurar el tráfico https es necesario hacer los siguientes pasos:</w:t>
      </w:r>
    </w:p>
    <w:p>
      <w:pPr>
        <w:numPr>
          <w:ilvl w:val="0"/>
          <w:numId w:val="1007"/>
        </w:numPr>
        <w:pStyle w:val="Compact"/>
      </w:pPr>
      <w:r>
        <w:t xml:space="preserve">Acceder en la consola de administración seleccionando "CloudFront.</w:t>
      </w:r>
    </w:p>
    <w:p>
      <w:pPr>
        <w:pStyle w:val="CaptionedFigure"/>
      </w:pPr>
      <w:r>
        <w:drawing>
          <wp:inline>
            <wp:extent cx="5334000" cy="3368609"/>
            <wp:effectExtent b="0" l="0" r="0" t="0"/>
            <wp:docPr descr="aws-clodfront.png" title="" id="1" name="Picture"/>
            <a:graphic>
              <a:graphicData uri="http://schemas.openxmlformats.org/drawingml/2006/picture">
                <pic:pic>
                  <pic:nvPicPr>
                    <pic:cNvPr descr="aws-clodfront.png" id="0" name="Picture"/>
                    <pic:cNvPicPr>
                      <a:picLocks noChangeArrowheads="1" noChangeAspect="1"/>
                    </pic:cNvPicPr>
                  </pic:nvPicPr>
                  <pic:blipFill>
                    <a:blip r:embed="rId34"/>
                    <a:stretch>
                      <a:fillRect/>
                    </a:stretch>
                  </pic:blipFill>
                  <pic:spPr bwMode="auto">
                    <a:xfrm>
                      <a:off x="0" y="0"/>
                      <a:ext cx="5334000" cy="3368609"/>
                    </a:xfrm>
                    <a:prstGeom prst="rect">
                      <a:avLst/>
                    </a:prstGeom>
                    <a:noFill/>
                    <a:ln w="9525">
                      <a:noFill/>
                      <a:headEnd/>
                      <a:tailEnd/>
                    </a:ln>
                  </pic:spPr>
                </pic:pic>
              </a:graphicData>
            </a:graphic>
          </wp:inline>
        </w:drawing>
      </w:r>
    </w:p>
    <w:p>
      <w:pPr>
        <w:pStyle w:val="ImageCaption"/>
      </w:pPr>
      <w:r>
        <w:t xml:space="preserve">aws-clodfront.png</w:t>
      </w:r>
    </w:p>
    <w:p>
      <w:pPr>
        <w:numPr>
          <w:ilvl w:val="0"/>
          <w:numId w:val="1008"/>
        </w:numPr>
      </w:pPr>
      <w:r>
        <w:t xml:space="preserve">Click en la distribución previamente hecha para editar su configuración.</w:t>
      </w:r>
      <w:r>
        <w:t xml:space="preserve"> </w:t>
      </w:r>
      <w:r>
        <w:drawing>
          <wp:inline>
            <wp:extent cx="5334000" cy="2566933"/>
            <wp:effectExtent b="0" l="0" r="0" t="0"/>
            <wp:docPr descr="pw-edit-distribution.png" title="" id="1" name="Picture"/>
            <a:graphic>
              <a:graphicData uri="http://schemas.openxmlformats.org/drawingml/2006/picture">
                <pic:pic>
                  <pic:nvPicPr>
                    <pic:cNvPr descr="pw-edit-distribution.png" id="0" name="Picture"/>
                    <pic:cNvPicPr>
                      <a:picLocks noChangeArrowheads="1" noChangeAspect="1"/>
                    </pic:cNvPicPr>
                  </pic:nvPicPr>
                  <pic:blipFill>
                    <a:blip r:embed="rId35"/>
                    <a:stretch>
                      <a:fillRect/>
                    </a:stretch>
                  </pic:blipFill>
                  <pic:spPr bwMode="auto">
                    <a:xfrm>
                      <a:off x="0" y="0"/>
                      <a:ext cx="5334000" cy="2566933"/>
                    </a:xfrm>
                    <a:prstGeom prst="rect">
                      <a:avLst/>
                    </a:prstGeom>
                    <a:noFill/>
                    <a:ln w="9525">
                      <a:noFill/>
                      <a:headEnd/>
                      <a:tailEnd/>
                    </a:ln>
                  </pic:spPr>
                </pic:pic>
              </a:graphicData>
            </a:graphic>
          </wp:inline>
        </w:drawing>
      </w:r>
    </w:p>
    <w:p>
      <w:pPr>
        <w:numPr>
          <w:ilvl w:val="0"/>
          <w:numId w:val="1008"/>
        </w:numPr>
      </w:pPr>
      <w:r>
        <w:t xml:space="preserve">Click en</w:t>
      </w:r>
      <w:r>
        <w:t xml:space="preserve"> </w:t>
      </w:r>
      <w:r>
        <w:t xml:space="preserve">“</w:t>
      </w:r>
      <w:r>
        <w:t xml:space="preserve">Edit</w:t>
      </w:r>
      <w:r>
        <w:t xml:space="preserve">”</w:t>
      </w:r>
      <w:r>
        <w:t xml:space="preserve"> </w:t>
      </w:r>
      <w:r>
        <w:drawing>
          <wp:inline>
            <wp:extent cx="5334000" cy="4115912"/>
            <wp:effectExtent b="0" l="0" r="0" t="0"/>
            <wp:docPr descr="pw-edit-the-distribution.png" title="" id="1" name="Picture"/>
            <a:graphic>
              <a:graphicData uri="http://schemas.openxmlformats.org/drawingml/2006/picture">
                <pic:pic>
                  <pic:nvPicPr>
                    <pic:cNvPr descr="pw-edit-the-distribution.png" id="0" name="Picture"/>
                    <pic:cNvPicPr>
                      <a:picLocks noChangeArrowheads="1" noChangeAspect="1"/>
                    </pic:cNvPicPr>
                  </pic:nvPicPr>
                  <pic:blipFill>
                    <a:blip r:embed="rId36"/>
                    <a:stretch>
                      <a:fillRect/>
                    </a:stretch>
                  </pic:blipFill>
                  <pic:spPr bwMode="auto">
                    <a:xfrm>
                      <a:off x="0" y="0"/>
                      <a:ext cx="5334000" cy="4115912"/>
                    </a:xfrm>
                    <a:prstGeom prst="rect">
                      <a:avLst/>
                    </a:prstGeom>
                    <a:noFill/>
                    <a:ln w="9525">
                      <a:noFill/>
                      <a:headEnd/>
                      <a:tailEnd/>
                    </a:ln>
                  </pic:spPr>
                </pic:pic>
              </a:graphicData>
            </a:graphic>
          </wp:inline>
        </w:drawing>
      </w:r>
    </w:p>
    <w:p>
      <w:pPr>
        <w:numPr>
          <w:ilvl w:val="0"/>
          <w:numId w:val="1008"/>
        </w:numPr>
      </w:pPr>
      <w:r>
        <w:t xml:space="preserve">Configurar como:</w:t>
      </w:r>
    </w:p>
    <w:p>
      <w:pPr>
        <w:numPr>
          <w:ilvl w:val="0"/>
          <w:numId w:val="1009"/>
        </w:numPr>
        <w:pStyle w:val="Compact"/>
      </w:pPr>
      <w:r>
        <w:t xml:space="preserve">Establecer el subdominio</w:t>
      </w:r>
      <w:r>
        <w:t xml:space="preserve"> </w:t>
      </w:r>
      <w:r>
        <w:rPr>
          <w:rStyle w:val="VerbatimChar"/>
        </w:rPr>
        <w:t xml:space="preserve">app</w:t>
      </w:r>
      <w:r>
        <w:t xml:space="preserve">, en este caso</w:t>
      </w:r>
      <w:r>
        <w:t xml:space="preserve"> </w:t>
      </w:r>
      <w:r>
        <w:rPr>
          <w:rStyle w:val="VerbatimChar"/>
        </w:rPr>
        <w:t xml:space="preserve">app.edupractice.tk</w:t>
      </w:r>
      <w:r>
        <w:t xml:space="preserve">.</w:t>
      </w:r>
      <w:r>
        <w:t xml:space="preserve"> </w:t>
      </w:r>
      <w:r>
        <w:t xml:space="preserve">b), c) Seleccionar un certificado custom, escoger el recién generado.</w:t>
      </w:r>
    </w:p>
    <w:p>
      <w:pPr>
        <w:numPr>
          <w:ilvl w:val="0"/>
          <w:numId w:val="1009"/>
        </w:numPr>
        <w:pStyle w:val="Compact"/>
      </w:pPr>
      <w:r>
        <w:t xml:space="preserve">Seleccionar soporte SNI.</w:t>
      </w:r>
    </w:p>
    <w:p>
      <w:pPr>
        <w:numPr>
          <w:ilvl w:val="0"/>
          <w:numId w:val="1009"/>
        </w:numPr>
        <w:pStyle w:val="Compact"/>
      </w:pPr>
      <w:r>
        <w:t xml:space="preserve">Seleccionar la familia de protocolos criptográficos recomendados.</w:t>
      </w:r>
      <w:r>
        <w:t xml:space="preserve"> </w:t>
      </w:r>
      <w:r>
        <w:drawing>
          <wp:inline>
            <wp:extent cx="5334000" cy="5683864"/>
            <wp:effectExtent b="0" l="0" r="0" t="0"/>
            <wp:docPr descr="pw-set-certificate.png" title="" id="1" name="Picture"/>
            <a:graphic>
              <a:graphicData uri="http://schemas.openxmlformats.org/drawingml/2006/picture">
                <pic:pic>
                  <pic:nvPicPr>
                    <pic:cNvPr descr="pw-set-certificate.png" id="0" name="Picture"/>
                    <pic:cNvPicPr>
                      <a:picLocks noChangeArrowheads="1" noChangeAspect="1"/>
                    </pic:cNvPicPr>
                  </pic:nvPicPr>
                  <pic:blipFill>
                    <a:blip r:embed="rId37"/>
                    <a:stretch>
                      <a:fillRect/>
                    </a:stretch>
                  </pic:blipFill>
                  <pic:spPr bwMode="auto">
                    <a:xfrm>
                      <a:off x="0" y="0"/>
                      <a:ext cx="5334000" cy="5683864"/>
                    </a:xfrm>
                    <a:prstGeom prst="rect">
                      <a:avLst/>
                    </a:prstGeom>
                    <a:noFill/>
                    <a:ln w="9525">
                      <a:noFill/>
                      <a:headEnd/>
                      <a:tailEnd/>
                    </a:ln>
                  </pic:spPr>
                </pic:pic>
              </a:graphicData>
            </a:graphic>
          </wp:inline>
        </w:drawing>
      </w:r>
    </w:p>
    <w:p>
      <w:pPr>
        <w:pStyle w:val="FirstParagraph"/>
      </w:pPr>
      <w:r>
        <w:t xml:space="preserve">Se tiene ya configurada la distribución con soporte HTTPS.</w:t>
      </w:r>
      <w:r>
        <w:t xml:space="preserve"> </w:t>
      </w:r>
      <w:r>
        <w:drawing>
          <wp:inline>
            <wp:extent cx="5334000" cy="3423170"/>
            <wp:effectExtent b="0" l="0" r="0" t="0"/>
            <wp:docPr descr="pw-ssl-established.png" title="" id="1" name="Picture"/>
            <a:graphic>
              <a:graphicData uri="http://schemas.openxmlformats.org/drawingml/2006/picture">
                <pic:pic>
                  <pic:nvPicPr>
                    <pic:cNvPr descr="pw-ssl-established.png" id="0" name="Picture"/>
                    <pic:cNvPicPr>
                      <a:picLocks noChangeArrowheads="1" noChangeAspect="1"/>
                    </pic:cNvPicPr>
                  </pic:nvPicPr>
                  <pic:blipFill>
                    <a:blip r:embed="rId38"/>
                    <a:stretch>
                      <a:fillRect/>
                    </a:stretch>
                  </pic:blipFill>
                  <pic:spPr bwMode="auto">
                    <a:xfrm>
                      <a:off x="0" y="0"/>
                      <a:ext cx="5334000" cy="3423170"/>
                    </a:xfrm>
                    <a:prstGeom prst="rect">
                      <a:avLst/>
                    </a:prstGeom>
                    <a:noFill/>
                    <a:ln w="9525">
                      <a:noFill/>
                      <a:headEnd/>
                      <a:tailEnd/>
                    </a:ln>
                  </pic:spPr>
                </pic:pic>
              </a:graphicData>
            </a:graphic>
          </wp:inline>
        </w:drawing>
      </w:r>
    </w:p>
    <w:p>
      <w:r>
        <w:pict>
          <v:rect style="width:0;height:1.5pt" o:hralign="center" o:hrstd="t" o:hr="t"/>
        </w:pict>
      </w:r>
    </w:p>
    <w:p>
      <w:pPr>
        <w:pStyle w:val="FirstParagraph"/>
      </w:pPr>
      <w:r>
        <w:t xml:space="preserve">Se debe activar el soporte SSL en la configuración de DNS.</w:t>
      </w:r>
    </w:p>
    <w:p>
      <w:pPr>
        <w:numPr>
          <w:ilvl w:val="0"/>
          <w:numId w:val="1010"/>
        </w:numPr>
      </w:pPr>
      <w:r>
        <w:t xml:space="preserve">Ir a Route 53.</w:t>
      </w:r>
      <w:r>
        <w:t xml:space="preserve"> </w:t>
      </w:r>
      <w:r>
        <w:drawing>
          <wp:inline>
            <wp:extent cx="5334000" cy="2843602"/>
            <wp:effectExtent b="0" l="0" r="0" t="0"/>
            <wp:docPr descr="pw-goto-route53.png" title="" id="1" name="Picture"/>
            <a:graphic>
              <a:graphicData uri="http://schemas.openxmlformats.org/drawingml/2006/picture">
                <pic:pic>
                  <pic:nvPicPr>
                    <pic:cNvPr descr="pw-goto-route53.png" id="0" name="Picture"/>
                    <pic:cNvPicPr>
                      <a:picLocks noChangeArrowheads="1" noChangeAspect="1"/>
                    </pic:cNvPicPr>
                  </pic:nvPicPr>
                  <pic:blipFill>
                    <a:blip r:embed="rId39"/>
                    <a:stretch>
                      <a:fillRect/>
                    </a:stretch>
                  </pic:blipFill>
                  <pic:spPr bwMode="auto">
                    <a:xfrm>
                      <a:off x="0" y="0"/>
                      <a:ext cx="5334000" cy="2843602"/>
                    </a:xfrm>
                    <a:prstGeom prst="rect">
                      <a:avLst/>
                    </a:prstGeom>
                    <a:noFill/>
                    <a:ln w="9525">
                      <a:noFill/>
                      <a:headEnd/>
                      <a:tailEnd/>
                    </a:ln>
                  </pic:spPr>
                </pic:pic>
              </a:graphicData>
            </a:graphic>
          </wp:inline>
        </w:drawing>
      </w:r>
    </w:p>
    <w:p>
      <w:pPr>
        <w:numPr>
          <w:ilvl w:val="0"/>
          <w:numId w:val="1010"/>
        </w:numPr>
      </w:pPr>
      <w:r>
        <w:t xml:space="preserve">Seleccionar las zonas alojadas.</w:t>
      </w:r>
      <w:r>
        <w:t xml:space="preserve"> </w:t>
      </w:r>
      <w:r>
        <w:drawing>
          <wp:inline>
            <wp:extent cx="5334000" cy="5615973"/>
            <wp:effectExtent b="0" l="0" r="0" t="0"/>
            <wp:docPr descr="pw-select-zones.png" title="" id="1" name="Picture"/>
            <a:graphic>
              <a:graphicData uri="http://schemas.openxmlformats.org/drawingml/2006/picture">
                <pic:pic>
                  <pic:nvPicPr>
                    <pic:cNvPr descr="pw-select-zones.png" id="0" name="Picture"/>
                    <pic:cNvPicPr>
                      <a:picLocks noChangeArrowheads="1" noChangeAspect="1"/>
                    </pic:cNvPicPr>
                  </pic:nvPicPr>
                  <pic:blipFill>
                    <a:blip r:embed="rId40"/>
                    <a:stretch>
                      <a:fillRect/>
                    </a:stretch>
                  </pic:blipFill>
                  <pic:spPr bwMode="auto">
                    <a:xfrm>
                      <a:off x="0" y="0"/>
                      <a:ext cx="5334000" cy="5615973"/>
                    </a:xfrm>
                    <a:prstGeom prst="rect">
                      <a:avLst/>
                    </a:prstGeom>
                    <a:noFill/>
                    <a:ln w="9525">
                      <a:noFill/>
                      <a:headEnd/>
                      <a:tailEnd/>
                    </a:ln>
                  </pic:spPr>
                </pic:pic>
              </a:graphicData>
            </a:graphic>
          </wp:inline>
        </w:drawing>
      </w:r>
    </w:p>
    <w:p>
      <w:pPr>
        <w:numPr>
          <w:ilvl w:val="0"/>
          <w:numId w:val="1010"/>
        </w:numPr>
      </w:pPr>
      <w:r>
        <w:t xml:space="preserve">Seleccionar el dominio</w:t>
      </w:r>
      <w:r>
        <w:t xml:space="preserve"> </w:t>
      </w:r>
      <w:r>
        <w:drawing>
          <wp:inline>
            <wp:extent cx="5334000" cy="4067093"/>
            <wp:effectExtent b="0" l="0" r="0" t="0"/>
            <wp:docPr descr="pw-select-domain.png" title="" id="1" name="Picture"/>
            <a:graphic>
              <a:graphicData uri="http://schemas.openxmlformats.org/drawingml/2006/picture">
                <pic:pic>
                  <pic:nvPicPr>
                    <pic:cNvPr descr="pw-select-domain.png" id="0" name="Picture"/>
                    <pic:cNvPicPr>
                      <a:picLocks noChangeArrowheads="1" noChangeAspect="1"/>
                    </pic:cNvPicPr>
                  </pic:nvPicPr>
                  <pic:blipFill>
                    <a:blip r:embed="rId41"/>
                    <a:stretch>
                      <a:fillRect/>
                    </a:stretch>
                  </pic:blipFill>
                  <pic:spPr bwMode="auto">
                    <a:xfrm>
                      <a:off x="0" y="0"/>
                      <a:ext cx="5334000" cy="4067093"/>
                    </a:xfrm>
                    <a:prstGeom prst="rect">
                      <a:avLst/>
                    </a:prstGeom>
                    <a:noFill/>
                    <a:ln w="9525">
                      <a:noFill/>
                      <a:headEnd/>
                      <a:tailEnd/>
                    </a:ln>
                  </pic:spPr>
                </pic:pic>
              </a:graphicData>
            </a:graphic>
          </wp:inline>
        </w:drawing>
      </w:r>
    </w:p>
    <w:p>
      <w:pPr>
        <w:numPr>
          <w:ilvl w:val="0"/>
          <w:numId w:val="1010"/>
        </w:numPr>
      </w:pPr>
      <w:r>
        <w:t xml:space="preserve">Seleccionar el dominio (a), click en</w:t>
      </w:r>
      <w:r>
        <w:t xml:space="preserve"> </w:t>
      </w:r>
      <w:r>
        <w:t xml:space="preserve">“</w:t>
      </w:r>
      <w:r>
        <w:t xml:space="preserve">Editar</w:t>
      </w:r>
      <w:r>
        <w:t xml:space="preserve">”</w:t>
      </w:r>
      <w:r>
        <w:t xml:space="preserve"> </w:t>
      </w:r>
      <w:r>
        <w:drawing>
          <wp:inline>
            <wp:extent cx="5334000" cy="4374858"/>
            <wp:effectExtent b="0" l="0" r="0" t="0"/>
            <wp:docPr descr="pw-edit-domain.png" title="" id="1" name="Picture"/>
            <a:graphic>
              <a:graphicData uri="http://schemas.openxmlformats.org/drawingml/2006/picture">
                <pic:pic>
                  <pic:nvPicPr>
                    <pic:cNvPr descr="pw-edit-domain.png" id="0" name="Picture"/>
                    <pic:cNvPicPr>
                      <a:picLocks noChangeArrowheads="1" noChangeAspect="1"/>
                    </pic:cNvPicPr>
                  </pic:nvPicPr>
                  <pic:blipFill>
                    <a:blip r:embed="rId42"/>
                    <a:stretch>
                      <a:fillRect/>
                    </a:stretch>
                  </pic:blipFill>
                  <pic:spPr bwMode="auto">
                    <a:xfrm>
                      <a:off x="0" y="0"/>
                      <a:ext cx="5334000" cy="4374858"/>
                    </a:xfrm>
                    <a:prstGeom prst="rect">
                      <a:avLst/>
                    </a:prstGeom>
                    <a:noFill/>
                    <a:ln w="9525">
                      <a:noFill/>
                      <a:headEnd/>
                      <a:tailEnd/>
                    </a:ln>
                  </pic:spPr>
                </pic:pic>
              </a:graphicData>
            </a:graphic>
          </wp:inline>
        </w:drawing>
      </w:r>
    </w:p>
    <w:p>
      <w:pPr>
        <w:numPr>
          <w:ilvl w:val="0"/>
          <w:numId w:val="1010"/>
        </w:numPr>
      </w:pPr>
      <w:r>
        <w:t xml:space="preserve">Configurar el registro como:</w:t>
      </w:r>
    </w:p>
    <w:p>
      <w:pPr>
        <w:numPr>
          <w:ilvl w:val="0"/>
          <w:numId w:val="1011"/>
        </w:numPr>
        <w:pStyle w:val="Compact"/>
      </w:pPr>
      <w:r>
        <w:t xml:space="preserve">Seleccionar CloudFront.</w:t>
      </w:r>
    </w:p>
    <w:p>
      <w:pPr>
        <w:numPr>
          <w:ilvl w:val="0"/>
          <w:numId w:val="1011"/>
        </w:numPr>
        <w:pStyle w:val="Compact"/>
      </w:pPr>
      <w:r>
        <w:t xml:space="preserve">Seleccionar la región de la distribución de CloudFront.</w:t>
      </w:r>
    </w:p>
    <w:p>
      <w:pPr>
        <w:numPr>
          <w:ilvl w:val="0"/>
          <w:numId w:val="1011"/>
        </w:numPr>
        <w:pStyle w:val="Compact"/>
      </w:pPr>
      <w:r>
        <w:t xml:space="preserve">Seleccionar la distribución.</w:t>
      </w:r>
      <w:r>
        <w:t xml:space="preserve"> </w:t>
      </w:r>
      <w:r>
        <w:drawing>
          <wp:inline>
            <wp:extent cx="5334000" cy="4807062"/>
            <wp:effectExtent b="0" l="0" r="0" t="0"/>
            <wp:docPr descr="pw-configure-register-as.png" title="" id="1" name="Picture"/>
            <a:graphic>
              <a:graphicData uri="http://schemas.openxmlformats.org/drawingml/2006/picture">
                <pic:pic>
                  <pic:nvPicPr>
                    <pic:cNvPr descr="pw-configure-register-as.png" id="0" name="Picture"/>
                    <pic:cNvPicPr>
                      <a:picLocks noChangeArrowheads="1" noChangeAspect="1"/>
                    </pic:cNvPicPr>
                  </pic:nvPicPr>
                  <pic:blipFill>
                    <a:blip r:embed="rId43"/>
                    <a:stretch>
                      <a:fillRect/>
                    </a:stretch>
                  </pic:blipFill>
                  <pic:spPr bwMode="auto">
                    <a:xfrm>
                      <a:off x="0" y="0"/>
                      <a:ext cx="5334000" cy="4807062"/>
                    </a:xfrm>
                    <a:prstGeom prst="rect">
                      <a:avLst/>
                    </a:prstGeom>
                    <a:noFill/>
                    <a:ln w="9525">
                      <a:noFill/>
                      <a:headEnd/>
                      <a:tailEnd/>
                    </a:ln>
                  </pic:spPr>
                </pic:pic>
              </a:graphicData>
            </a:graphic>
          </wp:inline>
        </w:drawing>
      </w:r>
    </w:p>
    <w:p>
      <w:pPr>
        <w:pStyle w:val="FirstParagraph"/>
      </w:pPr>
      <w:r>
        <w:t xml:space="preserve">El registro es actualizado</w:t>
      </w:r>
      <w:r>
        <w:t xml:space="preserve"> </w:t>
      </w:r>
      <w:r>
        <w:drawing>
          <wp:inline>
            <wp:extent cx="5334000" cy="3704305"/>
            <wp:effectExtent b="0" l="0" r="0" t="0"/>
            <wp:docPr descr="pw-dns-register-done.png" title="" id="1" name="Picture"/>
            <a:graphic>
              <a:graphicData uri="http://schemas.openxmlformats.org/drawingml/2006/picture">
                <pic:pic>
                  <pic:nvPicPr>
                    <pic:cNvPr descr="pw-dns-register-done.png" id="0" name="Picture"/>
                    <pic:cNvPicPr>
                      <a:picLocks noChangeArrowheads="1" noChangeAspect="1"/>
                    </pic:cNvPicPr>
                  </pic:nvPicPr>
                  <pic:blipFill>
                    <a:blip r:embed="rId44"/>
                    <a:stretch>
                      <a:fillRect/>
                    </a:stretch>
                  </pic:blipFill>
                  <pic:spPr bwMode="auto">
                    <a:xfrm>
                      <a:off x="0" y="0"/>
                      <a:ext cx="5334000" cy="3704305"/>
                    </a:xfrm>
                    <a:prstGeom prst="rect">
                      <a:avLst/>
                    </a:prstGeom>
                    <a:noFill/>
                    <a:ln w="9525">
                      <a:noFill/>
                      <a:headEnd/>
                      <a:tailEnd/>
                    </a:ln>
                  </pic:spPr>
                </pic:pic>
              </a:graphicData>
            </a:graphic>
          </wp:inline>
        </w:drawing>
      </w:r>
    </w:p>
    <w:p>
      <w:pPr>
        <w:pStyle w:val="BodyText"/>
      </w:pPr>
      <w:r>
        <w:t xml:space="preserve">En un navegador ingresar la URL del subdominio, al accederlo se puede observar el certificado de seguridad habilitado.</w:t>
      </w:r>
    </w:p>
    <w:p>
      <w:pPr>
        <w:pStyle w:val="CaptionedFigure"/>
      </w:pPr>
      <w:r>
        <w:drawing>
          <wp:inline>
            <wp:extent cx="5334000" cy="3907725"/>
            <wp:effectExtent b="0" l="0" r="0" t="0"/>
            <wp:docPr descr="pw-ssl-enabled-done.png" title="" id="1" name="Picture"/>
            <a:graphic>
              <a:graphicData uri="http://schemas.openxmlformats.org/drawingml/2006/picture">
                <pic:pic>
                  <pic:nvPicPr>
                    <pic:cNvPr descr="pw-ssl-enabled-done.png" id="0" name="Picture"/>
                    <pic:cNvPicPr>
                      <a:picLocks noChangeArrowheads="1" noChangeAspect="1"/>
                    </pic:cNvPicPr>
                  </pic:nvPicPr>
                  <pic:blipFill>
                    <a:blip r:embed="rId45"/>
                    <a:stretch>
                      <a:fillRect/>
                    </a:stretch>
                  </pic:blipFill>
                  <pic:spPr bwMode="auto">
                    <a:xfrm>
                      <a:off x="0" y="0"/>
                      <a:ext cx="5334000" cy="3907725"/>
                    </a:xfrm>
                    <a:prstGeom prst="rect">
                      <a:avLst/>
                    </a:prstGeom>
                    <a:noFill/>
                    <a:ln w="9525">
                      <a:noFill/>
                      <a:headEnd/>
                      <a:tailEnd/>
                    </a:ln>
                  </pic:spPr>
                </pic:pic>
              </a:graphicData>
            </a:graphic>
          </wp:inline>
        </w:drawing>
      </w:r>
    </w:p>
    <w:p>
      <w:pPr>
        <w:pStyle w:val="ImageCaption"/>
      </w:pPr>
      <w:r>
        <w:t xml:space="preserve">pw-ssl-enabled-done.png</w:t>
      </w:r>
    </w:p>
    <w:bookmarkEnd w:id="4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12">
    <w:nsid w:val="47261bad"/>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99413">
    <w:nsid w:val="b3cbbdee"/>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abstractNum w:abstractNumId="99419">
    <w:nsid w:val="4fbe019a"/>
    <w:multiLevelType w:val="multilevel"/>
    <w:lvl w:ilvl="0">
      <w:start w:val="9"/>
      <w:numFmt w:val="decimal"/>
      <w:lvlText w:val="%1."/>
      <w:lvlJc w:val="left"/>
      <w:pPr>
        <w:tabs>
          <w:tab w:val="num" w:pos="0"/>
        </w:tabs>
        <w:ind w:left="480" w:hanging="480"/>
      </w:pPr>
    </w:lvl>
    <w:lvl w:ilvl="1">
      <w:start w:val="9"/>
      <w:numFmt w:val="decimal"/>
      <w:lvlText w:val="%2."/>
      <w:lvlJc w:val="left"/>
      <w:pPr>
        <w:tabs>
          <w:tab w:val="num" w:pos="720"/>
        </w:tabs>
        <w:ind w:left="1200" w:hanging="480"/>
      </w:pPr>
    </w:lvl>
    <w:lvl w:ilvl="2">
      <w:start w:val="9"/>
      <w:numFmt w:val="decimal"/>
      <w:lvlText w:val="%3."/>
      <w:lvlJc w:val="left"/>
      <w:pPr>
        <w:tabs>
          <w:tab w:val="num" w:pos="1440"/>
        </w:tabs>
        <w:ind w:left="1920" w:hanging="480"/>
      </w:pPr>
    </w:lvl>
    <w:lvl w:ilvl="3">
      <w:start w:val="9"/>
      <w:numFmt w:val="decimal"/>
      <w:lvlText w:val="%4."/>
      <w:lvlJc w:val="left"/>
      <w:pPr>
        <w:tabs>
          <w:tab w:val="num" w:pos="2160"/>
        </w:tabs>
        <w:ind w:left="2640" w:hanging="480"/>
      </w:pPr>
    </w:lvl>
    <w:lvl w:ilvl="4">
      <w:start w:val="9"/>
      <w:numFmt w:val="decimal"/>
      <w:lvlText w:val="%5."/>
      <w:lvlJc w:val="left"/>
      <w:pPr>
        <w:tabs>
          <w:tab w:val="num" w:pos="2880"/>
        </w:tabs>
        <w:ind w:left="3360" w:hanging="480"/>
      </w:pPr>
    </w:lvl>
    <w:lvl w:ilvl="5">
      <w:start w:val="9"/>
      <w:numFmt w:val="decimal"/>
      <w:lvlText w:val="%6."/>
      <w:lvlJc w:val="left"/>
      <w:pPr>
        <w:tabs>
          <w:tab w:val="num" w:pos="3600"/>
        </w:tabs>
        <w:ind w:left="4080" w:hanging="480"/>
      </w:pPr>
    </w:lvl>
    <w:lvl w:ilvl="6">
      <w:start w:val="9"/>
      <w:numFmt w:val="decimal"/>
      <w:lvlText w:val="%7."/>
      <w:lvlJc w:val="left"/>
      <w:pPr>
        <w:tabs>
          <w:tab w:val="num" w:pos="4320"/>
        </w:tabs>
        <w:ind w:left="4800" w:hanging="480"/>
      </w:pPr>
    </w:lvl>
    <w:lvl w:ilvl="7">
      <w:start w:val="9"/>
      <w:numFmt w:val="decimal"/>
      <w:lvlText w:val="%8."/>
      <w:lvlJc w:val="left"/>
      <w:pPr>
        <w:tabs>
          <w:tab w:val="num" w:pos="5040"/>
        </w:tabs>
        <w:ind w:left="5520" w:hanging="480"/>
      </w:pPr>
    </w:lvl>
    <w:lvl w:ilvl="8">
      <w:start w:val="9"/>
      <w:numFmt w:val="decimal"/>
      <w:lvlText w:val="%9."/>
      <w:lvlJc w:val="left"/>
      <w:pPr>
        <w:tabs>
          <w:tab w:val="num" w:pos="5760"/>
        </w:tabs>
        <w:ind w:left="6240" w:hanging="480"/>
      </w:pPr>
    </w:lvl>
  </w:abstractNum>
  <w:abstractNum w:abstractNumId="99721">
    <w:nsid w:val="91a27d85"/>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5">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6">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9">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2" Target="media/rId32.png" /><Relationship Type="http://schemas.openxmlformats.org/officeDocument/2006/relationships/image" Id="rId34" Target="media/rId34.png" /><Relationship Type="http://schemas.openxmlformats.org/officeDocument/2006/relationships/image" Id="rId31" Target="media/rId31.png" /><Relationship Type="http://schemas.openxmlformats.org/officeDocument/2006/relationships/image" Id="rId24" Target="media/rId24.png" /><Relationship Type="http://schemas.openxmlformats.org/officeDocument/2006/relationships/image" Id="rId33" Target="media/rId33.png" /><Relationship Type="http://schemas.openxmlformats.org/officeDocument/2006/relationships/image" Id="rId25" Target="media/rId25.png" /><Relationship Type="http://schemas.openxmlformats.org/officeDocument/2006/relationships/image" Id="rId23" Target="media/rId23.png" /><Relationship Type="http://schemas.openxmlformats.org/officeDocument/2006/relationships/image" Id="rId29" Target="media/rId29.png" /><Relationship Type="http://schemas.openxmlformats.org/officeDocument/2006/relationships/image" Id="rId28" Target="media/rId28.png" /><Relationship Type="http://schemas.openxmlformats.org/officeDocument/2006/relationships/image" Id="rId43" Target="media/rId43.png" /><Relationship Type="http://schemas.openxmlformats.org/officeDocument/2006/relationships/image" Id="rId30" Target="media/rId30.png" /><Relationship Type="http://schemas.openxmlformats.org/officeDocument/2006/relationships/image" Id="rId44" Target="media/rId44.png" /><Relationship Type="http://schemas.openxmlformats.org/officeDocument/2006/relationships/image" Id="rId27" Target="media/rId27.png" /><Relationship Type="http://schemas.openxmlformats.org/officeDocument/2006/relationships/image" Id="rId35" Target="media/rId35.png" /><Relationship Type="http://schemas.openxmlformats.org/officeDocument/2006/relationships/image" Id="rId42" Target="media/rId42.png" /><Relationship Type="http://schemas.openxmlformats.org/officeDocument/2006/relationships/image" Id="rId36" Target="media/rId36.png" /><Relationship Type="http://schemas.openxmlformats.org/officeDocument/2006/relationships/image" Id="rId39" Target="media/rId39.png" /><Relationship Type="http://schemas.openxmlformats.org/officeDocument/2006/relationships/image" Id="rId41" Target="media/rId41.png" /><Relationship Type="http://schemas.openxmlformats.org/officeDocument/2006/relationships/image" Id="rId40" Target="media/rId40.png" /><Relationship Type="http://schemas.openxmlformats.org/officeDocument/2006/relationships/image" Id="rId37" Target="media/rId37.png" /><Relationship Type="http://schemas.openxmlformats.org/officeDocument/2006/relationships/image" Id="rId45" Target="media/rId45.png" /><Relationship Type="http://schemas.openxmlformats.org/officeDocument/2006/relationships/image" Id="rId38" Target="media/rId38.png" /><Relationship Type="http://schemas.openxmlformats.org/officeDocument/2006/relationships/image" Id="rId26" Target="media/rId26.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2020-12-05T14:52:32Z</dcterms:created>
  <dcterms:modified xsi:type="dcterms:W3CDTF">2020-12-05T14:52:32Z</dcterms:modified>
</cp:coreProperties>
</file>

<file path=docProps/custom.xml><?xml version="1.0" encoding="utf-8"?>
<Properties xmlns="http://schemas.openxmlformats.org/officeDocument/2006/custom-properties" xmlns:vt="http://schemas.openxmlformats.org/officeDocument/2006/docPropsVTypes"/>
</file>