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AD4DF" w14:textId="1F24FAB8" w:rsidR="00D1195B" w:rsidRPr="00295364" w:rsidRDefault="00295364" w:rsidP="00D1195B">
      <w:pPr>
        <w:pStyle w:val="papertitle"/>
        <w:rPr>
          <w:iCs/>
          <w:lang w:val="es-MX"/>
        </w:rPr>
      </w:pPr>
      <w:r w:rsidRPr="00295364">
        <w:rPr>
          <w:iCs/>
          <w:lang w:val="es-ES_tradnl"/>
        </w:rPr>
        <w:t xml:space="preserve">Análisis comparativo de sistemas automatizados para la gestión de sitios web basados en plataformas </w:t>
      </w:r>
      <w:r w:rsidR="007C21B0">
        <w:rPr>
          <w:iCs/>
          <w:lang w:val="es-ES_tradnl"/>
        </w:rPr>
        <w:t>Linux</w:t>
      </w:r>
    </w:p>
    <w:p w14:paraId="40AF3802" w14:textId="79180210" w:rsidR="00ED13D6" w:rsidRPr="00A16DF3" w:rsidRDefault="00295364">
      <w:pPr>
        <w:pStyle w:val="papertitle"/>
        <w:rPr>
          <w:i/>
          <w:iCs/>
        </w:rPr>
      </w:pPr>
      <w:r w:rsidRPr="00295364">
        <w:rPr>
          <w:i/>
          <w:iCs/>
        </w:rPr>
        <w:t xml:space="preserve">Comparative analysis of automated systems for the management of websites based on </w:t>
      </w:r>
      <w:r w:rsidR="007C21B0">
        <w:rPr>
          <w:i/>
          <w:iCs/>
        </w:rPr>
        <w:t>Linux</w:t>
      </w:r>
      <w:r w:rsidRPr="00295364">
        <w:rPr>
          <w:i/>
          <w:iCs/>
        </w:rPr>
        <w:t xml:space="preserve"> platforms</w:t>
      </w:r>
    </w:p>
    <w:p w14:paraId="1D047A39" w14:textId="70F4A285" w:rsidR="00ED13D6" w:rsidRDefault="00ED13D6">
      <w:pPr>
        <w:pStyle w:val="papersubtitle"/>
        <w:rPr>
          <w:i/>
          <w:iCs/>
        </w:rPr>
      </w:pPr>
    </w:p>
    <w:p w14:paraId="4FD199D9" w14:textId="77777777" w:rsidR="00ED13D6" w:rsidRPr="00295364" w:rsidRDefault="00ED13D6">
      <w:pPr>
        <w:pStyle w:val="Author"/>
        <w:sectPr w:rsidR="00ED13D6" w:rsidRPr="00295364">
          <w:pgSz w:w="11909" w:h="16834" w:code="9"/>
          <w:pgMar w:top="1080" w:right="734" w:bottom="2434" w:left="734" w:header="720" w:footer="720" w:gutter="0"/>
          <w:cols w:space="720"/>
          <w:docGrid w:linePitch="360"/>
        </w:sectPr>
      </w:pPr>
    </w:p>
    <w:p w14:paraId="3707FC10" w14:textId="4F210F6B" w:rsidR="002726D3" w:rsidRPr="00E32995" w:rsidRDefault="00295364" w:rsidP="002726D3">
      <w:pPr>
        <w:pStyle w:val="Author"/>
        <w:rPr>
          <w:lang w:val="es-ES_tradnl"/>
        </w:rPr>
      </w:pPr>
      <w:r>
        <w:rPr>
          <w:lang w:val="es-ES_tradnl"/>
        </w:rPr>
        <w:t>Juan Peraza G</w:t>
      </w:r>
      <w:r w:rsidR="001448F1">
        <w:rPr>
          <w:lang w:val="es-ES_tradnl"/>
        </w:rPr>
        <w:t>., Yadira Quiñonez C., Mónica Olivarría G., Carmen Liz</w:t>
      </w:r>
      <w:r w:rsidR="00CA0CC9">
        <w:rPr>
          <w:lang w:val="es-ES_tradnl"/>
        </w:rPr>
        <w:t>á</w:t>
      </w:r>
      <w:r w:rsidR="001448F1">
        <w:rPr>
          <w:lang w:val="es-ES_tradnl"/>
        </w:rPr>
        <w:t>rraga B., Lucio Quirino R.</w:t>
      </w:r>
    </w:p>
    <w:p w14:paraId="485DD0AC" w14:textId="2F949267" w:rsidR="002726D3" w:rsidRPr="00E32995" w:rsidRDefault="00295364" w:rsidP="002726D3">
      <w:pPr>
        <w:pStyle w:val="Affiliation"/>
        <w:rPr>
          <w:lang w:val="es-ES_tradnl"/>
        </w:rPr>
      </w:pPr>
      <w:r>
        <w:rPr>
          <w:lang w:val="es-ES_tradnl"/>
        </w:rPr>
        <w:t>Facultad de Informática Mazatlán</w:t>
      </w:r>
      <w:r w:rsidR="002726D3" w:rsidRPr="00E32995">
        <w:rPr>
          <w:lang w:val="es-ES_tradnl"/>
        </w:rPr>
        <w:t xml:space="preserve"> </w:t>
      </w:r>
    </w:p>
    <w:p w14:paraId="521B2EAD" w14:textId="71C14CE3" w:rsidR="002726D3" w:rsidRPr="002726D3" w:rsidRDefault="002726D3" w:rsidP="002726D3">
      <w:pPr>
        <w:pStyle w:val="Affiliation"/>
        <w:rPr>
          <w:lang w:val="es-ES_tradnl"/>
        </w:rPr>
      </w:pPr>
      <w:r w:rsidRPr="002726D3">
        <w:rPr>
          <w:lang w:val="es-ES_tradnl"/>
        </w:rPr>
        <w:t xml:space="preserve"> (</w:t>
      </w:r>
      <w:r w:rsidR="00295364">
        <w:rPr>
          <w:lang w:val="es-ES_tradnl"/>
        </w:rPr>
        <w:t>Universidad Autónoma de Sinaloa</w:t>
      </w:r>
      <w:r w:rsidRPr="002726D3">
        <w:rPr>
          <w:lang w:val="es-ES_tradnl"/>
        </w:rPr>
        <w:t xml:space="preserve">) </w:t>
      </w:r>
    </w:p>
    <w:p w14:paraId="77DA74AB" w14:textId="1FAF9EA5" w:rsidR="002726D3" w:rsidRDefault="00295364" w:rsidP="002726D3">
      <w:pPr>
        <w:pStyle w:val="Affiliation"/>
        <w:rPr>
          <w:lang w:val="es-ES_tradnl"/>
        </w:rPr>
      </w:pPr>
      <w:r>
        <w:rPr>
          <w:lang w:val="es-ES_tradnl"/>
        </w:rPr>
        <w:t>Mazatlán, Sinaloa</w:t>
      </w:r>
      <w:r w:rsidR="002726D3" w:rsidRPr="002726D3">
        <w:rPr>
          <w:lang w:val="es-ES_tradnl"/>
        </w:rPr>
        <w:t xml:space="preserve">, </w:t>
      </w:r>
      <w:r>
        <w:rPr>
          <w:lang w:val="es-ES_tradnl"/>
        </w:rPr>
        <w:t>México</w:t>
      </w:r>
      <w:r w:rsidR="002726D3" w:rsidRPr="002726D3">
        <w:rPr>
          <w:lang w:val="es-ES_tradnl"/>
        </w:rPr>
        <w:t xml:space="preserve"> </w:t>
      </w:r>
    </w:p>
    <w:p w14:paraId="12BAAB73" w14:textId="2F65F549" w:rsidR="002726D3" w:rsidRPr="002726D3" w:rsidRDefault="00295364" w:rsidP="002726D3">
      <w:pPr>
        <w:pStyle w:val="Affiliation"/>
        <w:rPr>
          <w:lang w:val="es-ES_tradnl"/>
        </w:rPr>
      </w:pPr>
      <w:r>
        <w:rPr>
          <w:lang w:val="es-ES_tradnl"/>
        </w:rPr>
        <w:t>jfperaza@uas.edu.mx</w:t>
      </w:r>
      <w:r w:rsidR="002726D3" w:rsidRPr="002726D3">
        <w:rPr>
          <w:lang w:val="es-ES_tradnl"/>
        </w:rPr>
        <w:t xml:space="preserve"> </w:t>
      </w:r>
    </w:p>
    <w:p w14:paraId="01DCD35B" w14:textId="19C59AE9" w:rsidR="00175725" w:rsidRPr="002726D3" w:rsidRDefault="00175725" w:rsidP="002726D3">
      <w:pPr>
        <w:pStyle w:val="Affiliation"/>
        <w:rPr>
          <w:lang w:val="es-ES_tradnl"/>
        </w:rPr>
      </w:pPr>
    </w:p>
    <w:p w14:paraId="0FA50C39" w14:textId="77777777" w:rsidR="00ED13D6" w:rsidRPr="00E32995" w:rsidRDefault="00ED13D6" w:rsidP="00000F88">
      <w:pPr>
        <w:pStyle w:val="Affiliation"/>
        <w:jc w:val="both"/>
        <w:rPr>
          <w:lang w:val="es-ES_tradnl"/>
        </w:rPr>
        <w:sectPr w:rsidR="00ED13D6" w:rsidRPr="00E32995" w:rsidSect="001448F1">
          <w:type w:val="continuous"/>
          <w:pgSz w:w="11909" w:h="16834" w:code="9"/>
          <w:pgMar w:top="1080" w:right="734" w:bottom="2434" w:left="734" w:header="720" w:footer="720" w:gutter="0"/>
          <w:cols w:space="720"/>
          <w:docGrid w:linePitch="360"/>
        </w:sectPr>
      </w:pPr>
    </w:p>
    <w:p w14:paraId="49D2A918" w14:textId="77777777" w:rsidR="00000F88" w:rsidRPr="00E32995" w:rsidRDefault="00000F88">
      <w:pPr>
        <w:rPr>
          <w:lang w:val="es-ES_tradnl"/>
        </w:rPr>
      </w:pPr>
    </w:p>
    <w:p w14:paraId="31ADEC04" w14:textId="77777777" w:rsidR="00ED13D6" w:rsidRPr="00E32995" w:rsidRDefault="00ED13D6">
      <w:pPr>
        <w:rPr>
          <w:lang w:val="es-ES_tradnl"/>
        </w:rPr>
        <w:sectPr w:rsidR="00ED13D6" w:rsidRPr="00E32995">
          <w:type w:val="continuous"/>
          <w:pgSz w:w="11909" w:h="16834" w:code="9"/>
          <w:pgMar w:top="1080" w:right="734" w:bottom="2434" w:left="734" w:header="720" w:footer="720" w:gutter="0"/>
          <w:cols w:space="720"/>
          <w:docGrid w:linePitch="360"/>
        </w:sectPr>
      </w:pPr>
    </w:p>
    <w:p w14:paraId="78441750" w14:textId="15D4994E" w:rsidR="00175725" w:rsidRPr="00E32995" w:rsidRDefault="00175725" w:rsidP="00175725">
      <w:pPr>
        <w:pStyle w:val="Abstract"/>
        <w:rPr>
          <w:lang w:val="es-ES_tradnl"/>
        </w:rPr>
      </w:pPr>
      <w:r w:rsidRPr="002726D3">
        <w:rPr>
          <w:rStyle w:val="StyleAbstractItalicChar"/>
          <w:lang w:val="es-ES_tradnl"/>
        </w:rPr>
        <w:t>Resumo</w:t>
      </w:r>
      <w:r w:rsidR="00333DA4" w:rsidRPr="002726D3">
        <w:rPr>
          <w:rStyle w:val="StyleAbstractItalicChar"/>
          <w:lang w:val="es-ES_tradnl"/>
        </w:rPr>
        <w:t xml:space="preserve"> </w:t>
      </w:r>
      <w:r w:rsidRPr="002726D3">
        <w:rPr>
          <w:lang w:val="es-ES_tradnl"/>
        </w:rPr>
        <w:t>—</w:t>
      </w:r>
      <w:r w:rsidR="00333DA4" w:rsidRPr="002726D3">
        <w:rPr>
          <w:lang w:val="es-ES_tradnl"/>
        </w:rPr>
        <w:t xml:space="preserve"> </w:t>
      </w:r>
      <w:r w:rsidR="00295364" w:rsidRPr="00295364">
        <w:rPr>
          <w:rStyle w:val="hps"/>
          <w:lang w:val="es-ES"/>
        </w:rPr>
        <w:t xml:space="preserve">El proceso de gestión de sitios web ha evolucionado significativamente con el auge de la era digital, abarcando un conjunto diverso de tareas que van desde la creación y el diseño del sitio hasta el mantenimiento continuo. En un entorno altamente competitivo, la gestión exitosa de un sitio web implica consideraciones de usabilidad, diseño responsivo, optimización de motores de búsqueda (SEO) y ciberseguridad. Dentro de las tareas de administración de sitios web, el uso de la consola al estilo de la vieja escuela no pasa de moda, ya que todavía en ocasiones es necesario resolver problemas de bajo nivel, pero el futuro es que los asistentes con interfaz web acaparen el 100%. del funcionamiento de toda la administración. Es por ello </w:t>
      </w:r>
      <w:proofErr w:type="gramStart"/>
      <w:r w:rsidR="00295364" w:rsidRPr="00295364">
        <w:rPr>
          <w:rStyle w:val="hps"/>
          <w:lang w:val="es-ES"/>
        </w:rPr>
        <w:t>que</w:t>
      </w:r>
      <w:proofErr w:type="gramEnd"/>
      <w:r w:rsidR="00295364" w:rsidRPr="00295364">
        <w:rPr>
          <w:rStyle w:val="hps"/>
          <w:lang w:val="es-ES"/>
        </w:rPr>
        <w:t xml:space="preserve"> en este trabajo se realiza un análisis en profundidad de dos de las principales plataformas para administración de sitios web actualmente controladas por </w:t>
      </w:r>
      <w:r w:rsidR="00CA0CC9">
        <w:rPr>
          <w:rStyle w:val="hps"/>
          <w:lang w:val="es-ES"/>
        </w:rPr>
        <w:t>dos de los más usados como</w:t>
      </w:r>
      <w:r w:rsidR="00295364" w:rsidRPr="00295364">
        <w:rPr>
          <w:rStyle w:val="hps"/>
          <w:lang w:val="es-ES"/>
        </w:rPr>
        <w:t xml:space="preserve"> lo es WHM y PLESK trabajando en el sistema operativo Linux, ut</w:t>
      </w:r>
      <w:r w:rsidR="00421474">
        <w:rPr>
          <w:rStyle w:val="hps"/>
          <w:lang w:val="es-ES"/>
        </w:rPr>
        <w:t>i</w:t>
      </w:r>
      <w:r w:rsidR="00295364" w:rsidRPr="00295364">
        <w:rPr>
          <w:rStyle w:val="hps"/>
          <w:lang w:val="es-ES"/>
        </w:rPr>
        <w:t>lizando criterios de usabilidad</w:t>
      </w:r>
      <w:r w:rsidR="002726D3">
        <w:rPr>
          <w:rStyle w:val="hps"/>
          <w:lang w:val="es-ES"/>
        </w:rPr>
        <w:t>.</w:t>
      </w:r>
    </w:p>
    <w:p w14:paraId="673F4B4D" w14:textId="24727A4E" w:rsidR="00175725" w:rsidRDefault="002726D3" w:rsidP="002726D3">
      <w:pPr>
        <w:pStyle w:val="keywords"/>
        <w:rPr>
          <w:rStyle w:val="shorttext"/>
          <w:lang w:val="pt-PT"/>
        </w:rPr>
      </w:pPr>
      <w:r>
        <w:rPr>
          <w:rStyle w:val="hps"/>
          <w:lang w:val="es-ES"/>
        </w:rPr>
        <w:t>Palabras</w:t>
      </w:r>
      <w:r>
        <w:rPr>
          <w:rStyle w:val="shorttext"/>
          <w:lang w:val="es-ES"/>
        </w:rPr>
        <w:t xml:space="preserve"> </w:t>
      </w:r>
      <w:r>
        <w:rPr>
          <w:rStyle w:val="hps"/>
          <w:lang w:val="es-ES"/>
        </w:rPr>
        <w:t>Clave</w:t>
      </w:r>
      <w:r w:rsidR="00175725" w:rsidRPr="00333DA4">
        <w:rPr>
          <w:lang w:val="pt-PT"/>
        </w:rPr>
        <w:t xml:space="preserve"> -</w:t>
      </w:r>
      <w:r w:rsidR="00333DA4" w:rsidRPr="00333DA4">
        <w:rPr>
          <w:lang w:val="pt-PT"/>
        </w:rPr>
        <w:t xml:space="preserve"> </w:t>
      </w:r>
      <w:r w:rsidR="004D777E" w:rsidRPr="00F454DD">
        <w:rPr>
          <w:lang w:val="es-MX"/>
        </w:rPr>
        <w:t>Gestión de sitios web; Rendimiento web; Automatización Web;</w:t>
      </w:r>
      <w:r w:rsidR="004D777E">
        <w:rPr>
          <w:lang w:val="es-MX"/>
        </w:rPr>
        <w:t xml:space="preserve"> </w:t>
      </w:r>
      <w:r w:rsidR="004D777E" w:rsidRPr="004D777E">
        <w:rPr>
          <w:lang w:val="es-MX"/>
        </w:rPr>
        <w:t xml:space="preserve">Cpanel; </w:t>
      </w:r>
      <w:r w:rsidR="004D777E">
        <w:rPr>
          <w:lang w:val="es-MX"/>
        </w:rPr>
        <w:t>W</w:t>
      </w:r>
      <w:r w:rsidR="004D777E" w:rsidRPr="004D777E">
        <w:rPr>
          <w:lang w:val="es-MX"/>
        </w:rPr>
        <w:t>hm</w:t>
      </w:r>
      <w:r w:rsidR="004D777E" w:rsidRPr="00F454DD">
        <w:rPr>
          <w:lang w:val="es-MX"/>
        </w:rPr>
        <w:t>;</w:t>
      </w:r>
      <w:r w:rsidR="004D777E">
        <w:rPr>
          <w:lang w:val="es-MX"/>
        </w:rPr>
        <w:t xml:space="preserve"> P</w:t>
      </w:r>
      <w:r w:rsidR="004D777E" w:rsidRPr="004D777E">
        <w:rPr>
          <w:lang w:val="es-MX"/>
        </w:rPr>
        <w:t>lesk</w:t>
      </w:r>
      <w:r w:rsidRPr="002726D3">
        <w:rPr>
          <w:rStyle w:val="shorttext"/>
          <w:lang w:val="pt-PT"/>
        </w:rPr>
        <w:t>.</w:t>
      </w:r>
    </w:p>
    <w:p w14:paraId="0238B0E7" w14:textId="50A06A85" w:rsidR="00FB6201" w:rsidRPr="00E02BE6" w:rsidRDefault="00FB6201" w:rsidP="00FB6201">
      <w:pPr>
        <w:pStyle w:val="Abstract"/>
      </w:pPr>
      <w:r w:rsidRPr="00B57A1C">
        <w:rPr>
          <w:rStyle w:val="StyleAbstractItalicChar"/>
        </w:rPr>
        <w:t>Abstract</w:t>
      </w:r>
      <w:r>
        <w:rPr>
          <w:rStyle w:val="StyleAbstractItalicChar"/>
        </w:rPr>
        <w:t xml:space="preserve"> </w:t>
      </w:r>
      <w:r w:rsidRPr="00E02BE6">
        <w:t>—</w:t>
      </w:r>
      <w:r>
        <w:t xml:space="preserve"> </w:t>
      </w:r>
      <w:r w:rsidR="004D777E" w:rsidRPr="004D777E">
        <w:t xml:space="preserve">The website management process has evolved significantly with the rise of the digital age, encompassing a diverse set of tasks ranging from site creation and design to ongoing maintenance. In a highly competitive environment, successful website management involves considerations of usability, responsive design, search engine optimization (SEO), and cybersecurity. Within website administration tasks, the use of the old-school style console does not go out of style, since it is still sometimes necessary to solve low-level problems, but the future is that wizards with a web interface They monopolize 100% of the functioning of the entire administration. It is for this reason that in this work an in-depth analysis is carried out of two of the main platforms for website administration currently </w:t>
      </w:r>
      <w:r w:rsidR="00CA0CC9" w:rsidRPr="00CA0CC9">
        <w:t>controlled by two of the most used such as WHM and PLESK working on the Linux operating system</w:t>
      </w:r>
      <w:r w:rsidR="004D777E">
        <w:t>.</w:t>
      </w:r>
    </w:p>
    <w:p w14:paraId="53E73EEC" w14:textId="75321B7A" w:rsidR="00FB6201" w:rsidRDefault="00FB6201" w:rsidP="00FB6201">
      <w:pPr>
        <w:pStyle w:val="keywords"/>
      </w:pPr>
      <w:r w:rsidRPr="00B57A1C">
        <w:t>Keywords</w:t>
      </w:r>
      <w:r>
        <w:t xml:space="preserve"> </w:t>
      </w:r>
      <w:r w:rsidRPr="00B57A1C">
        <w:t>-</w:t>
      </w:r>
      <w:r>
        <w:t xml:space="preserve"> </w:t>
      </w:r>
      <w:r w:rsidR="004D777E" w:rsidRPr="00CB0B23">
        <w:t xml:space="preserve">Website Management; Web Performance; Web Automatization; </w:t>
      </w:r>
      <w:r w:rsidR="004D777E" w:rsidRPr="0081738E">
        <w:t>Cpanel; W</w:t>
      </w:r>
      <w:r w:rsidR="004D777E">
        <w:t>hm</w:t>
      </w:r>
      <w:r w:rsidR="004D777E" w:rsidRPr="0081738E">
        <w:t>; P</w:t>
      </w:r>
      <w:r w:rsidR="004D777E">
        <w:t>lesk</w:t>
      </w:r>
      <w:r>
        <w:t>.</w:t>
      </w:r>
    </w:p>
    <w:p w14:paraId="6965B5A2" w14:textId="1074BFB7" w:rsidR="00ED13D6" w:rsidRPr="00CD1004" w:rsidRDefault="00ED13D6" w:rsidP="00CD1004">
      <w:pPr>
        <w:pStyle w:val="Ttulo11"/>
        <w:rPr>
          <w:lang w:val="es-ES_tradnl"/>
        </w:rPr>
      </w:pPr>
      <w:r w:rsidRPr="00295364">
        <w:t xml:space="preserve"> </w:t>
      </w:r>
      <w:r w:rsidR="00CD1004" w:rsidRPr="00CD1004">
        <w:rPr>
          <w:lang w:val="es-ES_tradnl"/>
        </w:rPr>
        <w:t>Introducción</w:t>
      </w:r>
    </w:p>
    <w:p w14:paraId="37741E64" w14:textId="77777777" w:rsidR="00B6211E" w:rsidRPr="00B6211E" w:rsidRDefault="00B6211E" w:rsidP="00B6211E">
      <w:pPr>
        <w:pStyle w:val="Textoindependiente"/>
        <w:rPr>
          <w:rStyle w:val="hps"/>
          <w:lang w:val="es-ES"/>
        </w:rPr>
      </w:pPr>
      <w:r w:rsidRPr="00B6211E">
        <w:rPr>
          <w:rStyle w:val="hps"/>
          <w:lang w:val="es-ES"/>
        </w:rPr>
        <w:t>El exponencial desarrollo tecnológico de los últimos años ha ayudado en beneficio de la humanidad en todos sus ámbitos y, al mismo tiempo, un aumento de la calidad de vida diaria de cada uno de nosotros.</w:t>
      </w:r>
    </w:p>
    <w:p w14:paraId="7DF5E6C8" w14:textId="7F89AE65" w:rsidR="00CD1004" w:rsidRDefault="00B6211E" w:rsidP="00B6211E">
      <w:pPr>
        <w:pStyle w:val="Textoindependiente"/>
        <w:rPr>
          <w:color w:val="000000"/>
          <w:lang w:val="es-ES"/>
        </w:rPr>
      </w:pPr>
      <w:r w:rsidRPr="00B6211E">
        <w:rPr>
          <w:rStyle w:val="hps"/>
          <w:lang w:val="es-ES"/>
        </w:rPr>
        <w:t xml:space="preserve">Este desarrollo tecnológico ha </w:t>
      </w:r>
      <w:r w:rsidR="00421474" w:rsidRPr="00B6211E">
        <w:rPr>
          <w:rStyle w:val="hps"/>
          <w:lang w:val="es-ES"/>
        </w:rPr>
        <w:t>también</w:t>
      </w:r>
      <w:r w:rsidRPr="00B6211E">
        <w:rPr>
          <w:rStyle w:val="hps"/>
          <w:lang w:val="es-ES"/>
        </w:rPr>
        <w:t xml:space="preserve"> impactado en el ámbito web, que ha sido  marcado por importantes avances desde sus inicios  en la década de los 60’s, donde se publicaban páginas estáticas en texto plano sin etiquetas, fue cuando empezó el surgimiento de los lenguajes de marcas de hipertextos orientados a la difusión científica, como el lenguaje GML (</w:t>
      </w:r>
      <w:proofErr w:type="spellStart"/>
      <w:r w:rsidRPr="00B6211E">
        <w:rPr>
          <w:rStyle w:val="hps"/>
          <w:lang w:val="es-ES"/>
        </w:rPr>
        <w:t>Generalized</w:t>
      </w:r>
      <w:proofErr w:type="spellEnd"/>
      <w:r w:rsidRPr="00B6211E">
        <w:rPr>
          <w:rStyle w:val="hps"/>
          <w:lang w:val="es-ES"/>
        </w:rPr>
        <w:t xml:space="preserve"> </w:t>
      </w:r>
      <w:proofErr w:type="spellStart"/>
      <w:r w:rsidRPr="00B6211E">
        <w:rPr>
          <w:rStyle w:val="hps"/>
          <w:lang w:val="es-ES"/>
        </w:rPr>
        <w:t>Markup</w:t>
      </w:r>
      <w:proofErr w:type="spellEnd"/>
      <w:r w:rsidRPr="00B6211E">
        <w:rPr>
          <w:rStyle w:val="hps"/>
          <w:lang w:val="es-ES"/>
        </w:rPr>
        <w:t xml:space="preserve"> </w:t>
      </w:r>
      <w:proofErr w:type="spellStart"/>
      <w:r w:rsidRPr="00B6211E">
        <w:rPr>
          <w:rStyle w:val="hps"/>
          <w:lang w:val="es-ES"/>
        </w:rPr>
        <w:t>Language</w:t>
      </w:r>
      <w:proofErr w:type="spellEnd"/>
      <w:r w:rsidRPr="00B6211E">
        <w:rPr>
          <w:rStyle w:val="hps"/>
          <w:lang w:val="es-ES"/>
        </w:rPr>
        <w:t>), ayudando  posteriormente al surgimiento del lenguaje HTML, el cual ya soportaba etiquetas para el formateo de texto. pasando hasta hoy en día a páginas totalmente din</w:t>
      </w:r>
      <w:r w:rsidR="00421474">
        <w:rPr>
          <w:rStyle w:val="hps"/>
          <w:lang w:val="es-ES"/>
        </w:rPr>
        <w:t>á</w:t>
      </w:r>
      <w:r w:rsidRPr="00B6211E">
        <w:rPr>
          <w:rStyle w:val="hps"/>
          <w:lang w:val="es-ES"/>
        </w:rPr>
        <w:t xml:space="preserve">micas e interactivas empleando tecnologías que hace pocos años aún no se </w:t>
      </w:r>
      <w:r w:rsidR="00421474" w:rsidRPr="00B6211E">
        <w:rPr>
          <w:rStyle w:val="hps"/>
          <w:lang w:val="es-ES"/>
        </w:rPr>
        <w:t>veía</w:t>
      </w:r>
      <w:r w:rsidR="00CD1004">
        <w:rPr>
          <w:lang w:val="es-ES"/>
        </w:rPr>
        <w:t>.</w:t>
      </w:r>
      <w:sdt>
        <w:sdtPr>
          <w:rPr>
            <w:color w:val="000000"/>
            <w:lang w:val="es-ES"/>
          </w:rPr>
          <w:tag w:val="MENDELEY_CITATION_v3_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"/>
          <w:id w:val="439341618"/>
          <w:placeholder>
            <w:docPart w:val="DefaultPlaceholder_-1854013440"/>
          </w:placeholder>
        </w:sdtPr>
        <w:sdtContent>
          <w:r w:rsidR="00BE71B1" w:rsidRPr="00BE71B1">
            <w:rPr>
              <w:color w:val="000000"/>
              <w:lang w:val="es-ES"/>
            </w:rPr>
            <w:t>[1]</w:t>
          </w:r>
        </w:sdtContent>
      </w:sdt>
    </w:p>
    <w:p w14:paraId="1C4126E4" w14:textId="2ADA53F8" w:rsidR="00421474" w:rsidRPr="00421474" w:rsidRDefault="00E1795C" w:rsidP="00421474">
      <w:pPr>
        <w:pStyle w:val="Textoindependiente"/>
        <w:rPr>
          <w:lang w:val="es-ES_tradnl"/>
        </w:rPr>
      </w:pPr>
      <w:r>
        <w:rPr>
          <w:lang w:val="es-ES_tradnl"/>
        </w:rPr>
        <w:t xml:space="preserve">El software utilizado para el desarrollo de sitios web y el software usado para la administración y hospedaje de esos mismos sitios ha sufrido también una evolución y en </w:t>
      </w:r>
      <w:r w:rsidR="00421474" w:rsidRPr="00421474">
        <w:rPr>
          <w:lang w:val="es-ES_tradnl"/>
        </w:rPr>
        <w:t>esta investigación no se centrará realmente en</w:t>
      </w:r>
      <w:r>
        <w:rPr>
          <w:lang w:val="es-ES_tradnl"/>
        </w:rPr>
        <w:t xml:space="preserve"> analizar</w:t>
      </w:r>
      <w:r w:rsidR="00421474" w:rsidRPr="00421474">
        <w:rPr>
          <w:lang w:val="es-ES_tradnl"/>
        </w:rPr>
        <w:t xml:space="preserve"> el avance de los sitios web, si no en el avance de</w:t>
      </w:r>
      <w:r>
        <w:rPr>
          <w:lang w:val="es-ES_tradnl"/>
        </w:rPr>
        <w:t xml:space="preserve">l software y de la </w:t>
      </w:r>
      <w:r w:rsidR="00421474" w:rsidRPr="00421474">
        <w:rPr>
          <w:lang w:val="es-ES_tradnl"/>
        </w:rPr>
        <w:t>infraestructura que almacenan a esos sitios web, su administración desde un punto de vista de los administradores de los servidores, que almacenan a los manejadores de contenido automatizados, que se implementan para administrar a los usuarios y sus hospedajes web dentro de un servidor.</w:t>
      </w:r>
    </w:p>
    <w:p w14:paraId="4792E50C" w14:textId="41682083" w:rsidR="00421474" w:rsidRDefault="00AE472D" w:rsidP="00421474">
      <w:pPr>
        <w:pStyle w:val="Textoindependiente"/>
        <w:rPr>
          <w:lang w:val="es-ES_tradnl"/>
        </w:rPr>
      </w:pPr>
      <w:r>
        <w:rPr>
          <w:lang w:val="es-ES_tradnl"/>
        </w:rPr>
        <w:t>C</w:t>
      </w:r>
      <w:r w:rsidR="00421474" w:rsidRPr="00421474">
        <w:rPr>
          <w:lang w:val="es-ES_tradnl"/>
        </w:rPr>
        <w:t xml:space="preserve">uando se implementa un servicio de </w:t>
      </w:r>
      <w:r w:rsidR="00F801FB">
        <w:rPr>
          <w:lang w:val="es-ES_tradnl"/>
        </w:rPr>
        <w:t>Hospedaje Web</w:t>
      </w:r>
      <w:r w:rsidR="00421474" w:rsidRPr="00421474">
        <w:rPr>
          <w:lang w:val="es-ES_tradnl"/>
        </w:rPr>
        <w:t xml:space="preserve">, realmente no solo es la administración de un servidor web en este caso Apache, sino todo lo que conlleva como son los usuarios, correos, dominios, bases de datos, costos de servicio, seguridad, </w:t>
      </w:r>
      <w:proofErr w:type="gramStart"/>
      <w:r w:rsidR="00421474" w:rsidRPr="00421474">
        <w:rPr>
          <w:lang w:val="es-ES_tradnl"/>
        </w:rPr>
        <w:t>apps</w:t>
      </w:r>
      <w:proofErr w:type="gramEnd"/>
      <w:r w:rsidR="00421474" w:rsidRPr="00421474">
        <w:rPr>
          <w:lang w:val="es-ES_tradnl"/>
        </w:rPr>
        <w:t xml:space="preserve"> adicionales, facturación, etc</w:t>
      </w:r>
      <w:r w:rsidR="00DD56B6">
        <w:rPr>
          <w:lang w:val="es-ES_tradnl"/>
        </w:rPr>
        <w:t>. Existe una forma automatizada, sencilla y gráfica para administrar todo lo mencionado y es lo que se verá en este trabajo.</w:t>
      </w:r>
    </w:p>
    <w:p w14:paraId="0EDC2E61" w14:textId="77777777" w:rsidR="00421474" w:rsidRPr="00CD1004" w:rsidRDefault="00421474" w:rsidP="00421474">
      <w:pPr>
        <w:pStyle w:val="Textoindependiente"/>
        <w:rPr>
          <w:lang w:val="es-ES_tradnl"/>
        </w:rPr>
      </w:pPr>
    </w:p>
    <w:p w14:paraId="4BEF9BC5" w14:textId="5E74543C" w:rsidR="00ED13D6" w:rsidRPr="00175725" w:rsidRDefault="00112C1E" w:rsidP="00B57A1C">
      <w:pPr>
        <w:pStyle w:val="Ttulo11"/>
        <w:rPr>
          <w:lang w:val="pt-PT"/>
        </w:rPr>
      </w:pPr>
      <w:r>
        <w:lastRenderedPageBreak/>
        <w:t>Marco Te</w:t>
      </w:r>
      <w:r w:rsidR="00BB3C15">
        <w:t>ó</w:t>
      </w:r>
      <w:r>
        <w:t>rico</w:t>
      </w:r>
    </w:p>
    <w:p w14:paraId="73567DA4" w14:textId="31A1A49C" w:rsidR="009B4429" w:rsidRPr="009B4429" w:rsidRDefault="009B4429" w:rsidP="009B4429">
      <w:pPr>
        <w:pStyle w:val="Textoindependiente"/>
        <w:rPr>
          <w:lang w:val="es-ES_tradnl"/>
        </w:rPr>
      </w:pPr>
      <w:r w:rsidRPr="009B4429">
        <w:rPr>
          <w:lang w:val="es-ES_tradnl"/>
        </w:rPr>
        <w:t xml:space="preserve">Al hablar sobre </w:t>
      </w:r>
      <w:r w:rsidR="003A5376">
        <w:rPr>
          <w:lang w:val="es-ES_tradnl"/>
        </w:rPr>
        <w:t>Hospedaje Web</w:t>
      </w:r>
      <w:r w:rsidRPr="009B4429">
        <w:rPr>
          <w:lang w:val="es-ES_tradnl"/>
        </w:rPr>
        <w:t>, es necesario hablar sobre sistemas operativos, en esta investigación nos centramos en sistema operativo Linux estableciendo como sistema base a la distribución Debian 12.</w:t>
      </w:r>
    </w:p>
    <w:p w14:paraId="4237C482" w14:textId="7DF0FA2C" w:rsidR="00B96E9F" w:rsidRDefault="009B4429" w:rsidP="009B4429">
      <w:pPr>
        <w:pStyle w:val="Textoindependiente"/>
        <w:rPr>
          <w:lang w:val="es-ES_tradnl"/>
        </w:rPr>
      </w:pPr>
      <w:r w:rsidRPr="009B4429">
        <w:rPr>
          <w:lang w:val="es-ES_tradnl"/>
        </w:rPr>
        <w:t xml:space="preserve">Se decidió </w:t>
      </w:r>
      <w:r w:rsidR="00181A25">
        <w:rPr>
          <w:lang w:val="es-ES_tradnl"/>
        </w:rPr>
        <w:t>usar</w:t>
      </w:r>
      <w:r w:rsidRPr="009B4429">
        <w:rPr>
          <w:lang w:val="es-ES_tradnl"/>
        </w:rPr>
        <w:t xml:space="preserve"> esta distribución ya que se distingue por ser de las distribuciones más estables de </w:t>
      </w:r>
      <w:r w:rsidR="00EC1127" w:rsidRPr="009B4429">
        <w:rPr>
          <w:lang w:val="es-ES_tradnl"/>
        </w:rPr>
        <w:t>Linux</w:t>
      </w:r>
      <w:r w:rsidRPr="009B4429">
        <w:rPr>
          <w:lang w:val="es-ES_tradnl"/>
        </w:rPr>
        <w:t>, es una de las primeras distribuciones en liberarse y que respetan la ideología de 100% software libre</w:t>
      </w:r>
      <w:r>
        <w:rPr>
          <w:lang w:val="es-ES_tradnl"/>
        </w:rPr>
        <w:t xml:space="preserve"> </w:t>
      </w:r>
      <w:sdt>
        <w:sdtPr>
          <w:rPr>
            <w:color w:val="000000"/>
            <w:lang w:val="es-ES_tradnl"/>
          </w:rPr>
          <w:tag w:val="MENDELEY_CITATION_v3_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"/>
          <w:id w:val="-261070636"/>
          <w:placeholder>
            <w:docPart w:val="DefaultPlaceholder_-1854013440"/>
          </w:placeholder>
        </w:sdtPr>
        <w:sdtContent>
          <w:r w:rsidR="00BE71B1" w:rsidRPr="00BE71B1">
            <w:rPr>
              <w:color w:val="000000"/>
              <w:lang w:val="es-ES_tradnl"/>
            </w:rPr>
            <w:t>[2], [3]</w:t>
          </w:r>
        </w:sdtContent>
      </w:sdt>
      <w:r w:rsidR="00B96E9F" w:rsidRPr="00E32995">
        <w:rPr>
          <w:lang w:val="es-ES_tradnl"/>
        </w:rPr>
        <w:t>.</w:t>
      </w:r>
    </w:p>
    <w:p w14:paraId="7E6BD2C6" w14:textId="7CF8C43E" w:rsidR="00464E65" w:rsidRDefault="00464E65" w:rsidP="009B4429">
      <w:pPr>
        <w:pStyle w:val="Textoindependiente"/>
        <w:rPr>
          <w:lang w:val="es-ES_tradnl"/>
        </w:rPr>
      </w:pPr>
      <w:r w:rsidRPr="00464E65">
        <w:rPr>
          <w:lang w:val="es-ES_tradnl"/>
        </w:rPr>
        <w:t xml:space="preserve">Existen dos protocolos de Internet que se encargan principalmente del almacenamiento web, son el http y el ftp, es el servidor web y servidor ftp respectivamente. Uno de los primeros servidores web, fue desarrollado por Tim Berners-Lee del CERN, en 1991, durante la primera edición de la conferencia </w:t>
      </w:r>
      <w:proofErr w:type="spellStart"/>
      <w:r w:rsidRPr="00464E65">
        <w:rPr>
          <w:lang w:val="es-ES_tradnl"/>
        </w:rPr>
        <w:t>hypertext</w:t>
      </w:r>
      <w:proofErr w:type="spellEnd"/>
      <w:r w:rsidRPr="00464E65">
        <w:rPr>
          <w:lang w:val="es-ES_tradnl"/>
        </w:rPr>
        <w:t xml:space="preserve"> ’91. Su propósito original era el de mostrar la utilidad de la WWW al permitir el acceso a la información disponible en el CERN desde cualquier lugar. El mismo estaba basado en </w:t>
      </w:r>
      <w:proofErr w:type="spellStart"/>
      <w:r w:rsidRPr="00464E65">
        <w:rPr>
          <w:lang w:val="es-ES_tradnl"/>
        </w:rPr>
        <w:t>NeXTcube</w:t>
      </w:r>
      <w:proofErr w:type="spellEnd"/>
      <w:r w:rsidRPr="00464E65">
        <w:rPr>
          <w:lang w:val="es-ES_tradnl"/>
        </w:rPr>
        <w:t xml:space="preserve"> y básicamente almacenaba los inicios de un proyecto llamado </w:t>
      </w:r>
      <w:proofErr w:type="spellStart"/>
      <w:r w:rsidRPr="00464E65">
        <w:rPr>
          <w:lang w:val="es-ES_tradnl"/>
        </w:rPr>
        <w:t>dataweb</w:t>
      </w:r>
      <w:proofErr w:type="spellEnd"/>
      <w:r w:rsidRPr="00464E65">
        <w:rPr>
          <w:lang w:val="es-ES_tradnl"/>
        </w:rPr>
        <w:t xml:space="preserve"> para permitir a los científicos usar y compartir el software que usaban entre sí. En octubre de 2000 había unos 60 millones de servidores web por todo el mundo, siendo Apache (distribuido bajo una licencia similar a GNU) el más popular con unos 30 millones de máquinas. Con base en esto, se puede deducir que el </w:t>
      </w:r>
      <w:r w:rsidR="007F7A13">
        <w:rPr>
          <w:lang w:val="es-ES_tradnl"/>
        </w:rPr>
        <w:t>Hospedaje Web</w:t>
      </w:r>
      <w:r w:rsidRPr="00464E65">
        <w:rPr>
          <w:lang w:val="es-ES_tradnl"/>
        </w:rPr>
        <w:t xml:space="preserve"> llegó para quedarse</w:t>
      </w:r>
      <w:r>
        <w:rPr>
          <w:lang w:val="es-ES_tradnl"/>
        </w:rPr>
        <w:t xml:space="preserve"> </w:t>
      </w:r>
      <w:sdt>
        <w:sdtPr>
          <w:rPr>
            <w:color w:val="000000"/>
            <w:lang w:val="es-ES_tradnl"/>
          </w:rPr>
          <w:tag w:val="MENDELEY_CITATION_v3_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"/>
          <w:id w:val="114875814"/>
          <w:placeholder>
            <w:docPart w:val="DefaultPlaceholder_-1854013440"/>
          </w:placeholder>
        </w:sdtPr>
        <w:sdtContent>
          <w:r w:rsidR="00BE71B1" w:rsidRPr="00BE71B1">
            <w:rPr>
              <w:color w:val="000000"/>
              <w:lang w:val="es-ES_tradnl"/>
            </w:rPr>
            <w:t>[4]</w:t>
          </w:r>
        </w:sdtContent>
      </w:sdt>
      <w:r>
        <w:rPr>
          <w:lang w:val="es-ES_tradnl"/>
        </w:rPr>
        <w:t>.</w:t>
      </w:r>
    </w:p>
    <w:p w14:paraId="3704BD9B" w14:textId="4E3F53DE" w:rsidR="00766206" w:rsidRDefault="00766206" w:rsidP="009B4429">
      <w:pPr>
        <w:pStyle w:val="Textoindependiente"/>
        <w:rPr>
          <w:lang w:val="es-MX"/>
        </w:rPr>
      </w:pPr>
      <w:r>
        <w:rPr>
          <w:lang w:val="es-MX"/>
        </w:rPr>
        <w:t xml:space="preserve">Una pieza fundamental para proveer el servicio de </w:t>
      </w:r>
      <w:r w:rsidR="00FC3C34">
        <w:rPr>
          <w:lang w:val="es-ES_tradnl"/>
        </w:rPr>
        <w:t>Hospedaje Web</w:t>
      </w:r>
      <w:r>
        <w:rPr>
          <w:lang w:val="es-MX"/>
        </w:rPr>
        <w:t xml:space="preserve">, es el servidor de bases de datos. Debido a que trabajamos con servidor linux, la mejor opción desde hace años ha sido MySQL, este </w:t>
      </w:r>
      <w:r w:rsidRPr="006C5BC7">
        <w:rPr>
          <w:lang w:val="es-MX"/>
        </w:rPr>
        <w:t>comenzó a ser desarrollad</w:t>
      </w:r>
      <w:r>
        <w:rPr>
          <w:lang w:val="es-MX"/>
        </w:rPr>
        <w:t>o</w:t>
      </w:r>
      <w:r w:rsidRPr="006C5BC7">
        <w:rPr>
          <w:lang w:val="es-MX"/>
        </w:rPr>
        <w:t xml:space="preserve"> </w:t>
      </w:r>
      <w:r w:rsidRPr="0084250C">
        <w:rPr>
          <w:lang w:val="es-MX"/>
        </w:rPr>
        <w:t>MySQL AB (originalmente TCX DataKonsultAB)</w:t>
      </w:r>
      <w:r>
        <w:rPr>
          <w:lang w:val="es-MX"/>
        </w:rPr>
        <w:t xml:space="preserve"> a mediados de 1994.</w:t>
      </w:r>
      <w:r w:rsidRPr="006C5BC7">
        <w:rPr>
          <w:lang w:val="es-MX"/>
        </w:rPr>
        <w:t xml:space="preserve"> Los responsables del proyecto </w:t>
      </w:r>
      <w:r>
        <w:rPr>
          <w:lang w:val="es-MX"/>
        </w:rPr>
        <w:t>añadieron</w:t>
      </w:r>
      <w:r w:rsidRPr="006C5BC7">
        <w:rPr>
          <w:lang w:val="es-MX"/>
        </w:rPr>
        <w:t xml:space="preserve"> características </w:t>
      </w:r>
      <w:r>
        <w:rPr>
          <w:lang w:val="es-MX"/>
        </w:rPr>
        <w:t>muy potentes</w:t>
      </w:r>
      <w:r w:rsidRPr="006C5BC7">
        <w:rPr>
          <w:lang w:val="es-MX"/>
        </w:rPr>
        <w:t xml:space="preserve"> a la base de datos, </w:t>
      </w:r>
      <w:r>
        <w:rPr>
          <w:lang w:val="es-MX"/>
        </w:rPr>
        <w:t>para</w:t>
      </w:r>
      <w:r w:rsidRPr="006C5BC7">
        <w:rPr>
          <w:lang w:val="es-MX"/>
        </w:rPr>
        <w:t xml:space="preserve"> ser altamente compacta, </w:t>
      </w:r>
      <w:r>
        <w:rPr>
          <w:lang w:val="es-MX"/>
        </w:rPr>
        <w:t xml:space="preserve">con </w:t>
      </w:r>
      <w:r w:rsidRPr="006C5BC7">
        <w:rPr>
          <w:lang w:val="es-MX"/>
        </w:rPr>
        <w:t xml:space="preserve">alto rendimiento y ser capaz de interactuar con los datos de </w:t>
      </w:r>
      <w:r>
        <w:rPr>
          <w:lang w:val="es-MX"/>
        </w:rPr>
        <w:t xml:space="preserve">varias </w:t>
      </w:r>
      <w:r w:rsidRPr="006C5BC7">
        <w:rPr>
          <w:lang w:val="es-MX"/>
        </w:rPr>
        <w:t xml:space="preserve">formas </w:t>
      </w:r>
      <w:r>
        <w:rPr>
          <w:lang w:val="es-MX"/>
        </w:rPr>
        <w:t xml:space="preserve">a través de </w:t>
      </w:r>
      <w:r w:rsidRPr="006C5BC7">
        <w:rPr>
          <w:lang w:val="es-MX"/>
        </w:rPr>
        <w:t xml:space="preserve"> Internet</w:t>
      </w:r>
      <w:r>
        <w:rPr>
          <w:lang w:val="es-MX"/>
        </w:rPr>
        <w:t xml:space="preserve"> </w:t>
      </w:r>
      <w:sdt>
        <w:sdtPr>
          <w:rPr>
            <w:color w:val="000000"/>
            <w:lang w:val="es-MX"/>
          </w:rPr>
          <w:tag w:val="MENDELEY_CITATION_v3_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"/>
          <w:id w:val="-2036030832"/>
          <w:placeholder>
            <w:docPart w:val="DefaultPlaceholder_-1854013440"/>
          </w:placeholder>
        </w:sdtPr>
        <w:sdtContent>
          <w:r w:rsidR="00BE71B1" w:rsidRPr="00BE71B1">
            <w:rPr>
              <w:color w:val="000000"/>
              <w:lang w:val="es-MX"/>
            </w:rPr>
            <w:t>[5]</w:t>
          </w:r>
        </w:sdtContent>
      </w:sdt>
      <w:r>
        <w:rPr>
          <w:lang w:val="es-MX"/>
        </w:rPr>
        <w:t>.</w:t>
      </w:r>
    </w:p>
    <w:p w14:paraId="5AAD908B" w14:textId="64361BF0" w:rsidR="005531B4" w:rsidRPr="005531B4" w:rsidRDefault="005531B4" w:rsidP="005531B4">
      <w:pPr>
        <w:pStyle w:val="Textoindependiente"/>
        <w:rPr>
          <w:lang w:val="es-ES_tradnl"/>
        </w:rPr>
      </w:pPr>
      <w:r w:rsidRPr="005531B4">
        <w:rPr>
          <w:lang w:val="es-ES_tradnl"/>
        </w:rPr>
        <w:t>MySQL es la base de datos de código abierto más popular del mercado. Según DB-</w:t>
      </w:r>
      <w:proofErr w:type="spellStart"/>
      <w:r w:rsidRPr="005531B4">
        <w:rPr>
          <w:lang w:val="es-ES_tradnl"/>
        </w:rPr>
        <w:t>Engines</w:t>
      </w:r>
      <w:proofErr w:type="spellEnd"/>
      <w:r w:rsidRPr="005531B4">
        <w:rPr>
          <w:lang w:val="es-ES_tradnl"/>
        </w:rPr>
        <w:t xml:space="preserve">, y se clasifica como la segunda base de datos más popular, detrás de Oracle </w:t>
      </w:r>
      <w:proofErr w:type="spellStart"/>
      <w:r w:rsidRPr="005531B4">
        <w:rPr>
          <w:lang w:val="es-ES_tradnl"/>
        </w:rPr>
        <w:t>Database</w:t>
      </w:r>
      <w:proofErr w:type="spellEnd"/>
      <w:r w:rsidRPr="005531B4">
        <w:rPr>
          <w:lang w:val="es-ES_tradnl"/>
        </w:rPr>
        <w:t xml:space="preserve">. </w:t>
      </w:r>
      <w:r w:rsidR="007B538F" w:rsidRPr="005531B4">
        <w:rPr>
          <w:lang w:val="es-ES_tradnl"/>
        </w:rPr>
        <w:t>También</w:t>
      </w:r>
      <w:r w:rsidRPr="005531B4">
        <w:rPr>
          <w:lang w:val="es-ES_tradnl"/>
        </w:rPr>
        <w:t xml:space="preserve"> potencia muchas de las aplicaciones más accesibles, como Facebook, Twitter, Netflix, Uber, Airbnb, Shopify y Booking.com.</w:t>
      </w:r>
    </w:p>
    <w:p w14:paraId="06CCEDF4" w14:textId="3646D1DE" w:rsidR="005531B4" w:rsidRDefault="005531B4" w:rsidP="005531B4">
      <w:pPr>
        <w:pStyle w:val="Textoindependiente"/>
        <w:rPr>
          <w:lang w:val="es-ES_tradnl"/>
        </w:rPr>
      </w:pPr>
      <w:r w:rsidRPr="005531B4">
        <w:rPr>
          <w:lang w:val="es-ES_tradnl"/>
        </w:rPr>
        <w:t xml:space="preserve">Dado que MySQL es de código abierto, incluye numerosas funciones desarrolladas en estrecha colaboración con los usuarios durante más de 25 años. Por lo tanto, es muy probable que su aplicación o lenguaje de programación favorito sea compatible con MySQL </w:t>
      </w:r>
      <w:proofErr w:type="spellStart"/>
      <w:r w:rsidRPr="005531B4">
        <w:rPr>
          <w:lang w:val="es-ES_tradnl"/>
        </w:rPr>
        <w:t>Database</w:t>
      </w:r>
      <w:proofErr w:type="spellEnd"/>
      <w:r>
        <w:rPr>
          <w:lang w:val="es-ES_tradnl"/>
        </w:rPr>
        <w:t xml:space="preserve"> </w:t>
      </w:r>
      <w:sdt>
        <w:sdtPr>
          <w:rPr>
            <w:color w:val="000000"/>
            <w:lang w:val="es-ES_tradnl"/>
          </w:rPr>
          <w:tag w:val="MENDELEY_CITATION_v3_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"/>
          <w:id w:val="2070152302"/>
          <w:placeholder>
            <w:docPart w:val="DefaultPlaceholder_-1854013440"/>
          </w:placeholder>
        </w:sdtPr>
        <w:sdtContent>
          <w:r w:rsidR="00BE71B1" w:rsidRPr="00BE71B1">
            <w:rPr>
              <w:color w:val="000000"/>
              <w:lang w:val="es-ES_tradnl"/>
            </w:rPr>
            <w:t>[6]</w:t>
          </w:r>
        </w:sdtContent>
      </w:sdt>
      <w:r>
        <w:rPr>
          <w:lang w:val="es-ES_tradnl"/>
        </w:rPr>
        <w:t>.</w:t>
      </w:r>
    </w:p>
    <w:p w14:paraId="3EF84141" w14:textId="73BD76C4" w:rsidR="00B25A39" w:rsidRPr="00D56B60" w:rsidRDefault="00B25A39" w:rsidP="000B1BBF">
      <w:pPr>
        <w:ind w:firstLine="284"/>
        <w:jc w:val="both"/>
        <w:rPr>
          <w:lang w:val="es-MX"/>
        </w:rPr>
      </w:pPr>
      <w:r w:rsidRPr="00D56B60">
        <w:rPr>
          <w:lang w:val="es-MX"/>
        </w:rPr>
        <w:t>A principios de los años 90’s, l</w:t>
      </w:r>
      <w:r>
        <w:rPr>
          <w:lang w:val="es-MX"/>
        </w:rPr>
        <w:t>os administradores de servidores</w:t>
      </w:r>
      <w:r w:rsidRPr="00D56B60">
        <w:rPr>
          <w:lang w:val="es-MX"/>
        </w:rPr>
        <w:t xml:space="preserve">, acostumbrados al uso de la terminal de Linux, administraban todo lo que conlleva sobre el servicio de </w:t>
      </w:r>
      <w:r w:rsidR="00FC3C34">
        <w:rPr>
          <w:lang w:val="es-ES_tradnl"/>
        </w:rPr>
        <w:t>Hospedaje Web</w:t>
      </w:r>
      <w:r w:rsidRPr="00D56B60">
        <w:rPr>
          <w:lang w:val="es-MX"/>
        </w:rPr>
        <w:t xml:space="preserve"> de los usuarios que adquirian servicios de hospedaje web. Aunque al inicio solo existia el hospedaje de tipo compartido o shared, estos administradores, configuraban la alta del usuario, su directorio home, su directorio public, los dns, dominios virtuales, bases de datos y todos los permisos, a través de solo comandos desde la terminal. </w:t>
      </w:r>
    </w:p>
    <w:p w14:paraId="54EC3666" w14:textId="77777777" w:rsidR="00B25A39" w:rsidRPr="00D56B60" w:rsidRDefault="00B25A39" w:rsidP="00B25A39">
      <w:pPr>
        <w:jc w:val="both"/>
        <w:rPr>
          <w:lang w:val="es-MX"/>
        </w:rPr>
      </w:pPr>
    </w:p>
    <w:p w14:paraId="04EFD474" w14:textId="488238EA" w:rsidR="00B25A39" w:rsidRPr="0050701A" w:rsidRDefault="00B25A39" w:rsidP="000B1BBF">
      <w:pPr>
        <w:ind w:firstLine="284"/>
        <w:jc w:val="both"/>
        <w:rPr>
          <w:lang w:val="es-MX"/>
        </w:rPr>
      </w:pPr>
      <w:r w:rsidRPr="000B1BBF">
        <w:rPr>
          <w:spacing w:val="-1"/>
          <w:lang w:val="es-ES_tradnl"/>
        </w:rPr>
        <w:t xml:space="preserve">Para mejorar la administración de servidores, llega Cpanel, la cual es una interfaz de usuario que ayuda a administar los recursos de su </w:t>
      </w:r>
      <w:r w:rsidR="009652BB">
        <w:rPr>
          <w:lang w:val="es-ES_tradnl"/>
        </w:rPr>
        <w:t>Hospedaje Web</w:t>
      </w:r>
      <w:r w:rsidRPr="000B1BBF">
        <w:rPr>
          <w:spacing w:val="-1"/>
          <w:lang w:val="es-ES_tradnl"/>
        </w:rPr>
        <w:t xml:space="preserve"> de forma gráfica a través del navegador web, consta de diversas funciones para administrar los correos, bases de datos, página web, dns entre otras utilerías. Fue en 1997, cuando J. Nick Koston, liberó la primer versión para la empresa Speed Hosting, era un software de control interno de la empresa. En sus primeras versiones Cpanel tuvo muchos errores y no fue bien aceptado. En 1999, Carlos Rego de la empresa </w:t>
      </w:r>
      <w:proofErr w:type="spellStart"/>
      <w:r w:rsidRPr="000B1BBF">
        <w:rPr>
          <w:spacing w:val="-1"/>
          <w:lang w:val="es-ES_tradnl"/>
        </w:rPr>
        <w:t>Wizards</w:t>
      </w:r>
      <w:proofErr w:type="spellEnd"/>
      <w:r w:rsidRPr="000B1BBF">
        <w:rPr>
          <w:spacing w:val="-1"/>
          <w:lang w:val="es-ES_tradnl"/>
        </w:rPr>
        <w:t xml:space="preserve"> Hosting, apoyo en el rediseño de la interfaz y mejoró significativamente la experiencia de usuario</w:t>
      </w:r>
      <w:r w:rsidR="0050701A" w:rsidRPr="0050701A">
        <w:rPr>
          <w:lang w:val="es-MX"/>
        </w:rPr>
        <w:t xml:space="preserve"> </w:t>
      </w:r>
      <w:sdt>
        <w:sdtPr>
          <w:rPr>
            <w:color w:val="000000"/>
            <w:lang w:val="es-MX"/>
          </w:rPr>
          <w:tag w:val="MENDELEY_CITATION_v3_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"/>
          <w:id w:val="-1347637936"/>
          <w:placeholder>
            <w:docPart w:val="DefaultPlaceholder_-1854013440"/>
          </w:placeholder>
        </w:sdtPr>
        <w:sdtContent>
          <w:r w:rsidR="00BE71B1" w:rsidRPr="00BE71B1">
            <w:rPr>
              <w:color w:val="000000"/>
              <w:lang w:val="es-MX"/>
            </w:rPr>
            <w:t>[7]</w:t>
          </w:r>
        </w:sdtContent>
      </w:sdt>
      <w:sdt>
        <w:sdtPr>
          <w:rPr>
            <w:color w:val="000000"/>
            <w:lang w:val="es-MX"/>
          </w:rPr>
          <w:tag w:val="MENDELEY_CITATION_v3_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"/>
          <w:id w:val="-793753469"/>
          <w:placeholder>
            <w:docPart w:val="DefaultPlaceholder_-1854013440"/>
          </w:placeholder>
        </w:sdtPr>
        <w:sdtContent>
          <w:r w:rsidR="00BE71B1" w:rsidRPr="00BE71B1">
            <w:rPr>
              <w:color w:val="000000"/>
              <w:lang w:val="es-MX"/>
            </w:rPr>
            <w:t>[8]</w:t>
          </w:r>
        </w:sdtContent>
      </w:sdt>
      <w:r w:rsidRPr="0050701A">
        <w:rPr>
          <w:lang w:val="es-MX"/>
        </w:rPr>
        <w:t xml:space="preserve">. </w:t>
      </w:r>
    </w:p>
    <w:p w14:paraId="7FB6211B" w14:textId="77777777" w:rsidR="00B25A39" w:rsidRPr="007B538F" w:rsidRDefault="00B25A39" w:rsidP="00B25A39">
      <w:pPr>
        <w:jc w:val="both"/>
        <w:rPr>
          <w:highlight w:val="yellow"/>
          <w:lang w:val="es-MX"/>
        </w:rPr>
      </w:pPr>
    </w:p>
    <w:p w14:paraId="09210724" w14:textId="5F452A65" w:rsidR="00B25A39" w:rsidRPr="00F34D68" w:rsidRDefault="00B25A39" w:rsidP="000B1BBF">
      <w:pPr>
        <w:ind w:firstLine="284"/>
        <w:jc w:val="both"/>
        <w:rPr>
          <w:lang w:val="es-MX"/>
        </w:rPr>
      </w:pPr>
      <w:r w:rsidRPr="00F34D68">
        <w:rPr>
          <w:lang w:val="es-MX"/>
        </w:rPr>
        <w:t>En el 2003, surge WHM</w:t>
      </w:r>
      <w:r w:rsidR="00D92F0C" w:rsidRPr="00F34D68">
        <w:rPr>
          <w:lang w:val="es-MX"/>
        </w:rPr>
        <w:t xml:space="preserve"> un modulo backend para el administrador de servidores, desarrollado por Cpanel</w:t>
      </w:r>
      <w:r w:rsidRPr="00F34D68">
        <w:rPr>
          <w:lang w:val="es-MX"/>
        </w:rPr>
        <w:t xml:space="preserve">, </w:t>
      </w:r>
      <w:r w:rsidR="00D92F0C" w:rsidRPr="00F34D68">
        <w:rPr>
          <w:lang w:val="es-MX"/>
        </w:rPr>
        <w:t xml:space="preserve">surge </w:t>
      </w:r>
      <w:r w:rsidRPr="00F34D68">
        <w:rPr>
          <w:lang w:val="es-MX"/>
        </w:rPr>
        <w:t>como una opción para administrar multiples Cpanels, atendiendo la necesidad de gestionar de forma eficiente un conjunto creciente de sitios web. Con WHM el administrador principal del servidor, puede crear multiples cuentas de Cpanel para diversos usuarios, cada uno con su hospedaje web individual, con recursos de hardware compartido</w:t>
      </w:r>
      <w:sdt>
        <w:sdtPr>
          <w:rPr>
            <w:color w:val="000000"/>
            <w:lang w:val="es-MX"/>
          </w:rPr>
          <w:tag w:val="MENDELEY_CITATION_v3_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"/>
          <w:id w:val="1704989984"/>
          <w:placeholder>
            <w:docPart w:val="DefaultPlaceholder_-1854013440"/>
          </w:placeholder>
        </w:sdtPr>
        <w:sdtContent>
          <w:r w:rsidR="00BE71B1" w:rsidRPr="00BE71B1">
            <w:rPr>
              <w:color w:val="000000"/>
              <w:lang w:val="es-MX"/>
            </w:rPr>
            <w:t>[7]</w:t>
          </w:r>
        </w:sdtContent>
      </w:sdt>
      <w:r w:rsidRPr="00F34D68">
        <w:rPr>
          <w:lang w:val="es-MX"/>
        </w:rPr>
        <w:t>.</w:t>
      </w:r>
    </w:p>
    <w:p w14:paraId="531BACFE" w14:textId="77777777" w:rsidR="00B25A39" w:rsidRDefault="00B25A39" w:rsidP="00B25A39">
      <w:pPr>
        <w:jc w:val="both"/>
        <w:rPr>
          <w:lang w:val="es-MX"/>
        </w:rPr>
      </w:pPr>
    </w:p>
    <w:p w14:paraId="5994E4DD" w14:textId="4BFDFFD3" w:rsidR="00A31645" w:rsidRDefault="00A31645" w:rsidP="000B1BBF">
      <w:pPr>
        <w:ind w:firstLine="284"/>
        <w:jc w:val="both"/>
        <w:rPr>
          <w:lang w:val="es-MX"/>
        </w:rPr>
      </w:pPr>
      <w:r>
        <w:rPr>
          <w:lang w:val="es-MX"/>
        </w:rPr>
        <w:t>Por otro lado Plesk con caracteristicas y objetivos de uso similares a WHM, nace en 2001, es desarrollado por una empresa de Rusia, que en 2003 fue vendida a SWSoft.</w:t>
      </w:r>
      <w:r w:rsidR="00800103">
        <w:rPr>
          <w:lang w:val="es-MX"/>
        </w:rPr>
        <w:t xml:space="preserve"> </w:t>
      </w:r>
    </w:p>
    <w:p w14:paraId="0309F67F" w14:textId="1B1AA562" w:rsidR="00800103" w:rsidRDefault="00800103" w:rsidP="00B25A39">
      <w:pPr>
        <w:jc w:val="both"/>
        <w:rPr>
          <w:lang w:val="es-MX"/>
        </w:rPr>
      </w:pPr>
      <w:r>
        <w:rPr>
          <w:lang w:val="es-MX"/>
        </w:rPr>
        <w:t>Plesk es un software para administrar usuarios con sus respectivos hospedajes web, dominios, bases de datos, etc. ofreciendo acceso individual y privado a cada uno de sus usuarios, a los cuales se les asignan permisos para que puedan administrar su propio hospedaje web. Plesk es único software que funciona como backend para el administrador del servidor y como frontend para el usuario que administra su propio hospedaje web, esto lo logra a través del manejo correcto de permisos</w:t>
      </w:r>
      <w:r w:rsidR="006A3EE7">
        <w:rPr>
          <w:lang w:val="es-MX"/>
        </w:rPr>
        <w:t>, habilitando y deshabilitando funcionalidades dependiendo del nivel de acceso que tenga el usuario que inicia sesión en Plesk</w:t>
      </w:r>
      <w:r w:rsidR="0001695C">
        <w:rPr>
          <w:lang w:val="es-MX"/>
        </w:rPr>
        <w:t xml:space="preserve"> </w:t>
      </w:r>
      <w:sdt>
        <w:sdtPr>
          <w:rPr>
            <w:color w:val="000000"/>
            <w:lang w:val="es-MX"/>
          </w:rPr>
          <w:tag w:val="MENDELEY_CITATION_v3_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"/>
          <w:id w:val="-1294971840"/>
          <w:placeholder>
            <w:docPart w:val="DefaultPlaceholder_-1854013440"/>
          </w:placeholder>
        </w:sdtPr>
        <w:sdtContent>
          <w:r w:rsidR="00BE71B1" w:rsidRPr="00BE71B1">
            <w:rPr>
              <w:color w:val="000000"/>
              <w:lang w:val="es-MX"/>
            </w:rPr>
            <w:t>[9]</w:t>
          </w:r>
        </w:sdtContent>
      </w:sdt>
      <w:r>
        <w:rPr>
          <w:lang w:val="es-MX"/>
        </w:rPr>
        <w:t>.</w:t>
      </w:r>
    </w:p>
    <w:p w14:paraId="04AB4D15" w14:textId="77777777" w:rsidR="000B1BBF" w:rsidRDefault="000B1BBF" w:rsidP="00B25A39">
      <w:pPr>
        <w:jc w:val="both"/>
        <w:rPr>
          <w:lang w:val="es-MX"/>
        </w:rPr>
      </w:pPr>
    </w:p>
    <w:p w14:paraId="5FE281A9" w14:textId="57977128" w:rsidR="000B1BBF" w:rsidRDefault="000B1BBF" w:rsidP="00A3088B">
      <w:pPr>
        <w:ind w:firstLine="284"/>
        <w:jc w:val="both"/>
        <w:rPr>
          <w:lang w:val="es-MX"/>
        </w:rPr>
      </w:pPr>
      <w:r>
        <w:rPr>
          <w:lang w:val="es-MX"/>
        </w:rPr>
        <w:t xml:space="preserve">Existe un </w:t>
      </w:r>
      <w:r w:rsidR="00005025">
        <w:rPr>
          <w:lang w:val="es-MX"/>
        </w:rPr>
        <w:t xml:space="preserve">software, que no entra en la comparativa que se realiza en este documento, pero es importante hablar brevemente de </w:t>
      </w:r>
      <w:r w:rsidR="006A7C9B">
        <w:rPr>
          <w:lang w:val="es-MX"/>
        </w:rPr>
        <w:t>é</w:t>
      </w:r>
      <w:r w:rsidR="00005025">
        <w:rPr>
          <w:lang w:val="es-MX"/>
        </w:rPr>
        <w:t>l ya que, puede prestarse a confuciones debido a que su nombre es muy parecido al de WHM. El software del que se habla se llama WHMCS, y no tiene similitud en funcionamiento con WHM.</w:t>
      </w:r>
    </w:p>
    <w:p w14:paraId="019930E6" w14:textId="77777777" w:rsidR="00005025" w:rsidRDefault="00005025" w:rsidP="00B25A39">
      <w:pPr>
        <w:jc w:val="both"/>
        <w:rPr>
          <w:lang w:val="es-MX"/>
        </w:rPr>
      </w:pPr>
    </w:p>
    <w:p w14:paraId="24ED57B8" w14:textId="69E800E5" w:rsidR="00005025" w:rsidRDefault="00005025" w:rsidP="00C86775">
      <w:pPr>
        <w:ind w:firstLine="284"/>
        <w:jc w:val="both"/>
        <w:rPr>
          <w:lang w:val="es-MX"/>
        </w:rPr>
      </w:pPr>
      <w:r>
        <w:rPr>
          <w:lang w:val="es-MX"/>
        </w:rPr>
        <w:t>WHMCS</w:t>
      </w:r>
      <w:r w:rsidR="00135560">
        <w:rPr>
          <w:lang w:val="es-MX"/>
        </w:rPr>
        <w:t xml:space="preserve"> </w:t>
      </w:r>
      <w:r w:rsidR="00135560" w:rsidRPr="00135560">
        <w:rPr>
          <w:lang w:val="es-MX"/>
        </w:rPr>
        <w:t>(Web Hosting Management Core Script) es una plataforma de gestión de clientes líder en la industria</w:t>
      </w:r>
      <w:r w:rsidR="00135560">
        <w:rPr>
          <w:lang w:val="es-MX"/>
        </w:rPr>
        <w:t xml:space="preserve"> de la venta de servicios Internet</w:t>
      </w:r>
      <w:r w:rsidR="00135560" w:rsidRPr="00135560">
        <w:rPr>
          <w:lang w:val="es-MX"/>
        </w:rPr>
        <w:t>, diseñada para proveedores</w:t>
      </w:r>
      <w:r w:rsidR="00135560">
        <w:rPr>
          <w:lang w:val="es-MX"/>
        </w:rPr>
        <w:t xml:space="preserve"> </w:t>
      </w:r>
      <w:r w:rsidR="00135560" w:rsidRPr="00135560">
        <w:rPr>
          <w:lang w:val="es-MX"/>
        </w:rPr>
        <w:t>y revendedores</w:t>
      </w:r>
      <w:r w:rsidR="00135560">
        <w:rPr>
          <w:lang w:val="es-MX"/>
        </w:rPr>
        <w:t xml:space="preserve"> de hospedaje web</w:t>
      </w:r>
      <w:r w:rsidR="00135560" w:rsidRPr="00135560">
        <w:rPr>
          <w:lang w:val="es-MX"/>
        </w:rPr>
        <w:t>. Ofrece una interfaz completa para administrar dominios, cuentas de alojamiento, facturación, soporte técnico y más.</w:t>
      </w:r>
    </w:p>
    <w:p w14:paraId="7BEDBC8B" w14:textId="77777777" w:rsidR="00C86775" w:rsidRDefault="00C86775" w:rsidP="00C86775">
      <w:pPr>
        <w:ind w:firstLine="284"/>
        <w:jc w:val="both"/>
        <w:rPr>
          <w:lang w:val="es-MX"/>
        </w:rPr>
      </w:pPr>
    </w:p>
    <w:p w14:paraId="31E55283" w14:textId="7B08EB20" w:rsidR="002F66DC" w:rsidRDefault="00935FED" w:rsidP="00FB5525">
      <w:pPr>
        <w:ind w:firstLine="288"/>
        <w:jc w:val="left"/>
        <w:rPr>
          <w:lang w:val="es-ES_tradnl"/>
        </w:rPr>
      </w:pPr>
      <w:r>
        <w:rPr>
          <w:lang w:val="es-ES_tradnl"/>
        </w:rPr>
        <w:t xml:space="preserve">Algunas de </w:t>
      </w:r>
      <w:r w:rsidR="00FB5525">
        <w:rPr>
          <w:lang w:val="es-ES_tradnl"/>
        </w:rPr>
        <w:t xml:space="preserve">las </w:t>
      </w:r>
      <w:r>
        <w:rPr>
          <w:lang w:val="es-ES_tradnl"/>
        </w:rPr>
        <w:t>funciones principales</w:t>
      </w:r>
      <w:r w:rsidR="00FB5525">
        <w:rPr>
          <w:lang w:val="es-ES_tradnl"/>
        </w:rPr>
        <w:t xml:space="preserve"> de WHMCS:</w:t>
      </w:r>
    </w:p>
    <w:p w14:paraId="78BC03B9" w14:textId="77777777" w:rsidR="00935FED" w:rsidRPr="002F66DC" w:rsidRDefault="00935FED" w:rsidP="00C86775">
      <w:pPr>
        <w:ind w:firstLine="284"/>
        <w:jc w:val="both"/>
        <w:rPr>
          <w:lang w:val="es-ES_tradnl"/>
        </w:rPr>
      </w:pPr>
    </w:p>
    <w:p w14:paraId="64886C03" w14:textId="387CDB92" w:rsidR="00C86775" w:rsidRPr="002F66DC" w:rsidRDefault="00C86775" w:rsidP="002F66DC">
      <w:pPr>
        <w:pStyle w:val="bulletlist"/>
        <w:rPr>
          <w:lang w:val="es-ES_tradnl"/>
        </w:rPr>
      </w:pPr>
      <w:r w:rsidRPr="002F66DC">
        <w:rPr>
          <w:lang w:val="es-ES_tradnl"/>
        </w:rPr>
        <w:t>Gestión de clientes: Cre</w:t>
      </w:r>
      <w:r w:rsidR="00FB5525">
        <w:rPr>
          <w:lang w:val="es-ES_tradnl"/>
        </w:rPr>
        <w:t>ar</w:t>
      </w:r>
      <w:r w:rsidRPr="002F66DC">
        <w:rPr>
          <w:lang w:val="es-ES_tradnl"/>
        </w:rPr>
        <w:t>, edit</w:t>
      </w:r>
      <w:r w:rsidR="00FB5525">
        <w:rPr>
          <w:lang w:val="es-ES_tradnl"/>
        </w:rPr>
        <w:t>ar</w:t>
      </w:r>
      <w:r w:rsidRPr="002F66DC">
        <w:rPr>
          <w:lang w:val="es-ES_tradnl"/>
        </w:rPr>
        <w:t xml:space="preserve"> y elimin</w:t>
      </w:r>
      <w:r w:rsidR="00FB5525">
        <w:rPr>
          <w:lang w:val="es-ES_tradnl"/>
        </w:rPr>
        <w:t>ar</w:t>
      </w:r>
      <w:r w:rsidRPr="002F66DC">
        <w:rPr>
          <w:lang w:val="es-ES_tradnl"/>
        </w:rPr>
        <w:t xml:space="preserve"> cuentas de clientes, administr</w:t>
      </w:r>
      <w:r w:rsidR="00FB5525">
        <w:rPr>
          <w:lang w:val="es-ES_tradnl"/>
        </w:rPr>
        <w:t>a</w:t>
      </w:r>
      <w:r w:rsidRPr="002F66DC">
        <w:rPr>
          <w:lang w:val="es-ES_tradnl"/>
        </w:rPr>
        <w:t xml:space="preserve"> sus datos de contacto e historial de pedidos.</w:t>
      </w:r>
    </w:p>
    <w:p w14:paraId="60A4A5ED" w14:textId="27001EAA" w:rsidR="00C86775" w:rsidRPr="002F66DC" w:rsidRDefault="00C86775" w:rsidP="002F66DC">
      <w:pPr>
        <w:pStyle w:val="bulletlist"/>
        <w:rPr>
          <w:lang w:val="es-ES_tradnl"/>
        </w:rPr>
      </w:pPr>
      <w:r w:rsidRPr="002F66DC">
        <w:rPr>
          <w:lang w:val="es-ES_tradnl"/>
        </w:rPr>
        <w:lastRenderedPageBreak/>
        <w:t>Facturación y pagos: Proces</w:t>
      </w:r>
      <w:r w:rsidR="00C84FD8">
        <w:rPr>
          <w:lang w:val="es-ES_tradnl"/>
        </w:rPr>
        <w:t>a</w:t>
      </w:r>
      <w:r w:rsidRPr="002F66DC">
        <w:rPr>
          <w:lang w:val="es-ES_tradnl"/>
        </w:rPr>
        <w:t xml:space="preserve"> pagos en línea</w:t>
      </w:r>
      <w:r w:rsidR="00C84FD8">
        <w:rPr>
          <w:lang w:val="es-ES_tradnl"/>
        </w:rPr>
        <w:t xml:space="preserve"> con tarjeta de crédito o transferencias interbancarias</w:t>
      </w:r>
      <w:r w:rsidRPr="002F66DC">
        <w:rPr>
          <w:lang w:val="es-ES_tradnl"/>
        </w:rPr>
        <w:t>, gener</w:t>
      </w:r>
      <w:r w:rsidR="00C84FD8">
        <w:rPr>
          <w:lang w:val="es-ES_tradnl"/>
        </w:rPr>
        <w:t>a</w:t>
      </w:r>
      <w:r w:rsidRPr="002F66DC">
        <w:rPr>
          <w:lang w:val="es-ES_tradnl"/>
        </w:rPr>
        <w:t xml:space="preserve"> facturas, automati</w:t>
      </w:r>
      <w:r w:rsidR="00C84FD8">
        <w:rPr>
          <w:lang w:val="es-ES_tradnl"/>
        </w:rPr>
        <w:t>za</w:t>
      </w:r>
      <w:r w:rsidRPr="002F66DC">
        <w:rPr>
          <w:lang w:val="es-ES_tradnl"/>
        </w:rPr>
        <w:t xml:space="preserve"> la cobranza y gestion</w:t>
      </w:r>
      <w:r w:rsidR="00C84FD8">
        <w:rPr>
          <w:lang w:val="es-ES_tradnl"/>
        </w:rPr>
        <w:t>a</w:t>
      </w:r>
      <w:r w:rsidRPr="002F66DC">
        <w:rPr>
          <w:lang w:val="es-ES_tradnl"/>
        </w:rPr>
        <w:t xml:space="preserve"> reembolsos.</w:t>
      </w:r>
    </w:p>
    <w:p w14:paraId="277E5216" w14:textId="07012804" w:rsidR="00C86775" w:rsidRPr="002F66DC" w:rsidRDefault="00C86775" w:rsidP="002F66DC">
      <w:pPr>
        <w:pStyle w:val="bulletlist"/>
        <w:rPr>
          <w:lang w:val="es-ES_tradnl"/>
        </w:rPr>
      </w:pPr>
      <w:r w:rsidRPr="002F66DC">
        <w:rPr>
          <w:lang w:val="es-ES_tradnl"/>
        </w:rPr>
        <w:t>Soporte técnico: C</w:t>
      </w:r>
      <w:r w:rsidR="00C84FD8">
        <w:rPr>
          <w:lang w:val="es-ES_tradnl"/>
        </w:rPr>
        <w:t>uenta con</w:t>
      </w:r>
      <w:r w:rsidRPr="002F66DC">
        <w:rPr>
          <w:lang w:val="es-ES_tradnl"/>
        </w:rPr>
        <w:t xml:space="preserve"> un sistema de </w:t>
      </w:r>
      <w:proofErr w:type="gramStart"/>
      <w:r w:rsidRPr="002F66DC">
        <w:rPr>
          <w:lang w:val="es-ES_tradnl"/>
        </w:rPr>
        <w:t>tickets</w:t>
      </w:r>
      <w:proofErr w:type="gramEnd"/>
      <w:r w:rsidRPr="002F66DC">
        <w:rPr>
          <w:lang w:val="es-ES_tradnl"/>
        </w:rPr>
        <w:t xml:space="preserve"> para brindar soporte a sus clientes, administr</w:t>
      </w:r>
      <w:r w:rsidR="00C84FD8">
        <w:rPr>
          <w:lang w:val="es-ES_tradnl"/>
        </w:rPr>
        <w:t>a</w:t>
      </w:r>
      <w:r w:rsidRPr="002F66DC">
        <w:rPr>
          <w:lang w:val="es-ES_tradnl"/>
        </w:rPr>
        <w:t xml:space="preserve"> tickets y respuestas, y estable</w:t>
      </w:r>
      <w:r w:rsidR="00C84FD8">
        <w:rPr>
          <w:lang w:val="es-ES_tradnl"/>
        </w:rPr>
        <w:t xml:space="preserve">ce </w:t>
      </w:r>
      <w:r w:rsidRPr="002F66DC">
        <w:rPr>
          <w:lang w:val="es-ES_tradnl"/>
        </w:rPr>
        <w:t>niveles de prioridad.</w:t>
      </w:r>
    </w:p>
    <w:p w14:paraId="341FD96E" w14:textId="791350E2" w:rsidR="00C86775" w:rsidRPr="002F66DC" w:rsidRDefault="00C86775" w:rsidP="002F66DC">
      <w:pPr>
        <w:pStyle w:val="bulletlist"/>
        <w:rPr>
          <w:lang w:val="es-ES_tradnl"/>
        </w:rPr>
      </w:pPr>
      <w:r w:rsidRPr="002F66DC">
        <w:rPr>
          <w:lang w:val="es-ES_tradnl"/>
        </w:rPr>
        <w:t>Registro de dominios: Administr</w:t>
      </w:r>
      <w:r w:rsidR="00CE30C6">
        <w:rPr>
          <w:lang w:val="es-ES_tradnl"/>
        </w:rPr>
        <w:t>a</w:t>
      </w:r>
      <w:r w:rsidRPr="002F66DC">
        <w:rPr>
          <w:lang w:val="es-ES_tradnl"/>
        </w:rPr>
        <w:t xml:space="preserve"> dominios registrados, </w:t>
      </w:r>
      <w:r w:rsidR="00CE30C6">
        <w:rPr>
          <w:lang w:val="es-ES_tradnl"/>
        </w:rPr>
        <w:t>gestiona</w:t>
      </w:r>
      <w:r w:rsidRPr="002F66DC">
        <w:rPr>
          <w:lang w:val="es-ES_tradnl"/>
        </w:rPr>
        <w:t xml:space="preserve"> DNS, </w:t>
      </w:r>
      <w:r w:rsidR="00CE30C6">
        <w:rPr>
          <w:lang w:val="es-ES_tradnl"/>
        </w:rPr>
        <w:t>ofrece protección</w:t>
      </w:r>
      <w:r w:rsidRPr="002F66DC">
        <w:rPr>
          <w:lang w:val="es-ES_tradnl"/>
        </w:rPr>
        <w:t xml:space="preserve"> de privacidad y transferencias</w:t>
      </w:r>
      <w:r w:rsidR="00CE30C6">
        <w:rPr>
          <w:lang w:val="es-ES_tradnl"/>
        </w:rPr>
        <w:t xml:space="preserve"> en dominios</w:t>
      </w:r>
      <w:r w:rsidRPr="002F66DC">
        <w:rPr>
          <w:lang w:val="es-ES_tradnl"/>
        </w:rPr>
        <w:t>.</w:t>
      </w:r>
    </w:p>
    <w:p w14:paraId="44E516B8" w14:textId="00E8B211" w:rsidR="00C86775" w:rsidRPr="002F66DC" w:rsidRDefault="00C86775" w:rsidP="002F66DC">
      <w:pPr>
        <w:pStyle w:val="bulletlist"/>
        <w:rPr>
          <w:lang w:val="es-ES_tradnl"/>
        </w:rPr>
      </w:pPr>
      <w:r w:rsidRPr="002F66DC">
        <w:rPr>
          <w:lang w:val="es-ES_tradnl"/>
        </w:rPr>
        <w:t>Alojamiento web: Cre</w:t>
      </w:r>
      <w:r w:rsidR="00C24DAC">
        <w:rPr>
          <w:lang w:val="es-ES_tradnl"/>
        </w:rPr>
        <w:t>a</w:t>
      </w:r>
      <w:r w:rsidRPr="002F66DC">
        <w:rPr>
          <w:lang w:val="es-ES_tradnl"/>
        </w:rPr>
        <w:t xml:space="preserve"> planes de </w:t>
      </w:r>
      <w:r w:rsidR="00C24DAC">
        <w:rPr>
          <w:lang w:val="es-ES_tradnl"/>
        </w:rPr>
        <w:t>Hospedaje Web</w:t>
      </w:r>
      <w:r w:rsidRPr="002F66DC">
        <w:rPr>
          <w:lang w:val="es-ES_tradnl"/>
        </w:rPr>
        <w:t>, configur</w:t>
      </w:r>
      <w:r w:rsidR="00C24DAC">
        <w:rPr>
          <w:lang w:val="es-ES_tradnl"/>
        </w:rPr>
        <w:t>a</w:t>
      </w:r>
      <w:r w:rsidRPr="002F66DC">
        <w:rPr>
          <w:lang w:val="es-ES_tradnl"/>
        </w:rPr>
        <w:t xml:space="preserve"> paquetes, administr</w:t>
      </w:r>
      <w:r w:rsidR="00C24DAC">
        <w:rPr>
          <w:lang w:val="es-ES_tradnl"/>
        </w:rPr>
        <w:t>a</w:t>
      </w:r>
      <w:r w:rsidRPr="002F66DC">
        <w:rPr>
          <w:lang w:val="es-ES_tradnl"/>
        </w:rPr>
        <w:t xml:space="preserve"> cuentas de alojamiento y automati</w:t>
      </w:r>
      <w:r w:rsidR="00C24DAC">
        <w:rPr>
          <w:lang w:val="es-ES_tradnl"/>
        </w:rPr>
        <w:t>za</w:t>
      </w:r>
      <w:r w:rsidRPr="002F66DC">
        <w:rPr>
          <w:lang w:val="es-ES_tradnl"/>
        </w:rPr>
        <w:t xml:space="preserve"> tareas.</w:t>
      </w:r>
    </w:p>
    <w:p w14:paraId="23A56ECE" w14:textId="59128561" w:rsidR="00C86775" w:rsidRPr="002F66DC" w:rsidRDefault="00C86775" w:rsidP="002F66DC">
      <w:pPr>
        <w:pStyle w:val="bulletlist"/>
        <w:rPr>
          <w:lang w:val="es-ES_tradnl"/>
        </w:rPr>
      </w:pPr>
      <w:r w:rsidRPr="002F66DC">
        <w:rPr>
          <w:lang w:val="es-ES_tradnl"/>
        </w:rPr>
        <w:t>Facturación automática: Configur</w:t>
      </w:r>
      <w:r w:rsidR="00983B34">
        <w:rPr>
          <w:lang w:val="es-ES_tradnl"/>
        </w:rPr>
        <w:t>a</w:t>
      </w:r>
      <w:r w:rsidRPr="002F66DC">
        <w:rPr>
          <w:lang w:val="es-ES_tradnl"/>
        </w:rPr>
        <w:t xml:space="preserve"> la facturación automática para pagos recurrentes, gener</w:t>
      </w:r>
      <w:r w:rsidR="00983B34">
        <w:rPr>
          <w:lang w:val="es-ES_tradnl"/>
        </w:rPr>
        <w:t>a</w:t>
      </w:r>
      <w:r w:rsidRPr="002F66DC">
        <w:rPr>
          <w:lang w:val="es-ES_tradnl"/>
        </w:rPr>
        <w:t xml:space="preserve"> facturas y enví</w:t>
      </w:r>
      <w:r w:rsidR="00983B34">
        <w:rPr>
          <w:lang w:val="es-ES_tradnl"/>
        </w:rPr>
        <w:t>a</w:t>
      </w:r>
      <w:r w:rsidRPr="002F66DC">
        <w:rPr>
          <w:lang w:val="es-ES_tradnl"/>
        </w:rPr>
        <w:t xml:space="preserve"> notificaciones</w:t>
      </w:r>
      <w:r w:rsidR="00983B34">
        <w:rPr>
          <w:lang w:val="es-ES_tradnl"/>
        </w:rPr>
        <w:t xml:space="preserve"> por mail</w:t>
      </w:r>
      <w:r w:rsidRPr="002F66DC">
        <w:rPr>
          <w:lang w:val="es-ES_tradnl"/>
        </w:rPr>
        <w:t>.</w:t>
      </w:r>
    </w:p>
    <w:p w14:paraId="1C98A623" w14:textId="30B62051" w:rsidR="00C86775" w:rsidRPr="002F66DC" w:rsidRDefault="00C86775" w:rsidP="002F66DC">
      <w:pPr>
        <w:pStyle w:val="bulletlist"/>
        <w:rPr>
          <w:lang w:val="es-ES_tradnl"/>
        </w:rPr>
      </w:pPr>
      <w:r w:rsidRPr="002F66DC">
        <w:rPr>
          <w:lang w:val="es-ES_tradnl"/>
        </w:rPr>
        <w:t>Informes y análisis: Obt</w:t>
      </w:r>
      <w:r w:rsidR="00983B34">
        <w:rPr>
          <w:lang w:val="es-ES_tradnl"/>
        </w:rPr>
        <w:t>iene</w:t>
      </w:r>
      <w:r w:rsidRPr="002F66DC">
        <w:rPr>
          <w:lang w:val="es-ES_tradnl"/>
        </w:rPr>
        <w:t xml:space="preserve"> informes detallados sobre ventas, clientes, ingresos y otros dato</w:t>
      </w:r>
      <w:r w:rsidR="00983B34">
        <w:rPr>
          <w:lang w:val="es-ES_tradnl"/>
        </w:rPr>
        <w:t>s importantes</w:t>
      </w:r>
      <w:r w:rsidRPr="002F66DC">
        <w:rPr>
          <w:lang w:val="es-ES_tradnl"/>
        </w:rPr>
        <w:t>.</w:t>
      </w:r>
    </w:p>
    <w:p w14:paraId="203EC0BC" w14:textId="722920E3" w:rsidR="00C86775" w:rsidRDefault="00C86775" w:rsidP="002F66DC">
      <w:pPr>
        <w:pStyle w:val="bulletlist"/>
        <w:rPr>
          <w:lang w:val="es-ES_tradnl"/>
        </w:rPr>
      </w:pPr>
      <w:r w:rsidRPr="002F66DC">
        <w:rPr>
          <w:lang w:val="es-ES_tradnl"/>
        </w:rPr>
        <w:t>Personalización: Personali</w:t>
      </w:r>
      <w:r w:rsidR="0092682B">
        <w:rPr>
          <w:lang w:val="es-ES_tradnl"/>
        </w:rPr>
        <w:t>za</w:t>
      </w:r>
      <w:r w:rsidRPr="002F66DC">
        <w:rPr>
          <w:lang w:val="es-ES_tradnl"/>
        </w:rPr>
        <w:t xml:space="preserve"> la interfaz de WHMCS para que coincida con su marca, agregue módulos y plugins para ampliar su funcionalidad</w:t>
      </w:r>
      <w:r w:rsidR="00821F70">
        <w:rPr>
          <w:lang w:val="es-ES_tradnl"/>
        </w:rPr>
        <w:t xml:space="preserve"> </w:t>
      </w:r>
      <w:sdt>
        <w:sdtPr>
          <w:rPr>
            <w:color w:val="000000"/>
            <w:lang w:val="es-ES_tradnl"/>
          </w:rPr>
          <w:tag w:val="MENDELEY_CITATION_v3_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"/>
          <w:id w:val="1227801202"/>
          <w:placeholder>
            <w:docPart w:val="DefaultPlaceholder_-1854013440"/>
          </w:placeholder>
        </w:sdtPr>
        <w:sdtContent>
          <w:r w:rsidR="00BE71B1" w:rsidRPr="00BE71B1">
            <w:rPr>
              <w:color w:val="000000"/>
              <w:lang w:val="es-ES_tradnl"/>
            </w:rPr>
            <w:t>[10]</w:t>
          </w:r>
        </w:sdtContent>
      </w:sdt>
      <w:r w:rsidR="00821F70" w:rsidRPr="002F66DC">
        <w:rPr>
          <w:lang w:val="es-ES_tradnl"/>
        </w:rPr>
        <w:t>.</w:t>
      </w:r>
    </w:p>
    <w:p w14:paraId="74FA1343" w14:textId="77777777" w:rsidR="00976B9D" w:rsidRDefault="00976B9D" w:rsidP="00976B9D">
      <w:pPr>
        <w:pStyle w:val="bulletlist"/>
        <w:numPr>
          <w:ilvl w:val="0"/>
          <w:numId w:val="0"/>
        </w:numPr>
        <w:ind w:left="288"/>
        <w:rPr>
          <w:lang w:val="es-ES_tradnl"/>
        </w:rPr>
      </w:pPr>
    </w:p>
    <w:p w14:paraId="3146C64C" w14:textId="77777777" w:rsidR="00976B9D" w:rsidRPr="00976B9D" w:rsidRDefault="00976B9D" w:rsidP="00976B9D">
      <w:pPr>
        <w:pStyle w:val="bulletlist"/>
        <w:numPr>
          <w:ilvl w:val="0"/>
          <w:numId w:val="0"/>
        </w:numPr>
        <w:ind w:left="288"/>
        <w:rPr>
          <w:lang w:val="es-MX"/>
        </w:rPr>
      </w:pPr>
      <w:r w:rsidRPr="00976B9D">
        <w:rPr>
          <w:lang w:val="es-MX"/>
        </w:rPr>
        <w:t>Beneficios de usar WHMCS:</w:t>
      </w:r>
    </w:p>
    <w:p w14:paraId="033219FF" w14:textId="77777777" w:rsidR="00976B9D" w:rsidRPr="00976B9D" w:rsidRDefault="00976B9D" w:rsidP="00976B9D">
      <w:pPr>
        <w:pStyle w:val="bulletlist"/>
        <w:numPr>
          <w:ilvl w:val="0"/>
          <w:numId w:val="0"/>
        </w:numPr>
        <w:ind w:left="288"/>
        <w:rPr>
          <w:lang w:val="es-MX"/>
        </w:rPr>
      </w:pPr>
    </w:p>
    <w:p w14:paraId="341BF838" w14:textId="77777777" w:rsidR="00976B9D" w:rsidRPr="00976B9D" w:rsidRDefault="00976B9D" w:rsidP="00976B9D">
      <w:pPr>
        <w:pStyle w:val="bulletlist"/>
        <w:rPr>
          <w:lang w:val="es-ES_tradnl"/>
        </w:rPr>
      </w:pPr>
      <w:r w:rsidRPr="00976B9D">
        <w:rPr>
          <w:lang w:val="es-ES_tradnl"/>
        </w:rPr>
        <w:t>Eficiencia y automatización: Automatiza tareas repetitivas, ahorra tiempo y reduce errores.</w:t>
      </w:r>
    </w:p>
    <w:p w14:paraId="300E591C" w14:textId="60650FC1" w:rsidR="00976B9D" w:rsidRPr="00976B9D" w:rsidRDefault="00976B9D" w:rsidP="00976B9D">
      <w:pPr>
        <w:pStyle w:val="bulletlist"/>
        <w:rPr>
          <w:lang w:val="es-ES_tradnl"/>
        </w:rPr>
      </w:pPr>
      <w:r w:rsidRPr="00976B9D">
        <w:rPr>
          <w:lang w:val="es-ES_tradnl"/>
        </w:rPr>
        <w:t>Organización y control: Centrali</w:t>
      </w:r>
      <w:r w:rsidR="008D3A8F">
        <w:rPr>
          <w:lang w:val="es-ES_tradnl"/>
        </w:rPr>
        <w:t>za</w:t>
      </w:r>
      <w:r w:rsidRPr="00976B9D">
        <w:rPr>
          <w:lang w:val="es-ES_tradnl"/>
        </w:rPr>
        <w:t xml:space="preserve"> la gestión de clientes, facturación, soporte y alojamiento en una sola plataforma.</w:t>
      </w:r>
    </w:p>
    <w:p w14:paraId="317D4CB5" w14:textId="77777777" w:rsidR="00976B9D" w:rsidRPr="00976B9D" w:rsidRDefault="00976B9D" w:rsidP="00976B9D">
      <w:pPr>
        <w:pStyle w:val="bulletlist"/>
        <w:rPr>
          <w:lang w:val="es-ES_tradnl"/>
        </w:rPr>
      </w:pPr>
      <w:r w:rsidRPr="00976B9D">
        <w:rPr>
          <w:lang w:val="es-ES_tradnl"/>
        </w:rPr>
        <w:t>Escalabilidad: Adaptable a empresas de cualquier tamaño, desde pequeñas empresas individuales hasta grandes proveedores de alojamiento.</w:t>
      </w:r>
    </w:p>
    <w:p w14:paraId="3525E3BA" w14:textId="4851A517" w:rsidR="00976B9D" w:rsidRPr="00976B9D" w:rsidRDefault="00976B9D" w:rsidP="00976B9D">
      <w:pPr>
        <w:pStyle w:val="bulletlist"/>
        <w:rPr>
          <w:lang w:val="es-ES_tradnl"/>
        </w:rPr>
      </w:pPr>
      <w:r w:rsidRPr="00976B9D">
        <w:rPr>
          <w:lang w:val="es-ES_tradnl"/>
        </w:rPr>
        <w:t>Soporte y comunidad: Amplia documentación, recursos en línea y una comunidad activa de usuarios para brindar soporte</w:t>
      </w:r>
      <w:r w:rsidR="00821F70">
        <w:rPr>
          <w:lang w:val="es-ES_tradnl"/>
        </w:rPr>
        <w:t xml:space="preserve"> </w:t>
      </w:r>
      <w:sdt>
        <w:sdtPr>
          <w:rPr>
            <w:color w:val="000000"/>
            <w:lang w:val="es-ES_tradnl"/>
          </w:rPr>
          <w:tag w:val="MENDELEY_CITATION_v3_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"/>
          <w:id w:val="197585669"/>
          <w:placeholder>
            <w:docPart w:val="DefaultPlaceholder_-1854013440"/>
          </w:placeholder>
        </w:sdtPr>
        <w:sdtContent>
          <w:r w:rsidR="00BE71B1" w:rsidRPr="00BE71B1">
            <w:rPr>
              <w:color w:val="000000"/>
              <w:lang w:val="es-ES_tradnl"/>
            </w:rPr>
            <w:t>[10], [11], [12]</w:t>
          </w:r>
        </w:sdtContent>
      </w:sdt>
      <w:r w:rsidRPr="00976B9D">
        <w:rPr>
          <w:lang w:val="es-ES_tradnl"/>
        </w:rPr>
        <w:t>.</w:t>
      </w:r>
    </w:p>
    <w:p w14:paraId="67C87FF6" w14:textId="77777777" w:rsidR="00B25A39" w:rsidRDefault="00B25A39" w:rsidP="00B25A39">
      <w:pPr>
        <w:jc w:val="both"/>
        <w:rPr>
          <w:lang w:val="es-MX"/>
        </w:rPr>
      </w:pPr>
    </w:p>
    <w:p w14:paraId="42A09D8F" w14:textId="21A744E0" w:rsidR="00734E28" w:rsidRDefault="00734E28" w:rsidP="00734E28">
      <w:pPr>
        <w:ind w:firstLine="284"/>
        <w:jc w:val="both"/>
        <w:rPr>
          <w:rStyle w:val="hps"/>
          <w:spacing w:val="-1"/>
          <w:lang w:val="es-ES_tradnl"/>
        </w:rPr>
      </w:pPr>
      <w:r w:rsidRPr="00734E28">
        <w:rPr>
          <w:rStyle w:val="hps"/>
          <w:spacing w:val="-1"/>
          <w:lang w:val="es-ES_tradnl"/>
        </w:rPr>
        <w:t>En este sentido, dejamos en claro que WHMCS, es un software para gestión administrativa de las cuentas de Hospedaje Web como las fechas de cobro, las fechas de renovación de dominios, el sistema de cobro con tarjeta de crédito, notificación de cobro a usuarios.</w:t>
      </w:r>
    </w:p>
    <w:p w14:paraId="555FE000" w14:textId="09FB70EE" w:rsidR="008B7B90" w:rsidRPr="00734E28" w:rsidRDefault="008B7B90" w:rsidP="00734E28">
      <w:pPr>
        <w:ind w:firstLine="284"/>
        <w:jc w:val="both"/>
        <w:rPr>
          <w:rStyle w:val="hps"/>
          <w:spacing w:val="-1"/>
          <w:lang w:val="es-ES_tradnl"/>
        </w:rPr>
      </w:pPr>
      <w:r>
        <w:rPr>
          <w:rStyle w:val="hps"/>
          <w:spacing w:val="-1"/>
          <w:lang w:val="es-ES_tradnl"/>
        </w:rPr>
        <w:t>Mientras que WHM, es el que administra los permisos de cuanto espacio en disco tiene una cuenta de Hospedaje Web, cuanta transferencia tiene permitido, cuantos dominios tiene permitido hospedar, cuantas bases de datos, gestiona los archivos del Hospedaje Web, etc.</w:t>
      </w:r>
    </w:p>
    <w:p w14:paraId="018DB2FD" w14:textId="77777777" w:rsidR="00734E28" w:rsidRDefault="00734E28" w:rsidP="00B25A39">
      <w:pPr>
        <w:jc w:val="both"/>
        <w:rPr>
          <w:lang w:val="es-MX"/>
        </w:rPr>
      </w:pPr>
    </w:p>
    <w:p w14:paraId="1907C483" w14:textId="6FF106E9" w:rsidR="00431E38" w:rsidRDefault="00431E38" w:rsidP="00B25A39">
      <w:pPr>
        <w:jc w:val="both"/>
        <w:rPr>
          <w:lang w:val="es-MX"/>
        </w:rPr>
      </w:pPr>
      <w:r>
        <w:rPr>
          <w:lang w:val="es-MX"/>
        </w:rPr>
        <w:t xml:space="preserve">De hecho WHMCS, es el sistema administrativo </w:t>
      </w:r>
      <w:r w:rsidR="00306A95">
        <w:rPr>
          <w:lang w:val="es-MX"/>
        </w:rPr>
        <w:t xml:space="preserve">principal </w:t>
      </w:r>
      <w:r>
        <w:rPr>
          <w:lang w:val="es-MX"/>
        </w:rPr>
        <w:t xml:space="preserve">y a el, se conectan o se vinculan </w:t>
      </w:r>
      <w:r w:rsidR="00225770">
        <w:rPr>
          <w:lang w:val="es-MX"/>
        </w:rPr>
        <w:t xml:space="preserve">WHM y Plesk, que son </w:t>
      </w:r>
      <w:r>
        <w:rPr>
          <w:lang w:val="es-MX"/>
        </w:rPr>
        <w:t>los software que estamos</w:t>
      </w:r>
      <w:r w:rsidR="00225770">
        <w:rPr>
          <w:lang w:val="es-MX"/>
        </w:rPr>
        <w:t xml:space="preserve"> </w:t>
      </w:r>
      <w:r w:rsidR="00306A95">
        <w:rPr>
          <w:lang w:val="es-MX"/>
        </w:rPr>
        <w:t>analizando</w:t>
      </w:r>
      <w:r w:rsidR="00225770">
        <w:rPr>
          <w:lang w:val="es-MX"/>
        </w:rPr>
        <w:t xml:space="preserve"> en este trabajo</w:t>
      </w:r>
      <w:r w:rsidR="007A5E20">
        <w:rPr>
          <w:lang w:val="es-MX"/>
        </w:rPr>
        <w:t xml:space="preserve">, y son los </w:t>
      </w:r>
      <w:r w:rsidR="007A5E20">
        <w:rPr>
          <w:lang w:val="es-MX"/>
        </w:rPr>
        <w:t>encargados de administrar y gestionar las cuentas de Hospedaje Web con sus respectivas características</w:t>
      </w:r>
      <w:r w:rsidR="00225770">
        <w:rPr>
          <w:lang w:val="es-MX"/>
        </w:rPr>
        <w:t>.</w:t>
      </w:r>
    </w:p>
    <w:p w14:paraId="6FD6E8B8" w14:textId="77777777" w:rsidR="00734E28" w:rsidRDefault="00734E28" w:rsidP="00B25A39">
      <w:pPr>
        <w:jc w:val="both"/>
        <w:rPr>
          <w:lang w:val="es-MX"/>
        </w:rPr>
      </w:pPr>
    </w:p>
    <w:p w14:paraId="65D88878" w14:textId="7E286B8A" w:rsidR="00B25A39" w:rsidRDefault="00B25A39" w:rsidP="00B25A39">
      <w:pPr>
        <w:pStyle w:val="Textoindependiente"/>
        <w:rPr>
          <w:lang w:val="es-MX"/>
        </w:rPr>
      </w:pPr>
      <w:r w:rsidRPr="00D56B60">
        <w:rPr>
          <w:lang w:val="es-MX"/>
        </w:rPr>
        <w:t xml:space="preserve">En la actualidad, existen diferentes tipos de </w:t>
      </w:r>
      <w:r w:rsidR="00B14063">
        <w:rPr>
          <w:lang w:val="es-MX"/>
        </w:rPr>
        <w:t>H</w:t>
      </w:r>
      <w:r w:rsidRPr="00D56B60">
        <w:rPr>
          <w:lang w:val="es-MX"/>
        </w:rPr>
        <w:t xml:space="preserve">ospedaje web, pero nos centraremos en 3 principales que son el compartido, vps y dedicado, como se muestra en la siguiente </w:t>
      </w:r>
      <w:r w:rsidR="00D56B60">
        <w:rPr>
          <w:lang w:val="es-MX"/>
        </w:rPr>
        <w:t>tabla.</w:t>
      </w:r>
    </w:p>
    <w:p w14:paraId="4FC05A57" w14:textId="77777777" w:rsidR="00E10D56" w:rsidRDefault="00E10D56" w:rsidP="00B25A39">
      <w:pPr>
        <w:pStyle w:val="Textoindependiente"/>
        <w:rPr>
          <w:lang w:val="es-MX"/>
        </w:rPr>
      </w:pPr>
    </w:p>
    <w:p w14:paraId="21799E86" w14:textId="1554F070" w:rsidR="00D56B60" w:rsidRPr="00D56B60" w:rsidRDefault="009946FE" w:rsidP="00D56B60">
      <w:pPr>
        <w:pStyle w:val="tablehead"/>
        <w:rPr>
          <w:rStyle w:val="hps"/>
          <w:lang w:val="es-ES_tradnl"/>
        </w:rPr>
      </w:pPr>
      <w:r>
        <w:rPr>
          <w:lang w:val="es-ES_tradnl"/>
        </w:rPr>
        <w:t xml:space="preserve">Tipos de Hospedaje Web </w:t>
      </w:r>
      <w:sdt>
        <w:sdtPr>
          <w:rPr>
            <w:color w:val="000000"/>
            <w:lang w:val="es-ES_tradnl"/>
          </w:rPr>
          <w:tag w:val="MENDELEY_CITATION_v3_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"/>
          <w:id w:val="80336741"/>
          <w:placeholder>
            <w:docPart w:val="DefaultPlaceholder_-1854013440"/>
          </w:placeholder>
        </w:sdtPr>
        <w:sdtContent>
          <w:r w:rsidR="00BE71B1" w:rsidRPr="00BE71B1">
            <w:rPr>
              <w:color w:val="000000"/>
              <w:lang w:val="es-ES_tradnl"/>
            </w:rPr>
            <w:t>[13]</w:t>
          </w:r>
        </w:sdtContent>
      </w:sdt>
    </w:p>
    <w:tbl>
      <w:tblPr>
        <w:tblW w:w="476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995"/>
        <w:gridCol w:w="3770"/>
      </w:tblGrid>
      <w:tr w:rsidR="00BA796F" w14:paraId="6EC9FC53" w14:textId="77777777" w:rsidTr="00820D3A">
        <w:trPr>
          <w:trHeight w:val="343"/>
          <w:jc w:val="center"/>
        </w:trPr>
        <w:tc>
          <w:tcPr>
            <w:tcW w:w="995" w:type="dxa"/>
            <w:vAlign w:val="center"/>
          </w:tcPr>
          <w:p w14:paraId="1412449E" w14:textId="2C783BD1" w:rsidR="00BA796F" w:rsidRDefault="00820D3A" w:rsidP="00960A0A">
            <w:pPr>
              <w:pStyle w:val="tablecopy"/>
              <w:rPr>
                <w:sz w:val="8"/>
                <w:szCs w:val="8"/>
              </w:rPr>
            </w:pPr>
            <w:r>
              <w:t>Tipo</w:t>
            </w:r>
          </w:p>
        </w:tc>
        <w:tc>
          <w:tcPr>
            <w:tcW w:w="3770" w:type="dxa"/>
            <w:vAlign w:val="center"/>
          </w:tcPr>
          <w:p w14:paraId="1BDF23CA" w14:textId="5A020F63" w:rsidR="00BA796F" w:rsidRDefault="00820D3A" w:rsidP="00960A0A">
            <w:pPr>
              <w:pStyle w:val="tablecopy"/>
            </w:pPr>
            <w:r>
              <w:t>Características</w:t>
            </w:r>
          </w:p>
        </w:tc>
      </w:tr>
      <w:tr w:rsidR="00BA796F" w:rsidRPr="00112C1E" w14:paraId="010A8712" w14:textId="77777777" w:rsidTr="00820D3A">
        <w:trPr>
          <w:trHeight w:val="343"/>
          <w:jc w:val="center"/>
        </w:trPr>
        <w:tc>
          <w:tcPr>
            <w:tcW w:w="995" w:type="dxa"/>
            <w:vAlign w:val="center"/>
          </w:tcPr>
          <w:p w14:paraId="55E1E400" w14:textId="086711C1" w:rsidR="00BA796F" w:rsidRDefault="00820D3A" w:rsidP="00960A0A">
            <w:pPr>
              <w:pStyle w:val="tablecopy"/>
            </w:pPr>
            <w:r>
              <w:t>Shared o Compartido</w:t>
            </w:r>
          </w:p>
        </w:tc>
        <w:tc>
          <w:tcPr>
            <w:tcW w:w="3770" w:type="dxa"/>
            <w:vAlign w:val="center"/>
          </w:tcPr>
          <w:p w14:paraId="13C79B68" w14:textId="7520C937" w:rsidR="00820D3A" w:rsidRPr="00820D3A" w:rsidRDefault="00820D3A" w:rsidP="00C960D4">
            <w:pPr>
              <w:pStyle w:val="tablecopy"/>
              <w:ind w:left="319" w:hanging="319"/>
              <w:rPr>
                <w:lang w:val="es-MX"/>
              </w:rPr>
            </w:pPr>
            <w:r w:rsidRPr="00820D3A">
              <w:rPr>
                <w:lang w:val="es-MX"/>
              </w:rPr>
              <w:t>•</w:t>
            </w:r>
            <w:r w:rsidRPr="00820D3A">
              <w:rPr>
                <w:lang w:val="es-MX"/>
              </w:rPr>
              <w:tab/>
              <w:t>Es un servidor físico para muchos usuarios</w:t>
            </w:r>
            <w:r>
              <w:rPr>
                <w:lang w:val="es-MX"/>
              </w:rPr>
              <w:t>.</w:t>
            </w:r>
          </w:p>
          <w:p w14:paraId="6BA18DB1" w14:textId="05D44B58" w:rsidR="00820D3A" w:rsidRPr="00820D3A" w:rsidRDefault="00820D3A" w:rsidP="00C960D4">
            <w:pPr>
              <w:pStyle w:val="tablecopy"/>
              <w:ind w:left="319" w:hanging="319"/>
              <w:rPr>
                <w:lang w:val="es-MX"/>
              </w:rPr>
            </w:pPr>
            <w:r w:rsidRPr="00820D3A">
              <w:rPr>
                <w:lang w:val="es-MX"/>
              </w:rPr>
              <w:t>•</w:t>
            </w:r>
            <w:r w:rsidRPr="00820D3A">
              <w:rPr>
                <w:lang w:val="es-MX"/>
              </w:rPr>
              <w:tab/>
              <w:t>Es el más económico</w:t>
            </w:r>
            <w:r>
              <w:rPr>
                <w:lang w:val="es-MX"/>
              </w:rPr>
              <w:t>.</w:t>
            </w:r>
          </w:p>
          <w:p w14:paraId="2FC59FE2" w14:textId="3C5B29A3" w:rsidR="00820D3A" w:rsidRPr="00820D3A" w:rsidRDefault="00820D3A" w:rsidP="00C960D4">
            <w:pPr>
              <w:pStyle w:val="tablecopy"/>
              <w:ind w:left="319" w:hanging="319"/>
              <w:rPr>
                <w:lang w:val="es-MX"/>
              </w:rPr>
            </w:pPr>
            <w:r w:rsidRPr="00820D3A">
              <w:rPr>
                <w:lang w:val="es-MX"/>
              </w:rPr>
              <w:t>•</w:t>
            </w:r>
            <w:r w:rsidRPr="00820D3A">
              <w:rPr>
                <w:lang w:val="es-MX"/>
              </w:rPr>
              <w:tab/>
              <w:t>Sin permiso de root</w:t>
            </w:r>
            <w:r>
              <w:rPr>
                <w:lang w:val="es-MX"/>
              </w:rPr>
              <w:t>.</w:t>
            </w:r>
          </w:p>
          <w:p w14:paraId="55F4CAC3" w14:textId="105934AD" w:rsidR="00BA796F" w:rsidRPr="00820D3A" w:rsidRDefault="00820D3A" w:rsidP="00C960D4">
            <w:pPr>
              <w:pStyle w:val="tablecopy"/>
              <w:ind w:left="319" w:hanging="319"/>
              <w:rPr>
                <w:lang w:val="es-MX"/>
              </w:rPr>
            </w:pPr>
            <w:r w:rsidRPr="00820D3A">
              <w:rPr>
                <w:lang w:val="es-MX"/>
              </w:rPr>
              <w:t>•</w:t>
            </w:r>
            <w:r w:rsidRPr="00820D3A">
              <w:rPr>
                <w:lang w:val="es-MX"/>
              </w:rPr>
              <w:tab/>
              <w:t>Sin permisos de instalar apps</w:t>
            </w:r>
            <w:r>
              <w:rPr>
                <w:lang w:val="es-MX"/>
              </w:rPr>
              <w:t>.</w:t>
            </w:r>
          </w:p>
        </w:tc>
      </w:tr>
      <w:tr w:rsidR="003765B2" w:rsidRPr="00112C1E" w14:paraId="2E88029F" w14:textId="77777777" w:rsidTr="00820D3A">
        <w:trPr>
          <w:trHeight w:val="343"/>
          <w:jc w:val="center"/>
        </w:trPr>
        <w:tc>
          <w:tcPr>
            <w:tcW w:w="995" w:type="dxa"/>
            <w:vAlign w:val="center"/>
          </w:tcPr>
          <w:p w14:paraId="208C0CF3" w14:textId="011FD948" w:rsidR="003765B2" w:rsidRDefault="003765B2" w:rsidP="00960A0A">
            <w:pPr>
              <w:pStyle w:val="tablecopy"/>
            </w:pPr>
            <w:r>
              <w:t>VPS</w:t>
            </w:r>
          </w:p>
        </w:tc>
        <w:tc>
          <w:tcPr>
            <w:tcW w:w="3770" w:type="dxa"/>
            <w:vAlign w:val="center"/>
          </w:tcPr>
          <w:p w14:paraId="21EE4AB7" w14:textId="77777777" w:rsidR="003765B2" w:rsidRPr="003765B2" w:rsidRDefault="003765B2" w:rsidP="00C960D4">
            <w:pPr>
              <w:pStyle w:val="tablecopy"/>
              <w:ind w:left="319" w:hanging="319"/>
              <w:rPr>
                <w:lang w:val="es-MX"/>
              </w:rPr>
            </w:pPr>
            <w:r w:rsidRPr="003765B2">
              <w:rPr>
                <w:lang w:val="es-MX"/>
              </w:rPr>
              <w:t>•</w:t>
            </w:r>
            <w:r w:rsidRPr="003765B2">
              <w:rPr>
                <w:lang w:val="es-MX"/>
              </w:rPr>
              <w:tab/>
              <w:t>Es un servidor físico para pocos usuarios</w:t>
            </w:r>
          </w:p>
          <w:p w14:paraId="4DB5209A" w14:textId="77777777" w:rsidR="003765B2" w:rsidRPr="003765B2" w:rsidRDefault="003765B2" w:rsidP="00C960D4">
            <w:pPr>
              <w:pStyle w:val="tablecopy"/>
              <w:ind w:left="319" w:hanging="319"/>
              <w:rPr>
                <w:lang w:val="es-MX"/>
              </w:rPr>
            </w:pPr>
            <w:r w:rsidRPr="003765B2">
              <w:rPr>
                <w:lang w:val="es-MX"/>
              </w:rPr>
              <w:t>•</w:t>
            </w:r>
            <w:r w:rsidRPr="003765B2">
              <w:rPr>
                <w:lang w:val="es-MX"/>
              </w:rPr>
              <w:tab/>
              <w:t>Esta virtualizado para que todos los usuarios tengan un pequeño servidor virtual.</w:t>
            </w:r>
          </w:p>
          <w:p w14:paraId="38B090C8" w14:textId="77777777" w:rsidR="003765B2" w:rsidRPr="003765B2" w:rsidRDefault="003765B2" w:rsidP="00C960D4">
            <w:pPr>
              <w:pStyle w:val="tablecopy"/>
              <w:ind w:left="319" w:hanging="319"/>
              <w:rPr>
                <w:lang w:val="es-MX"/>
              </w:rPr>
            </w:pPr>
            <w:r w:rsidRPr="003765B2">
              <w:rPr>
                <w:lang w:val="es-MX"/>
              </w:rPr>
              <w:t>•</w:t>
            </w:r>
            <w:r w:rsidRPr="003765B2">
              <w:rPr>
                <w:lang w:val="es-MX"/>
              </w:rPr>
              <w:tab/>
              <w:t>Es un poco más caro que el compartido</w:t>
            </w:r>
          </w:p>
          <w:p w14:paraId="68AF2484" w14:textId="77777777" w:rsidR="003765B2" w:rsidRPr="003765B2" w:rsidRDefault="003765B2" w:rsidP="00C960D4">
            <w:pPr>
              <w:pStyle w:val="tablecopy"/>
              <w:ind w:left="319" w:hanging="319"/>
              <w:rPr>
                <w:lang w:val="es-MX"/>
              </w:rPr>
            </w:pPr>
            <w:r w:rsidRPr="003765B2">
              <w:rPr>
                <w:lang w:val="es-MX"/>
              </w:rPr>
              <w:t>•</w:t>
            </w:r>
            <w:r w:rsidRPr="003765B2">
              <w:rPr>
                <w:lang w:val="es-MX"/>
              </w:rPr>
              <w:tab/>
              <w:t>Tiene permiso de root</w:t>
            </w:r>
          </w:p>
          <w:p w14:paraId="37D9831F" w14:textId="2218D052" w:rsidR="003765B2" w:rsidRPr="00820D3A" w:rsidRDefault="003765B2" w:rsidP="00C960D4">
            <w:pPr>
              <w:pStyle w:val="tablecopy"/>
              <w:ind w:left="319" w:hanging="319"/>
              <w:rPr>
                <w:lang w:val="es-MX"/>
              </w:rPr>
            </w:pPr>
            <w:r w:rsidRPr="003765B2">
              <w:rPr>
                <w:lang w:val="es-MX"/>
              </w:rPr>
              <w:t>•</w:t>
            </w:r>
            <w:r w:rsidRPr="003765B2">
              <w:rPr>
                <w:lang w:val="es-MX"/>
              </w:rPr>
              <w:tab/>
              <w:t>Puede instalar cualquier app dentro de su servidor virtual.</w:t>
            </w:r>
          </w:p>
        </w:tc>
      </w:tr>
      <w:tr w:rsidR="003765B2" w:rsidRPr="00112C1E" w14:paraId="79638F66" w14:textId="77777777" w:rsidTr="00820D3A">
        <w:trPr>
          <w:trHeight w:val="343"/>
          <w:jc w:val="center"/>
        </w:trPr>
        <w:tc>
          <w:tcPr>
            <w:tcW w:w="995" w:type="dxa"/>
            <w:vAlign w:val="center"/>
          </w:tcPr>
          <w:p w14:paraId="26068564" w14:textId="77311A5C" w:rsidR="003765B2" w:rsidRPr="003765B2" w:rsidRDefault="00A63EEF" w:rsidP="00960A0A">
            <w:pPr>
              <w:pStyle w:val="tablecopy"/>
              <w:rPr>
                <w:lang w:val="es-MX"/>
              </w:rPr>
            </w:pPr>
            <w:r>
              <w:rPr>
                <w:lang w:val="es-MX"/>
              </w:rPr>
              <w:t>Dedicado</w:t>
            </w:r>
          </w:p>
        </w:tc>
        <w:tc>
          <w:tcPr>
            <w:tcW w:w="3770" w:type="dxa"/>
            <w:vAlign w:val="center"/>
          </w:tcPr>
          <w:p w14:paraId="7366852D" w14:textId="77777777" w:rsidR="00C960D4" w:rsidRPr="00C960D4" w:rsidRDefault="00C960D4" w:rsidP="00C960D4">
            <w:pPr>
              <w:pStyle w:val="tablecopy"/>
              <w:ind w:left="319" w:hanging="319"/>
              <w:rPr>
                <w:lang w:val="es-MX"/>
              </w:rPr>
            </w:pPr>
            <w:r w:rsidRPr="00C960D4">
              <w:rPr>
                <w:lang w:val="es-MX"/>
              </w:rPr>
              <w:t>•</w:t>
            </w:r>
            <w:r w:rsidRPr="00C960D4">
              <w:rPr>
                <w:lang w:val="es-MX"/>
              </w:rPr>
              <w:tab/>
              <w:t>Es un servidor físico para un usuario.</w:t>
            </w:r>
          </w:p>
          <w:p w14:paraId="3F1014A5" w14:textId="77777777" w:rsidR="00C960D4" w:rsidRPr="00C960D4" w:rsidRDefault="00C960D4" w:rsidP="00C960D4">
            <w:pPr>
              <w:pStyle w:val="tablecopy"/>
              <w:ind w:left="319" w:hanging="319"/>
              <w:rPr>
                <w:lang w:val="es-MX"/>
              </w:rPr>
            </w:pPr>
            <w:r w:rsidRPr="00C960D4">
              <w:rPr>
                <w:lang w:val="es-MX"/>
              </w:rPr>
              <w:t>•</w:t>
            </w:r>
            <w:r w:rsidRPr="00C960D4">
              <w:rPr>
                <w:lang w:val="es-MX"/>
              </w:rPr>
              <w:tab/>
              <w:t>Es el servicio más caro</w:t>
            </w:r>
          </w:p>
          <w:p w14:paraId="66F4DD2C" w14:textId="77777777" w:rsidR="00C960D4" w:rsidRPr="00C960D4" w:rsidRDefault="00C960D4" w:rsidP="00C960D4">
            <w:pPr>
              <w:pStyle w:val="tablecopy"/>
              <w:ind w:left="319" w:hanging="319"/>
              <w:rPr>
                <w:lang w:val="es-MX"/>
              </w:rPr>
            </w:pPr>
            <w:r w:rsidRPr="00C960D4">
              <w:rPr>
                <w:lang w:val="es-MX"/>
              </w:rPr>
              <w:t>•</w:t>
            </w:r>
            <w:r w:rsidRPr="00C960D4">
              <w:rPr>
                <w:lang w:val="es-MX"/>
              </w:rPr>
              <w:tab/>
              <w:t>Tiene acceso a root</w:t>
            </w:r>
          </w:p>
          <w:p w14:paraId="633813FC" w14:textId="5AD5DC04" w:rsidR="003765B2" w:rsidRPr="00820D3A" w:rsidRDefault="00C960D4" w:rsidP="00C960D4">
            <w:pPr>
              <w:pStyle w:val="tablecopy"/>
              <w:ind w:left="319" w:hanging="319"/>
              <w:rPr>
                <w:lang w:val="es-MX"/>
              </w:rPr>
            </w:pPr>
            <w:r w:rsidRPr="00C960D4">
              <w:rPr>
                <w:lang w:val="es-MX"/>
              </w:rPr>
              <w:t>•</w:t>
            </w:r>
            <w:r w:rsidRPr="00C960D4">
              <w:rPr>
                <w:lang w:val="es-MX"/>
              </w:rPr>
              <w:tab/>
              <w:t>Puede instalar cualquier app dentro de su servidor dedicado.</w:t>
            </w:r>
          </w:p>
        </w:tc>
      </w:tr>
    </w:tbl>
    <w:p w14:paraId="748AB339" w14:textId="375CE110" w:rsidR="00ED13D6" w:rsidRDefault="00A67257" w:rsidP="00B57A1C">
      <w:pPr>
        <w:pStyle w:val="Ttulo11"/>
      </w:pPr>
      <w:r>
        <w:t>Metodología</w:t>
      </w:r>
    </w:p>
    <w:p w14:paraId="11898D67" w14:textId="32B4DF77" w:rsidR="0021658F" w:rsidRDefault="0094516B" w:rsidP="0021658F">
      <w:pPr>
        <w:pStyle w:val="Textoindependiente"/>
        <w:rPr>
          <w:rStyle w:val="hps"/>
          <w:lang w:val="es-ES_tradnl"/>
        </w:rPr>
      </w:pPr>
      <w:r w:rsidRPr="0094516B">
        <w:rPr>
          <w:rStyle w:val="hps"/>
          <w:lang w:val="es-ES_tradnl"/>
        </w:rPr>
        <w:t>Para este trabajo, se instalaron dos servidores con las mismas características de hardware y con la misma versión de Linux Debian 12</w:t>
      </w:r>
      <w:r w:rsidR="0021658F">
        <w:rPr>
          <w:rStyle w:val="hps"/>
          <w:lang w:val="es-ES_tradnl"/>
        </w:rPr>
        <w:t>.</w:t>
      </w:r>
    </w:p>
    <w:p w14:paraId="15A5E223" w14:textId="02A41714" w:rsidR="00A67F16" w:rsidRDefault="009D1138" w:rsidP="0021658F">
      <w:pPr>
        <w:pStyle w:val="Textoindependiente"/>
        <w:rPr>
          <w:rStyle w:val="hps"/>
          <w:lang w:val="es-ES_tradnl"/>
        </w:rPr>
      </w:pPr>
      <w:r>
        <w:rPr>
          <w:rStyle w:val="hps"/>
          <w:lang w:val="es-ES_tradnl"/>
        </w:rPr>
        <w:t xml:space="preserve">Al instalar </w:t>
      </w:r>
      <w:proofErr w:type="spellStart"/>
      <w:r>
        <w:rPr>
          <w:rStyle w:val="hps"/>
          <w:lang w:val="es-ES_tradnl"/>
        </w:rPr>
        <w:t>Cpanel</w:t>
      </w:r>
      <w:proofErr w:type="spellEnd"/>
      <w:r>
        <w:rPr>
          <w:rStyle w:val="hps"/>
          <w:lang w:val="es-ES_tradnl"/>
        </w:rPr>
        <w:t xml:space="preserve"> &amp; WHM y Plesk, </w:t>
      </w:r>
      <w:r w:rsidR="00A67F16">
        <w:rPr>
          <w:rStyle w:val="hps"/>
          <w:lang w:val="es-ES_tradnl"/>
        </w:rPr>
        <w:t>Los requerimientos mínimos de hardware</w:t>
      </w:r>
      <w:r>
        <w:rPr>
          <w:rStyle w:val="hps"/>
          <w:lang w:val="es-ES_tradnl"/>
        </w:rPr>
        <w:t xml:space="preserve"> son muy similares, ambos piden como mínimo 1 </w:t>
      </w:r>
      <w:proofErr w:type="spellStart"/>
      <w:r>
        <w:rPr>
          <w:rStyle w:val="hps"/>
          <w:lang w:val="es-ES_tradnl"/>
        </w:rPr>
        <w:t>g</w:t>
      </w:r>
      <w:r w:rsidR="00970148">
        <w:rPr>
          <w:rStyle w:val="hps"/>
          <w:lang w:val="es-ES_tradnl"/>
        </w:rPr>
        <w:t>b</w:t>
      </w:r>
      <w:proofErr w:type="spellEnd"/>
      <w:r>
        <w:rPr>
          <w:rStyle w:val="hps"/>
          <w:lang w:val="es-ES_tradnl"/>
        </w:rPr>
        <w:t xml:space="preserve"> de </w:t>
      </w:r>
      <w:proofErr w:type="spellStart"/>
      <w:r>
        <w:rPr>
          <w:rStyle w:val="hps"/>
          <w:lang w:val="es-ES_tradnl"/>
        </w:rPr>
        <w:t>ram</w:t>
      </w:r>
      <w:proofErr w:type="spellEnd"/>
      <w:r>
        <w:rPr>
          <w:rStyle w:val="hps"/>
          <w:lang w:val="es-ES_tradnl"/>
        </w:rPr>
        <w:t xml:space="preserve"> y se recomienda 4 </w:t>
      </w:r>
      <w:proofErr w:type="spellStart"/>
      <w:r>
        <w:rPr>
          <w:rStyle w:val="hps"/>
          <w:lang w:val="es-ES_tradnl"/>
        </w:rPr>
        <w:t>gb</w:t>
      </w:r>
      <w:proofErr w:type="spellEnd"/>
      <w:r>
        <w:rPr>
          <w:rStyle w:val="hps"/>
          <w:lang w:val="es-ES_tradnl"/>
        </w:rPr>
        <w:t>, más Swap.</w:t>
      </w:r>
    </w:p>
    <w:p w14:paraId="2B5D5361" w14:textId="65B53B78" w:rsidR="00DE7468" w:rsidRDefault="00607366" w:rsidP="0021658F">
      <w:pPr>
        <w:pStyle w:val="Textoindependiente"/>
        <w:rPr>
          <w:rStyle w:val="hps"/>
          <w:lang w:val="es-ES_tradnl"/>
        </w:rPr>
      </w:pPr>
      <w:r>
        <w:rPr>
          <w:rStyle w:val="hps"/>
          <w:lang w:val="es-ES_tradnl"/>
        </w:rPr>
        <w:t xml:space="preserve">La instalación de ambos fue un poco tediosa, aunque en los manuales de instalación de ambos son muy claros, la verdad es que al realizar la instalación te das cuenta </w:t>
      </w:r>
      <w:proofErr w:type="gramStart"/>
      <w:r>
        <w:rPr>
          <w:rStyle w:val="hps"/>
          <w:lang w:val="es-ES_tradnl"/>
        </w:rPr>
        <w:t>que</w:t>
      </w:r>
      <w:proofErr w:type="gramEnd"/>
      <w:r>
        <w:rPr>
          <w:rStyle w:val="hps"/>
          <w:lang w:val="es-ES_tradnl"/>
        </w:rPr>
        <w:t xml:space="preserve"> debes tener tu sistema operativo actualizado, en algunas ocasiones te hacen falta librerías por instalar y modificar algunos permisos.</w:t>
      </w:r>
    </w:p>
    <w:p w14:paraId="381F0D19" w14:textId="4932714F" w:rsidR="00607366" w:rsidRDefault="00607366" w:rsidP="0021658F">
      <w:pPr>
        <w:pStyle w:val="Textoindependiente"/>
        <w:rPr>
          <w:rStyle w:val="hps"/>
          <w:lang w:val="es-ES_tradnl"/>
        </w:rPr>
      </w:pPr>
      <w:r>
        <w:rPr>
          <w:rStyle w:val="hps"/>
          <w:lang w:val="es-ES_tradnl"/>
        </w:rPr>
        <w:t xml:space="preserve">Pero aquí es donde nos encontramos con el primer problema, </w:t>
      </w:r>
      <w:proofErr w:type="spellStart"/>
      <w:r>
        <w:rPr>
          <w:rStyle w:val="hps"/>
          <w:lang w:val="es-ES_tradnl"/>
        </w:rPr>
        <w:t>Cpanel</w:t>
      </w:r>
      <w:proofErr w:type="spellEnd"/>
      <w:r>
        <w:rPr>
          <w:rStyle w:val="hps"/>
          <w:lang w:val="es-ES_tradnl"/>
        </w:rPr>
        <w:t xml:space="preserve"> &amp; WHM no pudo ser instalado en Debian. En el tutorial oficial del sitio de </w:t>
      </w:r>
      <w:proofErr w:type="spellStart"/>
      <w:r>
        <w:rPr>
          <w:rStyle w:val="hps"/>
          <w:lang w:val="es-ES_tradnl"/>
        </w:rPr>
        <w:t>Cpanel</w:t>
      </w:r>
      <w:proofErr w:type="spellEnd"/>
      <w:r>
        <w:rPr>
          <w:rStyle w:val="hps"/>
          <w:lang w:val="es-ES_tradnl"/>
        </w:rPr>
        <w:t xml:space="preserve"> recomiendan Ubuntu, y al ver eso uno como administrador piensa que, Ubuntu al ser derivado de la base de Debian, </w:t>
      </w:r>
      <w:r w:rsidR="004F36FD">
        <w:rPr>
          <w:rStyle w:val="hps"/>
          <w:lang w:val="es-ES_tradnl"/>
        </w:rPr>
        <w:t>debería</w:t>
      </w:r>
      <w:r>
        <w:rPr>
          <w:rStyle w:val="hps"/>
          <w:lang w:val="es-ES_tradnl"/>
        </w:rPr>
        <w:t xml:space="preserve"> </w:t>
      </w:r>
      <w:r w:rsidR="004F36FD">
        <w:rPr>
          <w:rStyle w:val="hps"/>
          <w:lang w:val="es-ES_tradnl"/>
        </w:rPr>
        <w:t>soportar</w:t>
      </w:r>
      <w:r>
        <w:rPr>
          <w:rStyle w:val="hps"/>
          <w:lang w:val="es-ES_tradnl"/>
        </w:rPr>
        <w:t xml:space="preserve"> ser instalado en Debian, pero no, la verdad es que no se pudo instalar </w:t>
      </w:r>
      <w:proofErr w:type="spellStart"/>
      <w:r>
        <w:rPr>
          <w:rStyle w:val="hps"/>
          <w:lang w:val="es-ES_tradnl"/>
        </w:rPr>
        <w:t>Cpanel</w:t>
      </w:r>
      <w:proofErr w:type="spellEnd"/>
      <w:r>
        <w:rPr>
          <w:rStyle w:val="hps"/>
          <w:lang w:val="es-ES_tradnl"/>
        </w:rPr>
        <w:t xml:space="preserve"> y WHM en Debian versión 12</w:t>
      </w:r>
      <w:r w:rsidR="00EC3256">
        <w:rPr>
          <w:rStyle w:val="hps"/>
          <w:lang w:val="es-ES_tradnl"/>
        </w:rPr>
        <w:t xml:space="preserve"> </w:t>
      </w:r>
      <w:sdt>
        <w:sdtPr>
          <w:rPr>
            <w:rStyle w:val="hps"/>
            <w:color w:val="000000"/>
            <w:lang w:val="es-ES_tradnl"/>
          </w:rPr>
          <w:tag w:val="MENDELEY_CITATION_v3_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"/>
          <w:id w:val="-1061168981"/>
          <w:placeholder>
            <w:docPart w:val="DefaultPlaceholder_-1854013440"/>
          </w:placeholder>
        </w:sdtPr>
        <w:sdtContent>
          <w:r w:rsidR="00BE71B1" w:rsidRPr="00BE71B1">
            <w:rPr>
              <w:rStyle w:val="hps"/>
              <w:color w:val="000000"/>
              <w:lang w:val="es-ES_tradnl"/>
            </w:rPr>
            <w:t>[14]</w:t>
          </w:r>
        </w:sdtContent>
      </w:sdt>
      <w:r>
        <w:rPr>
          <w:rStyle w:val="hps"/>
          <w:lang w:val="es-ES_tradnl"/>
        </w:rPr>
        <w:t>.</w:t>
      </w:r>
      <w:r w:rsidR="004F36FD">
        <w:rPr>
          <w:rStyle w:val="hps"/>
          <w:lang w:val="es-ES_tradnl"/>
        </w:rPr>
        <w:t xml:space="preserve"> Y es que aquí ya empieza uno de los criterios que podremos retomar en las conclusiones, es que </w:t>
      </w:r>
      <w:proofErr w:type="spellStart"/>
      <w:r w:rsidR="004F36FD">
        <w:rPr>
          <w:rStyle w:val="hps"/>
          <w:lang w:val="es-ES_tradnl"/>
        </w:rPr>
        <w:t>Cpanel</w:t>
      </w:r>
      <w:proofErr w:type="spellEnd"/>
      <w:r w:rsidR="004F36FD">
        <w:rPr>
          <w:rStyle w:val="hps"/>
          <w:lang w:val="es-ES_tradnl"/>
        </w:rPr>
        <w:t xml:space="preserve"> &amp; WHM, tiene problemas con las actualizaciones, no soporta las versiones más nuevas de las distribuciones de Linux como lo mencionan en este foro </w:t>
      </w:r>
      <w:sdt>
        <w:sdtPr>
          <w:rPr>
            <w:rStyle w:val="hps"/>
            <w:color w:val="000000"/>
            <w:lang w:val="es-ES_tradnl"/>
          </w:rPr>
          <w:tag w:val="MENDELEY_CITATION_v3_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"/>
          <w:id w:val="-1618522468"/>
          <w:placeholder>
            <w:docPart w:val="DefaultPlaceholder_-1854013440"/>
          </w:placeholder>
        </w:sdtPr>
        <w:sdtContent>
          <w:r w:rsidR="00BE71B1" w:rsidRPr="00BE71B1">
            <w:rPr>
              <w:rStyle w:val="hps"/>
              <w:color w:val="000000"/>
              <w:lang w:val="es-ES_tradnl"/>
            </w:rPr>
            <w:t>[15]</w:t>
          </w:r>
        </w:sdtContent>
      </w:sdt>
      <w:r w:rsidR="004F36FD">
        <w:rPr>
          <w:rStyle w:val="hps"/>
          <w:lang w:val="es-ES_tradnl"/>
        </w:rPr>
        <w:t>.</w:t>
      </w:r>
    </w:p>
    <w:p w14:paraId="0F2B42AA" w14:textId="20EE3601" w:rsidR="0082715F" w:rsidRDefault="0082715F" w:rsidP="0021658F">
      <w:pPr>
        <w:pStyle w:val="Textoindependiente"/>
        <w:rPr>
          <w:rStyle w:val="hps"/>
          <w:lang w:val="es-ES_tradnl"/>
        </w:rPr>
      </w:pPr>
      <w:r>
        <w:rPr>
          <w:rStyle w:val="hps"/>
          <w:lang w:val="es-ES_tradnl"/>
        </w:rPr>
        <w:t xml:space="preserve">Al presentarse el problema mencionado, se tuvo que instalar Ubuntu versión 20, no se optó por instalar la versión más nueva para evitar posibles problemas en la instalación de </w:t>
      </w:r>
      <w:proofErr w:type="spellStart"/>
      <w:r>
        <w:rPr>
          <w:rStyle w:val="hps"/>
          <w:lang w:val="es-ES_tradnl"/>
        </w:rPr>
        <w:t>Cpanel</w:t>
      </w:r>
      <w:proofErr w:type="spellEnd"/>
      <w:r>
        <w:rPr>
          <w:rStyle w:val="hps"/>
          <w:lang w:val="es-ES_tradnl"/>
        </w:rPr>
        <w:t xml:space="preserve"> &amp; WHM.</w:t>
      </w:r>
    </w:p>
    <w:p w14:paraId="1D73B1ED" w14:textId="4A2AEDC2" w:rsidR="009D1138" w:rsidRDefault="00C248F1" w:rsidP="0021658F">
      <w:pPr>
        <w:pStyle w:val="Textoindependiente"/>
        <w:rPr>
          <w:rStyle w:val="hps"/>
          <w:lang w:val="es-ES_tradnl"/>
        </w:rPr>
      </w:pPr>
      <w:r>
        <w:rPr>
          <w:rStyle w:val="hps"/>
          <w:lang w:val="es-ES_tradnl"/>
        </w:rPr>
        <w:t xml:space="preserve">Durante la instalación solo se necesitó </w:t>
      </w:r>
      <w:r w:rsidR="00CF2B77">
        <w:rPr>
          <w:rStyle w:val="hps"/>
          <w:lang w:val="es-ES_tradnl"/>
        </w:rPr>
        <w:t xml:space="preserve">la creación de una base de datos de </w:t>
      </w:r>
      <w:proofErr w:type="spellStart"/>
      <w:r w:rsidR="00CF2B77">
        <w:rPr>
          <w:rStyle w:val="hps"/>
          <w:lang w:val="es-ES_tradnl"/>
        </w:rPr>
        <w:t>Mysql</w:t>
      </w:r>
      <w:proofErr w:type="spellEnd"/>
      <w:r w:rsidR="00CF2B77">
        <w:rPr>
          <w:rStyle w:val="hps"/>
          <w:lang w:val="es-ES_tradnl"/>
        </w:rPr>
        <w:t xml:space="preserve">, </w:t>
      </w:r>
      <w:r>
        <w:rPr>
          <w:rStyle w:val="hps"/>
          <w:lang w:val="es-ES_tradnl"/>
        </w:rPr>
        <w:t>actualizar los repositorios de Ubuntu y actualizar la versión de PHP a la versión 8.1.</w:t>
      </w:r>
    </w:p>
    <w:p w14:paraId="1E78BEED" w14:textId="5E5F8AB8" w:rsidR="00BF0691" w:rsidRDefault="00BF0691" w:rsidP="0021658F">
      <w:pPr>
        <w:pStyle w:val="Textoindependiente"/>
        <w:rPr>
          <w:rStyle w:val="hps"/>
          <w:lang w:val="es-ES_tradnl"/>
        </w:rPr>
      </w:pPr>
      <w:r>
        <w:rPr>
          <w:rStyle w:val="hps"/>
          <w:lang w:val="es-ES_tradnl"/>
        </w:rPr>
        <w:lastRenderedPageBreak/>
        <w:t xml:space="preserve">En las Figuras 1 y 2, se muestran el formulario de inicio de sesión de WHM para el administrador del servidor que administra muchas cuentas de usuario de hospedajes web y </w:t>
      </w:r>
      <w:proofErr w:type="spellStart"/>
      <w:r>
        <w:rPr>
          <w:rStyle w:val="hps"/>
          <w:lang w:val="es-ES_tradnl"/>
        </w:rPr>
        <w:t>Cpanel</w:t>
      </w:r>
      <w:proofErr w:type="spellEnd"/>
      <w:r>
        <w:rPr>
          <w:rStyle w:val="hps"/>
          <w:lang w:val="es-ES_tradnl"/>
        </w:rPr>
        <w:t xml:space="preserve"> para los usuarios clientes que administrarán su</w:t>
      </w:r>
      <w:r w:rsidR="00AF44C1">
        <w:rPr>
          <w:rStyle w:val="hps"/>
          <w:lang w:val="es-ES_tradnl"/>
        </w:rPr>
        <w:t xml:space="preserve"> </w:t>
      </w:r>
      <w:r w:rsidR="002E6F54">
        <w:rPr>
          <w:rStyle w:val="hps"/>
          <w:lang w:val="es-ES_tradnl"/>
        </w:rPr>
        <w:t>propio hospedaje</w:t>
      </w:r>
      <w:r>
        <w:rPr>
          <w:rStyle w:val="hps"/>
          <w:lang w:val="es-ES_tradnl"/>
        </w:rPr>
        <w:t xml:space="preserve"> web. </w:t>
      </w:r>
    </w:p>
    <w:p w14:paraId="0075F746" w14:textId="77777777" w:rsidR="00C248F1" w:rsidRDefault="00C248F1" w:rsidP="0021658F">
      <w:pPr>
        <w:pStyle w:val="Textoindependiente"/>
        <w:rPr>
          <w:rStyle w:val="hps"/>
          <w:lang w:val="es-ES_tradnl"/>
        </w:rPr>
      </w:pPr>
    </w:p>
    <w:p w14:paraId="572347F8" w14:textId="77777777" w:rsidR="00C248F1" w:rsidRDefault="00C248F1" w:rsidP="00C248F1">
      <w:pPr>
        <w:pStyle w:val="figurecaption"/>
        <w:numPr>
          <w:ilvl w:val="0"/>
          <w:numId w:val="0"/>
        </w:numPr>
      </w:pPr>
      <w:r w:rsidRPr="00C900FF">
        <w:rPr>
          <w:lang w:val="es-ES_tradnl"/>
        </w:rPr>
        <w:drawing>
          <wp:inline distT="0" distB="0" distL="0" distR="0" wp14:anchorId="5BDC6B1A" wp14:editId="05756ECD">
            <wp:extent cx="2463994" cy="1375091"/>
            <wp:effectExtent l="0" t="0" r="0" b="0"/>
            <wp:docPr id="2" name="Imagen 1"/>
            <wp:cNvGraphicFramePr/>
            <a:graphic xmlns:a="http://schemas.openxmlformats.org/drawingml/2006/main">
              <a:graphicData uri="http://schemas.openxmlformats.org/drawingml/2006/picture">
                <pic:pic xmlns:pic="http://schemas.openxmlformats.org/drawingml/2006/picture">
                  <pic:nvPicPr>
                    <pic:cNvPr id="2" name="Imagen 1"/>
                    <pic:cNvPicPr/>
                  </pic:nvPicPr>
                  <pic:blipFill>
                    <a:blip r:embed="rId8"/>
                    <a:stretch>
                      <a:fillRect/>
                    </a:stretch>
                  </pic:blipFill>
                  <pic:spPr>
                    <a:xfrm>
                      <a:off x="0" y="0"/>
                      <a:ext cx="2532330" cy="1413228"/>
                    </a:xfrm>
                    <a:prstGeom prst="rect">
                      <a:avLst/>
                    </a:prstGeom>
                  </pic:spPr>
                </pic:pic>
              </a:graphicData>
            </a:graphic>
          </wp:inline>
        </w:drawing>
      </w:r>
    </w:p>
    <w:p w14:paraId="7F8CE93B" w14:textId="33B8370F" w:rsidR="00C248F1" w:rsidRPr="00BF0691" w:rsidRDefault="00C248F1" w:rsidP="00C248F1">
      <w:pPr>
        <w:pStyle w:val="figurecaption"/>
        <w:rPr>
          <w:rStyle w:val="hps"/>
          <w:lang w:val="pt-PT"/>
        </w:rPr>
      </w:pPr>
      <w:r>
        <w:rPr>
          <w:rStyle w:val="hps"/>
          <w:lang w:val="es-ES"/>
        </w:rPr>
        <w:t>Formulario de Inicio WHM</w:t>
      </w:r>
    </w:p>
    <w:p w14:paraId="6DF4C64B" w14:textId="77777777" w:rsidR="00BF0691" w:rsidRDefault="00BF0691" w:rsidP="00BF0691">
      <w:pPr>
        <w:pStyle w:val="figurecaption"/>
        <w:numPr>
          <w:ilvl w:val="0"/>
          <w:numId w:val="0"/>
        </w:numPr>
      </w:pPr>
      <w:r w:rsidRPr="00C900FF">
        <w:rPr>
          <w:lang w:val="es-ES_tradnl"/>
        </w:rPr>
        <w:drawing>
          <wp:inline distT="0" distB="0" distL="0" distR="0" wp14:anchorId="4D91D7FA" wp14:editId="4225DA37">
            <wp:extent cx="2436074" cy="1605435"/>
            <wp:effectExtent l="0" t="0" r="2540" b="0"/>
            <wp:docPr id="975152291" name="Imagen 1"/>
            <wp:cNvGraphicFramePr/>
            <a:graphic xmlns:a="http://schemas.openxmlformats.org/drawingml/2006/main">
              <a:graphicData uri="http://schemas.openxmlformats.org/drawingml/2006/picture">
                <pic:pic xmlns:pic="http://schemas.openxmlformats.org/drawingml/2006/picture">
                  <pic:nvPicPr>
                    <pic:cNvPr id="975152291" name="Imagen 1"/>
                    <pic:cNvPicPr/>
                  </pic:nvPicPr>
                  <pic:blipFill>
                    <a:blip r:embed="rId9"/>
                    <a:stretch>
                      <a:fillRect/>
                    </a:stretch>
                  </pic:blipFill>
                  <pic:spPr>
                    <a:xfrm>
                      <a:off x="0" y="0"/>
                      <a:ext cx="2446059" cy="1612016"/>
                    </a:xfrm>
                    <a:prstGeom prst="rect">
                      <a:avLst/>
                    </a:prstGeom>
                  </pic:spPr>
                </pic:pic>
              </a:graphicData>
            </a:graphic>
          </wp:inline>
        </w:drawing>
      </w:r>
    </w:p>
    <w:p w14:paraId="71B48C82" w14:textId="7D57659B" w:rsidR="008F3E23" w:rsidRPr="008F3E23" w:rsidRDefault="00BF0691" w:rsidP="008F3E23">
      <w:pPr>
        <w:pStyle w:val="figurecaption"/>
        <w:rPr>
          <w:lang w:val="pt-PT"/>
        </w:rPr>
      </w:pPr>
      <w:r>
        <w:rPr>
          <w:rStyle w:val="hps"/>
          <w:lang w:val="es-ES"/>
        </w:rPr>
        <w:t xml:space="preserve">Formulario de Inicio </w:t>
      </w:r>
      <w:r w:rsidR="006A7C9B">
        <w:rPr>
          <w:rStyle w:val="hps"/>
          <w:lang w:val="es-ES"/>
        </w:rPr>
        <w:t>Cpanel</w:t>
      </w:r>
    </w:p>
    <w:p w14:paraId="5C2D92F0" w14:textId="65C195A7" w:rsidR="00CF2B77" w:rsidRDefault="00CF2B77" w:rsidP="0021658F">
      <w:pPr>
        <w:pStyle w:val="Textoindependiente"/>
        <w:rPr>
          <w:rStyle w:val="hps"/>
          <w:lang w:val="es-ES"/>
        </w:rPr>
      </w:pPr>
      <w:r w:rsidRPr="00CF2B77">
        <w:rPr>
          <w:rStyle w:val="hps"/>
          <w:lang w:val="es-ES"/>
        </w:rPr>
        <w:t>Una vez instalado el primer software administrador de hospedajes web, se procedió</w:t>
      </w:r>
      <w:r>
        <w:rPr>
          <w:rStyle w:val="hps"/>
          <w:lang w:val="es-ES"/>
        </w:rPr>
        <w:t xml:space="preserve"> a la instalación de Plesk.</w:t>
      </w:r>
    </w:p>
    <w:p w14:paraId="7059997E" w14:textId="0248267A" w:rsidR="00CF2B77" w:rsidRDefault="00CF2B77" w:rsidP="0021658F">
      <w:pPr>
        <w:pStyle w:val="Textoindependiente"/>
        <w:rPr>
          <w:rStyle w:val="hps"/>
          <w:lang w:val="es-ES"/>
        </w:rPr>
      </w:pPr>
      <w:r>
        <w:rPr>
          <w:rStyle w:val="hps"/>
          <w:lang w:val="es-ES"/>
        </w:rPr>
        <w:t xml:space="preserve">Al igual </w:t>
      </w:r>
      <w:r w:rsidR="00225770">
        <w:rPr>
          <w:rStyle w:val="hps"/>
          <w:lang w:val="es-ES"/>
        </w:rPr>
        <w:t>del</w:t>
      </w:r>
      <w:r>
        <w:rPr>
          <w:rStyle w:val="hps"/>
          <w:lang w:val="es-ES"/>
        </w:rPr>
        <w:t xml:space="preserve"> anterior, para la instalación de Plesk se necesitó crear una base de datos de </w:t>
      </w:r>
      <w:proofErr w:type="spellStart"/>
      <w:r>
        <w:rPr>
          <w:rStyle w:val="hps"/>
          <w:lang w:val="es-ES"/>
        </w:rPr>
        <w:t>Mysql</w:t>
      </w:r>
      <w:proofErr w:type="spellEnd"/>
      <w:r>
        <w:rPr>
          <w:rStyle w:val="hps"/>
          <w:lang w:val="es-ES"/>
        </w:rPr>
        <w:t xml:space="preserve"> la cual usó el sistema para guardar su configuración general.</w:t>
      </w:r>
    </w:p>
    <w:p w14:paraId="4E82B4AB" w14:textId="100173B7" w:rsidR="00CF2B77" w:rsidRDefault="00CF2B77" w:rsidP="0021658F">
      <w:pPr>
        <w:pStyle w:val="Textoindependiente"/>
        <w:rPr>
          <w:rStyle w:val="hps"/>
          <w:lang w:val="es-ES"/>
        </w:rPr>
      </w:pPr>
      <w:r>
        <w:rPr>
          <w:rStyle w:val="hps"/>
          <w:lang w:val="es-ES"/>
        </w:rPr>
        <w:t xml:space="preserve">La instalación corrió sin problemas sobre Debian 12, que al igual que Ubuntu solo se requirió actualizar los repositorios, instalar </w:t>
      </w:r>
      <w:proofErr w:type="spellStart"/>
      <w:r>
        <w:rPr>
          <w:rStyle w:val="hps"/>
          <w:lang w:val="es-ES"/>
        </w:rPr>
        <w:t>Mysql</w:t>
      </w:r>
      <w:proofErr w:type="spellEnd"/>
      <w:r>
        <w:rPr>
          <w:rStyle w:val="hps"/>
          <w:lang w:val="es-ES"/>
        </w:rPr>
        <w:t xml:space="preserve"> y PHP.</w:t>
      </w:r>
    </w:p>
    <w:p w14:paraId="5F5A604D" w14:textId="4DC70C2F" w:rsidR="00CF2B77" w:rsidRDefault="00E33DB6" w:rsidP="0021658F">
      <w:pPr>
        <w:pStyle w:val="Textoindependiente"/>
        <w:rPr>
          <w:rStyle w:val="hps"/>
          <w:lang w:val="es-ES"/>
        </w:rPr>
      </w:pPr>
      <w:r>
        <w:rPr>
          <w:rStyle w:val="hps"/>
          <w:lang w:val="es-ES"/>
        </w:rPr>
        <w:t xml:space="preserve">Una vez instalado, se pudo iniciar sesión en </w:t>
      </w:r>
      <w:r w:rsidR="00173E9B">
        <w:rPr>
          <w:rStyle w:val="hps"/>
          <w:lang w:val="es-ES"/>
        </w:rPr>
        <w:t>s</w:t>
      </w:r>
      <w:r>
        <w:rPr>
          <w:rStyle w:val="hps"/>
          <w:lang w:val="es-ES"/>
        </w:rPr>
        <w:t>u página de inicio al sistema como se muestra en la siguiente figura.</w:t>
      </w:r>
    </w:p>
    <w:p w14:paraId="1F567957" w14:textId="77777777" w:rsidR="00BB26D1" w:rsidRDefault="00BB26D1" w:rsidP="00BB26D1">
      <w:pPr>
        <w:pStyle w:val="figurecaption"/>
        <w:numPr>
          <w:ilvl w:val="0"/>
          <w:numId w:val="0"/>
        </w:numPr>
      </w:pPr>
      <w:r w:rsidRPr="00C900FF">
        <w:rPr>
          <w:lang w:val="es-ES_tradnl"/>
        </w:rPr>
        <w:drawing>
          <wp:inline distT="0" distB="0" distL="0" distR="0" wp14:anchorId="02DEF132" wp14:editId="416FBDC5">
            <wp:extent cx="2052165" cy="1814840"/>
            <wp:effectExtent l="0" t="0" r="5715" b="1270"/>
            <wp:docPr id="743710719" name="Imagen 1"/>
            <wp:cNvGraphicFramePr/>
            <a:graphic xmlns:a="http://schemas.openxmlformats.org/drawingml/2006/main">
              <a:graphicData uri="http://schemas.openxmlformats.org/drawingml/2006/picture">
                <pic:pic xmlns:pic="http://schemas.openxmlformats.org/drawingml/2006/picture">
                  <pic:nvPicPr>
                    <pic:cNvPr id="743710719" name="Imagen 1"/>
                    <pic:cNvPicPr/>
                  </pic:nvPicPr>
                  <pic:blipFill>
                    <a:blip r:embed="rId10"/>
                    <a:stretch>
                      <a:fillRect/>
                    </a:stretch>
                  </pic:blipFill>
                  <pic:spPr>
                    <a:xfrm>
                      <a:off x="0" y="0"/>
                      <a:ext cx="2115320" cy="1870691"/>
                    </a:xfrm>
                    <a:prstGeom prst="rect">
                      <a:avLst/>
                    </a:prstGeom>
                  </pic:spPr>
                </pic:pic>
              </a:graphicData>
            </a:graphic>
          </wp:inline>
        </w:drawing>
      </w:r>
    </w:p>
    <w:p w14:paraId="5379CDF4" w14:textId="0728CC86" w:rsidR="00BB26D1" w:rsidRPr="008F3E23" w:rsidRDefault="00BB26D1" w:rsidP="00BB26D1">
      <w:pPr>
        <w:pStyle w:val="figurecaption"/>
        <w:rPr>
          <w:lang w:val="pt-PT"/>
        </w:rPr>
      </w:pPr>
      <w:r>
        <w:rPr>
          <w:rStyle w:val="hps"/>
          <w:lang w:val="es-ES"/>
        </w:rPr>
        <w:t xml:space="preserve">Formulario de Inicio </w:t>
      </w:r>
      <w:r w:rsidR="00932F7C">
        <w:rPr>
          <w:rStyle w:val="hps"/>
          <w:lang w:val="es-ES"/>
        </w:rPr>
        <w:t>Plesk</w:t>
      </w:r>
    </w:p>
    <w:p w14:paraId="3913DBFA" w14:textId="5055471B" w:rsidR="007E64F7" w:rsidRDefault="00BA2933" w:rsidP="0021658F">
      <w:pPr>
        <w:pStyle w:val="Textoindependiente"/>
        <w:rPr>
          <w:rStyle w:val="hps"/>
          <w:lang w:val="es-ES"/>
        </w:rPr>
      </w:pPr>
      <w:r w:rsidRPr="00CF2B77">
        <w:rPr>
          <w:rStyle w:val="hps"/>
          <w:lang w:val="es-ES"/>
        </w:rPr>
        <w:t xml:space="preserve">Una vez instalado </w:t>
      </w:r>
      <w:proofErr w:type="spellStart"/>
      <w:r w:rsidRPr="00CF2B77">
        <w:rPr>
          <w:rStyle w:val="hps"/>
          <w:lang w:val="es-ES"/>
        </w:rPr>
        <w:t>Cpanel</w:t>
      </w:r>
      <w:proofErr w:type="spellEnd"/>
      <w:r w:rsidRPr="00CF2B77">
        <w:rPr>
          <w:rStyle w:val="hps"/>
          <w:lang w:val="es-ES"/>
        </w:rPr>
        <w:t xml:space="preserve"> y WHM</w:t>
      </w:r>
      <w:r w:rsidR="00CF2B77" w:rsidRPr="00CF2B77">
        <w:rPr>
          <w:rStyle w:val="hps"/>
          <w:lang w:val="es-ES"/>
        </w:rPr>
        <w:t xml:space="preserve"> y Plesk</w:t>
      </w:r>
      <w:r w:rsidRPr="00CF2B77">
        <w:rPr>
          <w:rStyle w:val="hps"/>
          <w:lang w:val="es-ES"/>
        </w:rPr>
        <w:t xml:space="preserve"> se </w:t>
      </w:r>
      <w:r w:rsidR="00CF2B77" w:rsidRPr="00CF2B77">
        <w:rPr>
          <w:rStyle w:val="hps"/>
          <w:lang w:val="es-ES"/>
        </w:rPr>
        <w:t>utiliz</w:t>
      </w:r>
      <w:r w:rsidR="00173E9B">
        <w:rPr>
          <w:rStyle w:val="hps"/>
          <w:lang w:val="es-ES"/>
        </w:rPr>
        <w:t>aron</w:t>
      </w:r>
      <w:r w:rsidRPr="00CF2B77">
        <w:rPr>
          <w:rStyle w:val="hps"/>
          <w:lang w:val="es-ES"/>
        </w:rPr>
        <w:t xml:space="preserve"> para la creación de 3 diferentes paquetes de hospedaje web. Se nombraron Paquete #1, Paquete #2 y Paquete #3. </w:t>
      </w:r>
      <w:r w:rsidR="007E64F7">
        <w:rPr>
          <w:rStyle w:val="hps"/>
          <w:lang w:val="es-ES"/>
        </w:rPr>
        <w:t>Se crearon usuarios de prueba que tuvieran asignado a cada uno de los paquetes, con límite de espacio en disco duro, límite de transferencia de ancho de banda, límite de bases de datos y límite de dominios permitidos de hospedar.</w:t>
      </w:r>
    </w:p>
    <w:p w14:paraId="64BE9AAF" w14:textId="6016E20C" w:rsidR="00C248F1" w:rsidRDefault="009A4DD2" w:rsidP="0021658F">
      <w:pPr>
        <w:pStyle w:val="Textoindependiente"/>
        <w:rPr>
          <w:rStyle w:val="hps"/>
          <w:lang w:val="es-ES"/>
        </w:rPr>
      </w:pPr>
      <w:r>
        <w:rPr>
          <w:rStyle w:val="hps"/>
          <w:lang w:val="es-ES"/>
        </w:rPr>
        <w:t xml:space="preserve">Lo anterior </w:t>
      </w:r>
      <w:r w:rsidR="00BA2933" w:rsidRPr="00CF2B77">
        <w:rPr>
          <w:rStyle w:val="hps"/>
          <w:lang w:val="es-ES"/>
        </w:rPr>
        <w:t>co</w:t>
      </w:r>
      <w:r w:rsidR="00173E9B">
        <w:rPr>
          <w:rStyle w:val="hps"/>
          <w:lang w:val="es-ES"/>
        </w:rPr>
        <w:t>n</w:t>
      </w:r>
      <w:r w:rsidR="00BA2933" w:rsidRPr="00CF2B77">
        <w:rPr>
          <w:rStyle w:val="hps"/>
          <w:lang w:val="es-ES"/>
        </w:rPr>
        <w:t xml:space="preserve"> el fin de probar la usabilidad de las </w:t>
      </w:r>
      <w:r w:rsidR="00CF2B77" w:rsidRPr="00CF2B77">
        <w:rPr>
          <w:rStyle w:val="hps"/>
          <w:lang w:val="es-ES"/>
        </w:rPr>
        <w:t>interfaces</w:t>
      </w:r>
      <w:r w:rsidR="00F20FE5">
        <w:rPr>
          <w:rStyle w:val="hps"/>
          <w:lang w:val="es-ES"/>
        </w:rPr>
        <w:t>, facilidad de uso, tiempo de respuesta.</w:t>
      </w:r>
      <w:r w:rsidR="00BA2933" w:rsidRPr="00CF2B77">
        <w:rPr>
          <w:rStyle w:val="hps"/>
          <w:lang w:val="es-ES"/>
        </w:rPr>
        <w:t xml:space="preserve"> </w:t>
      </w:r>
    </w:p>
    <w:p w14:paraId="582BDA69" w14:textId="70BC7FFD" w:rsidR="009133DF" w:rsidRDefault="009133DF" w:rsidP="0021658F">
      <w:pPr>
        <w:pStyle w:val="Textoindependiente"/>
        <w:rPr>
          <w:rStyle w:val="hps"/>
          <w:lang w:val="es-ES"/>
        </w:rPr>
      </w:pPr>
      <w:r>
        <w:rPr>
          <w:rStyle w:val="hps"/>
          <w:lang w:val="es-ES"/>
        </w:rPr>
        <w:t>En la</w:t>
      </w:r>
      <w:r w:rsidR="002C72BF">
        <w:rPr>
          <w:rStyle w:val="hps"/>
          <w:lang w:val="es-ES"/>
        </w:rPr>
        <w:t>s</w:t>
      </w:r>
      <w:r>
        <w:rPr>
          <w:rStyle w:val="hps"/>
          <w:lang w:val="es-ES"/>
        </w:rPr>
        <w:t xml:space="preserve"> figuras 4 y 5, se muestran los paneles de </w:t>
      </w:r>
      <w:proofErr w:type="spellStart"/>
      <w:r>
        <w:rPr>
          <w:rStyle w:val="hps"/>
          <w:lang w:val="es-ES"/>
        </w:rPr>
        <w:t>backend</w:t>
      </w:r>
      <w:proofErr w:type="spellEnd"/>
      <w:r>
        <w:rPr>
          <w:rStyle w:val="hps"/>
          <w:lang w:val="es-ES"/>
        </w:rPr>
        <w:t xml:space="preserve"> de ambos softwares, en este caso es el panel de WHM y Plesk.</w:t>
      </w:r>
      <w:r w:rsidR="002C72BF">
        <w:rPr>
          <w:rStyle w:val="hps"/>
          <w:lang w:val="es-ES"/>
        </w:rPr>
        <w:t xml:space="preserve"> Es importante recordar que el panel de administración del servidor es WHM ya que </w:t>
      </w:r>
      <w:proofErr w:type="spellStart"/>
      <w:r w:rsidR="002C72BF">
        <w:rPr>
          <w:rStyle w:val="hps"/>
          <w:lang w:val="es-ES"/>
        </w:rPr>
        <w:t>Cpanel</w:t>
      </w:r>
      <w:proofErr w:type="spellEnd"/>
      <w:r w:rsidR="002C72BF">
        <w:rPr>
          <w:rStyle w:val="hps"/>
          <w:lang w:val="es-ES"/>
        </w:rPr>
        <w:t xml:space="preserve"> es el panel de administración del servicio de hospedaje web, es el </w:t>
      </w:r>
      <w:proofErr w:type="spellStart"/>
      <w:r w:rsidR="002C72BF">
        <w:rPr>
          <w:rStyle w:val="hps"/>
          <w:lang w:val="es-ES"/>
        </w:rPr>
        <w:t>frontend</w:t>
      </w:r>
      <w:proofErr w:type="spellEnd"/>
      <w:r w:rsidR="002C72BF">
        <w:rPr>
          <w:rStyle w:val="hps"/>
          <w:lang w:val="es-ES"/>
        </w:rPr>
        <w:t>.</w:t>
      </w:r>
    </w:p>
    <w:p w14:paraId="620BF9C3" w14:textId="5006971B" w:rsidR="002C72BF" w:rsidRDefault="002C72BF" w:rsidP="002C72BF">
      <w:pPr>
        <w:pStyle w:val="Textoindependiente"/>
        <w:ind w:firstLine="0"/>
        <w:rPr>
          <w:rStyle w:val="hps"/>
          <w:lang w:val="es-ES"/>
        </w:rPr>
      </w:pPr>
    </w:p>
    <w:p w14:paraId="6D0B3964" w14:textId="77777777" w:rsidR="00E561F3" w:rsidRDefault="00E561F3" w:rsidP="00E561F3">
      <w:pPr>
        <w:pStyle w:val="figurecaption"/>
        <w:numPr>
          <w:ilvl w:val="0"/>
          <w:numId w:val="0"/>
        </w:numPr>
      </w:pPr>
      <w:r w:rsidRPr="00C900FF">
        <w:rPr>
          <w:lang w:val="es-ES_tradnl"/>
        </w:rPr>
        <w:drawing>
          <wp:inline distT="0" distB="0" distL="0" distR="0" wp14:anchorId="08033251" wp14:editId="2E762D1D">
            <wp:extent cx="2589636" cy="1919542"/>
            <wp:effectExtent l="0" t="0" r="1270" b="0"/>
            <wp:docPr id="795105156" name="Imagen 1"/>
            <wp:cNvGraphicFramePr/>
            <a:graphic xmlns:a="http://schemas.openxmlformats.org/drawingml/2006/main">
              <a:graphicData uri="http://schemas.openxmlformats.org/drawingml/2006/picture">
                <pic:pic xmlns:pic="http://schemas.openxmlformats.org/drawingml/2006/picture">
                  <pic:nvPicPr>
                    <pic:cNvPr id="795105156" name="Imagen 1"/>
                    <pic:cNvPicPr/>
                  </pic:nvPicPr>
                  <pic:blipFill>
                    <a:blip r:embed="rId11"/>
                    <a:stretch>
                      <a:fillRect/>
                    </a:stretch>
                  </pic:blipFill>
                  <pic:spPr>
                    <a:xfrm>
                      <a:off x="0" y="0"/>
                      <a:ext cx="2691852" cy="1995309"/>
                    </a:xfrm>
                    <a:prstGeom prst="rect">
                      <a:avLst/>
                    </a:prstGeom>
                  </pic:spPr>
                </pic:pic>
              </a:graphicData>
            </a:graphic>
          </wp:inline>
        </w:drawing>
      </w:r>
    </w:p>
    <w:p w14:paraId="62A5A6F7" w14:textId="43600614" w:rsidR="00E561F3" w:rsidRPr="008F3E23" w:rsidRDefault="00E561F3" w:rsidP="00E561F3">
      <w:pPr>
        <w:pStyle w:val="figurecaption"/>
        <w:rPr>
          <w:lang w:val="pt-PT"/>
        </w:rPr>
      </w:pPr>
      <w:r>
        <w:rPr>
          <w:rStyle w:val="hps"/>
          <w:lang w:val="es-ES"/>
        </w:rPr>
        <w:t>Panel de administración de WHM</w:t>
      </w:r>
    </w:p>
    <w:p w14:paraId="6855D194" w14:textId="77777777" w:rsidR="009133DF" w:rsidRDefault="009133DF" w:rsidP="0021658F">
      <w:pPr>
        <w:pStyle w:val="Textoindependiente"/>
        <w:rPr>
          <w:rStyle w:val="hps"/>
          <w:lang w:val="es-ES"/>
        </w:rPr>
      </w:pPr>
    </w:p>
    <w:p w14:paraId="33D96EA5" w14:textId="77777777" w:rsidR="00E561F3" w:rsidRDefault="00E561F3" w:rsidP="00E561F3">
      <w:pPr>
        <w:pStyle w:val="figurecaption"/>
        <w:numPr>
          <w:ilvl w:val="0"/>
          <w:numId w:val="0"/>
        </w:numPr>
      </w:pPr>
      <w:r w:rsidRPr="00C900FF">
        <w:rPr>
          <w:lang w:val="es-ES_tradnl"/>
        </w:rPr>
        <w:drawing>
          <wp:inline distT="0" distB="0" distL="0" distR="0" wp14:anchorId="59D2AC5A" wp14:editId="218CF958">
            <wp:extent cx="2970686" cy="1696177"/>
            <wp:effectExtent l="0" t="0" r="1270" b="5715"/>
            <wp:docPr id="1692268603" name="Imagen 1"/>
            <wp:cNvGraphicFramePr/>
            <a:graphic xmlns:a="http://schemas.openxmlformats.org/drawingml/2006/main">
              <a:graphicData uri="http://schemas.openxmlformats.org/drawingml/2006/picture">
                <pic:pic xmlns:pic="http://schemas.openxmlformats.org/drawingml/2006/picture">
                  <pic:nvPicPr>
                    <pic:cNvPr id="1692268603" name="Imagen 1"/>
                    <pic:cNvPicPr/>
                  </pic:nvPicPr>
                  <pic:blipFill>
                    <a:blip r:embed="rId12"/>
                    <a:stretch>
                      <a:fillRect/>
                    </a:stretch>
                  </pic:blipFill>
                  <pic:spPr>
                    <a:xfrm>
                      <a:off x="0" y="0"/>
                      <a:ext cx="2998745" cy="1712198"/>
                    </a:xfrm>
                    <a:prstGeom prst="rect">
                      <a:avLst/>
                    </a:prstGeom>
                  </pic:spPr>
                </pic:pic>
              </a:graphicData>
            </a:graphic>
          </wp:inline>
        </w:drawing>
      </w:r>
    </w:p>
    <w:p w14:paraId="37768B81" w14:textId="72189A0F" w:rsidR="00E561F3" w:rsidRPr="008F3E23" w:rsidRDefault="00E561F3" w:rsidP="00E561F3">
      <w:pPr>
        <w:pStyle w:val="figurecaption"/>
        <w:rPr>
          <w:lang w:val="pt-PT"/>
        </w:rPr>
      </w:pPr>
      <w:r>
        <w:rPr>
          <w:rStyle w:val="hps"/>
          <w:lang w:val="es-ES"/>
        </w:rPr>
        <w:t>Panel de administración de Plesk</w:t>
      </w:r>
    </w:p>
    <w:p w14:paraId="0627298C" w14:textId="1E207C9D" w:rsidR="00E561F3" w:rsidRDefault="007E64F7" w:rsidP="0021658F">
      <w:pPr>
        <w:pStyle w:val="Textoindependiente"/>
        <w:rPr>
          <w:rStyle w:val="hps"/>
          <w:lang w:val="es-ES"/>
        </w:rPr>
      </w:pPr>
      <w:r>
        <w:rPr>
          <w:rStyle w:val="hps"/>
          <w:lang w:val="es-ES"/>
        </w:rPr>
        <w:t>Una vez</w:t>
      </w:r>
      <w:r w:rsidR="00810CE1">
        <w:rPr>
          <w:rStyle w:val="hps"/>
          <w:lang w:val="es-ES"/>
        </w:rPr>
        <w:t xml:space="preserve"> creados los hospedajes web y los usuarios, se procedió a interactuar con la parte </w:t>
      </w:r>
      <w:proofErr w:type="spellStart"/>
      <w:r w:rsidR="00810CE1">
        <w:rPr>
          <w:rStyle w:val="hps"/>
          <w:lang w:val="es-ES"/>
        </w:rPr>
        <w:t>frontend</w:t>
      </w:r>
      <w:proofErr w:type="spellEnd"/>
      <w:r w:rsidR="00810CE1">
        <w:rPr>
          <w:rStyle w:val="hps"/>
          <w:lang w:val="es-ES"/>
        </w:rPr>
        <w:t xml:space="preserve"> de los softwares, en este caso el </w:t>
      </w:r>
      <w:proofErr w:type="spellStart"/>
      <w:r w:rsidR="00810CE1">
        <w:rPr>
          <w:rStyle w:val="hps"/>
          <w:lang w:val="es-ES"/>
        </w:rPr>
        <w:t>Cpanel</w:t>
      </w:r>
      <w:proofErr w:type="spellEnd"/>
      <w:r w:rsidR="00810CE1">
        <w:rPr>
          <w:rStyle w:val="hps"/>
          <w:lang w:val="es-ES"/>
        </w:rPr>
        <w:t xml:space="preserve"> y el Plesk</w:t>
      </w:r>
      <w:r w:rsidR="00FB75F1">
        <w:rPr>
          <w:rStyle w:val="hps"/>
          <w:lang w:val="es-ES"/>
        </w:rPr>
        <w:t xml:space="preserve"> con nivel de usuario normal</w:t>
      </w:r>
      <w:r w:rsidR="00810CE1">
        <w:rPr>
          <w:rStyle w:val="hps"/>
          <w:lang w:val="es-ES"/>
        </w:rPr>
        <w:t>.</w:t>
      </w:r>
    </w:p>
    <w:p w14:paraId="13EE25B1" w14:textId="329BDC35" w:rsidR="00810CE1" w:rsidRDefault="005E6D2C" w:rsidP="0021658F">
      <w:pPr>
        <w:pStyle w:val="Textoindependiente"/>
        <w:rPr>
          <w:rStyle w:val="hps"/>
          <w:lang w:val="es-ES"/>
        </w:rPr>
      </w:pPr>
      <w:r>
        <w:rPr>
          <w:rStyle w:val="hps"/>
          <w:lang w:val="es-ES"/>
        </w:rPr>
        <w:t>En las siguientes figuras</w:t>
      </w:r>
      <w:r w:rsidR="00FB2961">
        <w:rPr>
          <w:rStyle w:val="hps"/>
          <w:lang w:val="es-ES"/>
        </w:rPr>
        <w:t xml:space="preserve"> 6 y7,</w:t>
      </w:r>
      <w:r>
        <w:rPr>
          <w:rStyle w:val="hps"/>
          <w:lang w:val="es-ES"/>
        </w:rPr>
        <w:t xml:space="preserve"> se muestra el panel con sesión iniciada en ambos softwares.</w:t>
      </w:r>
    </w:p>
    <w:p w14:paraId="7B24D836" w14:textId="77777777" w:rsidR="00FA2133" w:rsidRDefault="00FA2133" w:rsidP="0021658F">
      <w:pPr>
        <w:pStyle w:val="Textoindependiente"/>
        <w:rPr>
          <w:rStyle w:val="hps"/>
          <w:lang w:val="es-ES"/>
        </w:rPr>
      </w:pPr>
    </w:p>
    <w:p w14:paraId="1680B1A4" w14:textId="77777777" w:rsidR="00FA2133" w:rsidRDefault="00FA2133" w:rsidP="00FA2133">
      <w:pPr>
        <w:pStyle w:val="figurecaption"/>
        <w:numPr>
          <w:ilvl w:val="0"/>
          <w:numId w:val="0"/>
        </w:numPr>
      </w:pPr>
      <w:r w:rsidRPr="00C900FF">
        <w:rPr>
          <w:lang w:val="es-ES_tradnl"/>
        </w:rPr>
        <w:lastRenderedPageBreak/>
        <w:drawing>
          <wp:inline distT="0" distB="0" distL="0" distR="0" wp14:anchorId="3BF2D93C" wp14:editId="6A1490C1">
            <wp:extent cx="3179583" cy="1786919"/>
            <wp:effectExtent l="0" t="0" r="0" b="3810"/>
            <wp:docPr id="1076121997" name="Imagen 1"/>
            <wp:cNvGraphicFramePr/>
            <a:graphic xmlns:a="http://schemas.openxmlformats.org/drawingml/2006/main">
              <a:graphicData uri="http://schemas.openxmlformats.org/drawingml/2006/picture">
                <pic:pic xmlns:pic="http://schemas.openxmlformats.org/drawingml/2006/picture">
                  <pic:nvPicPr>
                    <pic:cNvPr id="1076121997" name="Imagen 1"/>
                    <pic:cNvPicPr/>
                  </pic:nvPicPr>
                  <pic:blipFill>
                    <a:blip r:embed="rId13"/>
                    <a:stretch>
                      <a:fillRect/>
                    </a:stretch>
                  </pic:blipFill>
                  <pic:spPr>
                    <a:xfrm>
                      <a:off x="0" y="0"/>
                      <a:ext cx="3214833" cy="1806729"/>
                    </a:xfrm>
                    <a:prstGeom prst="rect">
                      <a:avLst/>
                    </a:prstGeom>
                  </pic:spPr>
                </pic:pic>
              </a:graphicData>
            </a:graphic>
          </wp:inline>
        </w:drawing>
      </w:r>
    </w:p>
    <w:p w14:paraId="622B8DFC" w14:textId="34532898" w:rsidR="00FA2133" w:rsidRPr="008F3E23" w:rsidRDefault="00FA2133" w:rsidP="00FA2133">
      <w:pPr>
        <w:pStyle w:val="figurecaption"/>
        <w:rPr>
          <w:lang w:val="pt-PT"/>
        </w:rPr>
      </w:pPr>
      <w:r>
        <w:rPr>
          <w:rStyle w:val="hps"/>
          <w:lang w:val="es-ES"/>
        </w:rPr>
        <w:t>Panel de hospedaje web de Cpanel</w:t>
      </w:r>
    </w:p>
    <w:p w14:paraId="1711F31F" w14:textId="77777777" w:rsidR="00500BE9" w:rsidRDefault="00500BE9" w:rsidP="00500BE9">
      <w:pPr>
        <w:pStyle w:val="figurecaption"/>
        <w:numPr>
          <w:ilvl w:val="0"/>
          <w:numId w:val="0"/>
        </w:numPr>
      </w:pPr>
      <w:r w:rsidRPr="00C900FF">
        <w:rPr>
          <w:lang w:val="es-ES_tradnl"/>
        </w:rPr>
        <w:drawing>
          <wp:inline distT="0" distB="0" distL="0" distR="0" wp14:anchorId="3129C31F" wp14:editId="1F0F46F6">
            <wp:extent cx="3070185" cy="1528653"/>
            <wp:effectExtent l="0" t="0" r="3810" b="0"/>
            <wp:docPr id="2089512525" name="Imagen 1"/>
            <wp:cNvGraphicFramePr/>
            <a:graphic xmlns:a="http://schemas.openxmlformats.org/drawingml/2006/main">
              <a:graphicData uri="http://schemas.openxmlformats.org/drawingml/2006/picture">
                <pic:pic xmlns:pic="http://schemas.openxmlformats.org/drawingml/2006/picture">
                  <pic:nvPicPr>
                    <pic:cNvPr id="2089512525" name="Imagen 1"/>
                    <pic:cNvPicPr/>
                  </pic:nvPicPr>
                  <pic:blipFill>
                    <a:blip r:embed="rId14"/>
                    <a:stretch>
                      <a:fillRect/>
                    </a:stretch>
                  </pic:blipFill>
                  <pic:spPr>
                    <a:xfrm>
                      <a:off x="0" y="0"/>
                      <a:ext cx="3160478" cy="1573610"/>
                    </a:xfrm>
                    <a:prstGeom prst="rect">
                      <a:avLst/>
                    </a:prstGeom>
                  </pic:spPr>
                </pic:pic>
              </a:graphicData>
            </a:graphic>
          </wp:inline>
        </w:drawing>
      </w:r>
    </w:p>
    <w:p w14:paraId="26A8B4B8" w14:textId="197B59E3" w:rsidR="00500BE9" w:rsidRPr="008F3E23" w:rsidRDefault="00500BE9" w:rsidP="00500BE9">
      <w:pPr>
        <w:pStyle w:val="figurecaption"/>
        <w:rPr>
          <w:lang w:val="pt-PT"/>
        </w:rPr>
      </w:pPr>
      <w:r>
        <w:rPr>
          <w:rStyle w:val="hps"/>
          <w:lang w:val="es-ES"/>
        </w:rPr>
        <w:t>Panel de hospedaje web de Plesk</w:t>
      </w:r>
    </w:p>
    <w:p w14:paraId="38A9AC0D" w14:textId="77777777" w:rsidR="00D85A6E" w:rsidRDefault="00D85A6E" w:rsidP="0021658F">
      <w:pPr>
        <w:pStyle w:val="Textoindependiente"/>
        <w:rPr>
          <w:rStyle w:val="hps"/>
          <w:lang w:val="es-ES"/>
        </w:rPr>
      </w:pPr>
    </w:p>
    <w:p w14:paraId="59887C0E" w14:textId="77777777" w:rsidR="00E61FC0" w:rsidRDefault="00715C00" w:rsidP="00E61FC0">
      <w:pPr>
        <w:pStyle w:val="Ttulo11"/>
      </w:pPr>
      <w:r>
        <w:rPr>
          <w:rStyle w:val="hps"/>
          <w:lang w:val="es-ES"/>
        </w:rPr>
        <w:t>Conclusiones</w:t>
      </w:r>
    </w:p>
    <w:p w14:paraId="24212A68" w14:textId="77777777" w:rsidR="00001065" w:rsidRDefault="00001065" w:rsidP="00001065">
      <w:pPr>
        <w:pStyle w:val="Textoindependiente"/>
        <w:rPr>
          <w:rStyle w:val="hps"/>
          <w:lang w:val="es-ES"/>
        </w:rPr>
      </w:pPr>
    </w:p>
    <w:p w14:paraId="7F305C75" w14:textId="60F14C8A" w:rsidR="00E56437" w:rsidRDefault="00E56437" w:rsidP="00001065">
      <w:pPr>
        <w:pStyle w:val="Textoindependiente"/>
        <w:rPr>
          <w:rStyle w:val="hps"/>
          <w:lang w:val="es-ES"/>
        </w:rPr>
      </w:pPr>
      <w:r w:rsidRPr="00E56437">
        <w:rPr>
          <w:rStyle w:val="hps"/>
          <w:lang w:val="es-ES"/>
        </w:rPr>
        <w:t xml:space="preserve">Elegir entre WHM (Web Host Manager) y Plesk como panel de control para su </w:t>
      </w:r>
      <w:r w:rsidR="007C56F7">
        <w:rPr>
          <w:rStyle w:val="hps"/>
          <w:lang w:val="es-ES"/>
        </w:rPr>
        <w:t>Hospedaje</w:t>
      </w:r>
      <w:r w:rsidRPr="00E56437">
        <w:rPr>
          <w:rStyle w:val="hps"/>
          <w:lang w:val="es-ES"/>
        </w:rPr>
        <w:t xml:space="preserve"> web puede ser una decisión difícil. Ambos ofrecen una interfaz gráfica para gestionar servidores, dominios, correo electrónico, bases de datos y otras aplicaciones. Sin embargo, existen diferencias significativas en licencias, </w:t>
      </w:r>
      <w:proofErr w:type="spellStart"/>
      <w:r w:rsidRPr="00E56437">
        <w:rPr>
          <w:rStyle w:val="hps"/>
          <w:lang w:val="es-ES"/>
        </w:rPr>
        <w:t>backend</w:t>
      </w:r>
      <w:proofErr w:type="spellEnd"/>
      <w:r w:rsidRPr="00E56437">
        <w:rPr>
          <w:rStyle w:val="hps"/>
          <w:lang w:val="es-ES"/>
        </w:rPr>
        <w:t xml:space="preserve"> de administración, </w:t>
      </w:r>
      <w:proofErr w:type="spellStart"/>
      <w:r w:rsidRPr="00E56437">
        <w:rPr>
          <w:rStyle w:val="hps"/>
          <w:lang w:val="es-ES"/>
        </w:rPr>
        <w:t>frontend</w:t>
      </w:r>
      <w:proofErr w:type="spellEnd"/>
      <w:r w:rsidRPr="00E56437">
        <w:rPr>
          <w:rStyle w:val="hps"/>
          <w:lang w:val="es-ES"/>
        </w:rPr>
        <w:t xml:space="preserve"> para usuarios y actualizaciones de software.</w:t>
      </w:r>
    </w:p>
    <w:p w14:paraId="57826D3F" w14:textId="4CF50F18" w:rsidR="00500BE9" w:rsidRDefault="00500BE9" w:rsidP="00001065">
      <w:pPr>
        <w:pStyle w:val="Textoindependiente"/>
        <w:rPr>
          <w:rStyle w:val="hps"/>
          <w:lang w:val="es-ES"/>
        </w:rPr>
      </w:pPr>
      <w:r>
        <w:rPr>
          <w:rStyle w:val="hps"/>
          <w:lang w:val="es-ES"/>
        </w:rPr>
        <w:t>A continuación, se da nuestro punto de vista sobre los puntos más importantes desde el punto de vista de administrador del servidor, que pudieran ayudar a decidir cual software usar en su servidor.</w:t>
      </w:r>
    </w:p>
    <w:p w14:paraId="1758DF58" w14:textId="55109740" w:rsidR="00B7090F" w:rsidRDefault="00B7090F" w:rsidP="00B7090F">
      <w:pPr>
        <w:pStyle w:val="Ttulo21"/>
        <w:numPr>
          <w:ilvl w:val="1"/>
          <w:numId w:val="4"/>
        </w:numPr>
        <w:rPr>
          <w:lang w:val="es-ES"/>
        </w:rPr>
      </w:pPr>
      <w:r w:rsidRPr="00B7090F">
        <w:rPr>
          <w:lang w:val="es-ES"/>
        </w:rPr>
        <w:t>Compatibilidad con sistemas operativos</w:t>
      </w:r>
    </w:p>
    <w:p w14:paraId="6C106451" w14:textId="77777777" w:rsidR="00DC396A" w:rsidRPr="00DC396A" w:rsidRDefault="00DC396A" w:rsidP="00DC396A">
      <w:pPr>
        <w:ind w:left="288"/>
        <w:jc w:val="both"/>
        <w:rPr>
          <w:lang w:val="es-ES"/>
        </w:rPr>
      </w:pPr>
    </w:p>
    <w:p w14:paraId="07B11A64" w14:textId="6333463F" w:rsidR="00001065" w:rsidRPr="00001065" w:rsidRDefault="00001065" w:rsidP="00001065">
      <w:pPr>
        <w:pStyle w:val="Textoindependiente"/>
        <w:rPr>
          <w:rStyle w:val="hps"/>
          <w:lang w:val="es-ES"/>
        </w:rPr>
      </w:pPr>
      <w:r w:rsidRPr="00001065">
        <w:rPr>
          <w:rStyle w:val="hps"/>
          <w:lang w:val="es-ES"/>
        </w:rPr>
        <w:t>WHM: Solo es compatible con sistemas operativos Linux.</w:t>
      </w:r>
    </w:p>
    <w:p w14:paraId="304E1A03" w14:textId="77777777" w:rsidR="00001065" w:rsidRDefault="00001065" w:rsidP="00001065">
      <w:pPr>
        <w:pStyle w:val="Textoindependiente"/>
        <w:rPr>
          <w:rStyle w:val="hps"/>
          <w:lang w:val="es-ES"/>
        </w:rPr>
      </w:pPr>
      <w:r w:rsidRPr="00001065">
        <w:rPr>
          <w:rStyle w:val="hps"/>
          <w:lang w:val="es-ES"/>
        </w:rPr>
        <w:t>Plesk: Es compatible con sistemas operativos Linux y Windows.</w:t>
      </w:r>
    </w:p>
    <w:p w14:paraId="6963FD8D" w14:textId="50CC2404" w:rsidR="00500BE9" w:rsidRDefault="00500BE9" w:rsidP="00001065">
      <w:pPr>
        <w:pStyle w:val="Textoindependiente"/>
        <w:rPr>
          <w:rStyle w:val="hps"/>
          <w:lang w:val="es-ES"/>
        </w:rPr>
      </w:pPr>
      <w:r>
        <w:rPr>
          <w:rStyle w:val="hps"/>
          <w:lang w:val="es-ES"/>
        </w:rPr>
        <w:t>Se puede decir que este apartado lo gana Plesk</w:t>
      </w:r>
      <w:r w:rsidR="00322EA6">
        <w:rPr>
          <w:rStyle w:val="hps"/>
          <w:lang w:val="es-ES"/>
        </w:rPr>
        <w:t xml:space="preserve"> al </w:t>
      </w:r>
      <w:r w:rsidR="007C56F7">
        <w:rPr>
          <w:rStyle w:val="hps"/>
          <w:lang w:val="es-ES"/>
        </w:rPr>
        <w:t>mostrar más</w:t>
      </w:r>
      <w:r w:rsidR="00322EA6">
        <w:rPr>
          <w:rStyle w:val="hps"/>
          <w:lang w:val="es-ES"/>
        </w:rPr>
        <w:t xml:space="preserve"> compatibilidad</w:t>
      </w:r>
      <w:r w:rsidR="00156641">
        <w:rPr>
          <w:rStyle w:val="hps"/>
          <w:lang w:val="es-ES"/>
        </w:rPr>
        <w:t xml:space="preserve"> entre diversos sistemas operativos</w:t>
      </w:r>
      <w:r>
        <w:rPr>
          <w:rStyle w:val="hps"/>
          <w:lang w:val="es-ES"/>
        </w:rPr>
        <w:t>.</w:t>
      </w:r>
    </w:p>
    <w:p w14:paraId="36413E02" w14:textId="77777777" w:rsidR="00500BE9" w:rsidRDefault="00500BE9" w:rsidP="00001065">
      <w:pPr>
        <w:pStyle w:val="Textoindependiente"/>
        <w:rPr>
          <w:rStyle w:val="hps"/>
          <w:lang w:val="es-ES"/>
        </w:rPr>
      </w:pPr>
    </w:p>
    <w:p w14:paraId="156B28E7" w14:textId="1003BE2C" w:rsidR="007F0883" w:rsidRPr="00B7090F" w:rsidRDefault="007F0883" w:rsidP="007F0883">
      <w:pPr>
        <w:pStyle w:val="Ttulo21"/>
        <w:numPr>
          <w:ilvl w:val="1"/>
          <w:numId w:val="4"/>
        </w:numPr>
        <w:rPr>
          <w:lang w:val="es-ES"/>
        </w:rPr>
      </w:pPr>
      <w:r>
        <w:rPr>
          <w:lang w:val="es-ES"/>
        </w:rPr>
        <w:t xml:space="preserve"> </w:t>
      </w:r>
      <w:r w:rsidRPr="007F0883">
        <w:rPr>
          <w:lang w:val="es-ES"/>
        </w:rPr>
        <w:t>Interfaz de usuario</w:t>
      </w:r>
      <w:r w:rsidR="005074E3">
        <w:rPr>
          <w:lang w:val="es-ES"/>
        </w:rPr>
        <w:t xml:space="preserve"> Backend</w:t>
      </w:r>
    </w:p>
    <w:p w14:paraId="64D689A3" w14:textId="77777777" w:rsidR="007F0883" w:rsidRPr="00001065" w:rsidRDefault="007F0883" w:rsidP="00001065">
      <w:pPr>
        <w:pStyle w:val="Textoindependiente"/>
        <w:rPr>
          <w:rStyle w:val="hps"/>
          <w:lang w:val="es-ES"/>
        </w:rPr>
      </w:pPr>
    </w:p>
    <w:p w14:paraId="7FE63F88" w14:textId="77777777" w:rsidR="00001065" w:rsidRPr="00001065" w:rsidRDefault="00001065" w:rsidP="00001065">
      <w:pPr>
        <w:pStyle w:val="Textoindependiente"/>
        <w:rPr>
          <w:rStyle w:val="hps"/>
          <w:lang w:val="es-ES"/>
        </w:rPr>
      </w:pPr>
      <w:r w:rsidRPr="00001065">
        <w:rPr>
          <w:rStyle w:val="hps"/>
          <w:lang w:val="es-ES"/>
        </w:rPr>
        <w:t>WHM: Tiene una interfaz de usuario basada en iconos que es fácil de navegar y usar.</w:t>
      </w:r>
    </w:p>
    <w:p w14:paraId="3F204B81" w14:textId="5044BC6D" w:rsidR="00001065" w:rsidRDefault="00001065" w:rsidP="00001065">
      <w:pPr>
        <w:pStyle w:val="Textoindependiente"/>
        <w:rPr>
          <w:rStyle w:val="hps"/>
          <w:lang w:val="es-ES"/>
        </w:rPr>
      </w:pPr>
      <w:r w:rsidRPr="00001065">
        <w:rPr>
          <w:rStyle w:val="hps"/>
          <w:lang w:val="es-ES"/>
        </w:rPr>
        <w:t>Plesk: Tiene una interfaz de usuario más moderna y elegante</w:t>
      </w:r>
      <w:r w:rsidR="00500BE9">
        <w:rPr>
          <w:rStyle w:val="hps"/>
          <w:lang w:val="es-ES"/>
        </w:rPr>
        <w:t>, pero tiene más opciones de configuración y puede llegar a saturar de tantas opciones en los menús de configuración. Esto puede ser una ventaja o desventaja dependiendo de la persona, tal vez a algunos administradores les guste ver tantas opciones de configuración, tal vez a otros les guste algo más sencillo y fácil de usar.</w:t>
      </w:r>
    </w:p>
    <w:p w14:paraId="76CF56E9" w14:textId="1385639F" w:rsidR="00500BE9" w:rsidRDefault="00500BE9" w:rsidP="00001065">
      <w:pPr>
        <w:pStyle w:val="Textoindependiente"/>
        <w:rPr>
          <w:rStyle w:val="hps"/>
          <w:lang w:val="es-ES"/>
        </w:rPr>
      </w:pPr>
      <w:r>
        <w:rPr>
          <w:rStyle w:val="hps"/>
          <w:lang w:val="es-ES"/>
        </w:rPr>
        <w:t>Este punto lo dejaremos en empate al ser un punto muy subjetivo desde el punto de vista de cada administrador.</w:t>
      </w:r>
    </w:p>
    <w:p w14:paraId="6614AEFE" w14:textId="77777777" w:rsidR="000B1824" w:rsidRDefault="000B1824" w:rsidP="00001065">
      <w:pPr>
        <w:pStyle w:val="Textoindependiente"/>
        <w:rPr>
          <w:rStyle w:val="hps"/>
          <w:lang w:val="es-ES"/>
        </w:rPr>
      </w:pPr>
    </w:p>
    <w:p w14:paraId="294A8119" w14:textId="4515FC90" w:rsidR="005074E3" w:rsidRPr="00E01D12" w:rsidRDefault="005074E3" w:rsidP="005074E3">
      <w:pPr>
        <w:pStyle w:val="Ttulo21"/>
        <w:numPr>
          <w:ilvl w:val="1"/>
          <w:numId w:val="4"/>
        </w:numPr>
        <w:rPr>
          <w:lang w:val="es-ES"/>
        </w:rPr>
      </w:pPr>
      <w:r w:rsidRPr="00E01D12">
        <w:rPr>
          <w:lang w:val="es-ES"/>
        </w:rPr>
        <w:t>Interfaz de usuario Frontend</w:t>
      </w:r>
    </w:p>
    <w:p w14:paraId="2A4761FE" w14:textId="77777777" w:rsidR="005074E3" w:rsidRPr="00E01D12" w:rsidRDefault="005074E3" w:rsidP="005074E3">
      <w:pPr>
        <w:pStyle w:val="Textoindependiente"/>
        <w:rPr>
          <w:rStyle w:val="hps"/>
          <w:lang w:val="es-ES"/>
        </w:rPr>
      </w:pPr>
    </w:p>
    <w:p w14:paraId="0F8712CF" w14:textId="1F098E4C" w:rsidR="005074E3" w:rsidRPr="00E01D12" w:rsidRDefault="007C56F7" w:rsidP="005074E3">
      <w:pPr>
        <w:pStyle w:val="Textoindependiente"/>
        <w:rPr>
          <w:rStyle w:val="hps"/>
          <w:lang w:val="es-ES"/>
        </w:rPr>
      </w:pPr>
      <w:proofErr w:type="spellStart"/>
      <w:r w:rsidRPr="00E01D12">
        <w:rPr>
          <w:rStyle w:val="hps"/>
          <w:lang w:val="es-ES"/>
        </w:rPr>
        <w:t>Cpanel</w:t>
      </w:r>
      <w:proofErr w:type="spellEnd"/>
      <w:r w:rsidR="005074E3" w:rsidRPr="00E01D12">
        <w:rPr>
          <w:rStyle w:val="hps"/>
          <w:lang w:val="es-ES"/>
        </w:rPr>
        <w:t>: Tiene una interfaz de usuario basada en iconos que es fácil de navegar y usar.</w:t>
      </w:r>
    </w:p>
    <w:p w14:paraId="4BE95841" w14:textId="1ACF0E76" w:rsidR="005074E3" w:rsidRPr="00E01D12" w:rsidRDefault="005074E3" w:rsidP="005074E3">
      <w:pPr>
        <w:pStyle w:val="Textoindependiente"/>
        <w:rPr>
          <w:rStyle w:val="hps"/>
          <w:lang w:val="es-ES"/>
        </w:rPr>
      </w:pPr>
      <w:r w:rsidRPr="00E01D12">
        <w:rPr>
          <w:rStyle w:val="hps"/>
          <w:lang w:val="es-ES"/>
        </w:rPr>
        <w:t xml:space="preserve">Plesk: </w:t>
      </w:r>
      <w:r w:rsidR="00E01D12" w:rsidRPr="00E01D12">
        <w:rPr>
          <w:rStyle w:val="hps"/>
          <w:lang w:val="es-ES"/>
        </w:rPr>
        <w:t>También es fácil de usar, pero puede tener una curva de aprendizaje más pronunciada para algunos usuarios que van iniciando en el mundo del hospedaje web</w:t>
      </w:r>
      <w:r w:rsidRPr="00E01D12">
        <w:rPr>
          <w:rStyle w:val="hps"/>
          <w:lang w:val="es-ES"/>
        </w:rPr>
        <w:t>.</w:t>
      </w:r>
    </w:p>
    <w:p w14:paraId="51EB9346" w14:textId="27584065" w:rsidR="005074E3" w:rsidRPr="00001065" w:rsidRDefault="005074E3" w:rsidP="005074E3">
      <w:pPr>
        <w:pStyle w:val="Textoindependiente"/>
        <w:rPr>
          <w:rStyle w:val="hps"/>
          <w:lang w:val="es-ES"/>
        </w:rPr>
      </w:pPr>
      <w:r w:rsidRPr="00E01D12">
        <w:rPr>
          <w:rStyle w:val="hps"/>
          <w:lang w:val="es-ES"/>
        </w:rPr>
        <w:t xml:space="preserve">Este punto lo </w:t>
      </w:r>
      <w:r w:rsidR="00E01D12" w:rsidRPr="00E01D12">
        <w:rPr>
          <w:rStyle w:val="hps"/>
          <w:lang w:val="es-ES"/>
        </w:rPr>
        <w:t xml:space="preserve">gana </w:t>
      </w:r>
      <w:proofErr w:type="spellStart"/>
      <w:r w:rsidR="00E01D12" w:rsidRPr="00E01D12">
        <w:rPr>
          <w:rStyle w:val="hps"/>
          <w:lang w:val="es-ES"/>
        </w:rPr>
        <w:t>Cpanel</w:t>
      </w:r>
      <w:proofErr w:type="spellEnd"/>
      <w:r w:rsidR="00E01D12" w:rsidRPr="00E01D12">
        <w:rPr>
          <w:rStyle w:val="hps"/>
          <w:lang w:val="es-ES"/>
        </w:rPr>
        <w:t>, por tener ligeramente una interfaz un poco más amigable para principiantes</w:t>
      </w:r>
      <w:r w:rsidRPr="00E01D12">
        <w:rPr>
          <w:rStyle w:val="hps"/>
          <w:lang w:val="es-ES"/>
        </w:rPr>
        <w:t>.</w:t>
      </w:r>
    </w:p>
    <w:p w14:paraId="30AE499B" w14:textId="77777777" w:rsidR="005074E3" w:rsidRPr="00001065" w:rsidRDefault="005074E3" w:rsidP="00001065">
      <w:pPr>
        <w:pStyle w:val="Textoindependiente"/>
        <w:rPr>
          <w:rStyle w:val="hps"/>
          <w:lang w:val="es-ES"/>
        </w:rPr>
      </w:pPr>
    </w:p>
    <w:p w14:paraId="1011067F" w14:textId="517B2608" w:rsidR="00500BE9" w:rsidRPr="000B1824" w:rsidRDefault="00500BE9" w:rsidP="00500BE9">
      <w:pPr>
        <w:pStyle w:val="Ttulo21"/>
        <w:numPr>
          <w:ilvl w:val="1"/>
          <w:numId w:val="4"/>
        </w:numPr>
        <w:rPr>
          <w:lang w:val="es-ES"/>
        </w:rPr>
      </w:pPr>
      <w:r w:rsidRPr="000B1824">
        <w:rPr>
          <w:lang w:val="es-ES"/>
        </w:rPr>
        <w:t xml:space="preserve">Características y </w:t>
      </w:r>
      <w:r w:rsidR="003B3F9B">
        <w:rPr>
          <w:lang w:val="es-ES"/>
        </w:rPr>
        <w:t>Funcionalidad</w:t>
      </w:r>
    </w:p>
    <w:p w14:paraId="1686852C" w14:textId="77777777" w:rsidR="00001065" w:rsidRPr="000B1824" w:rsidRDefault="00001065" w:rsidP="00001065">
      <w:pPr>
        <w:pStyle w:val="Textoindependiente"/>
        <w:rPr>
          <w:rStyle w:val="hps"/>
          <w:lang w:val="es-ES"/>
        </w:rPr>
      </w:pPr>
    </w:p>
    <w:p w14:paraId="41AFAF31" w14:textId="77777777" w:rsidR="00001065" w:rsidRPr="000B1824" w:rsidRDefault="00001065" w:rsidP="00001065">
      <w:pPr>
        <w:pStyle w:val="Textoindependiente"/>
        <w:rPr>
          <w:rStyle w:val="hps"/>
          <w:lang w:val="es-ES"/>
        </w:rPr>
      </w:pPr>
      <w:r w:rsidRPr="000B1824">
        <w:rPr>
          <w:rStyle w:val="hps"/>
          <w:lang w:val="es-ES"/>
        </w:rPr>
        <w:t>WHM: Ofrece una amplia gama de funciones, que incluyen administración de dominios, correo electrónico, bases de datos, FTP, seguridad y más.</w:t>
      </w:r>
    </w:p>
    <w:p w14:paraId="0BE0CC36" w14:textId="40C30E92" w:rsidR="00001065" w:rsidRPr="002927F3" w:rsidRDefault="00001065" w:rsidP="00001065">
      <w:pPr>
        <w:pStyle w:val="Textoindependiente"/>
        <w:rPr>
          <w:rStyle w:val="hps"/>
          <w:highlight w:val="yellow"/>
          <w:lang w:val="es-ES"/>
        </w:rPr>
      </w:pPr>
      <w:r w:rsidRPr="000B1824">
        <w:rPr>
          <w:rStyle w:val="hps"/>
          <w:lang w:val="es-ES"/>
        </w:rPr>
        <w:t>Plesk: Ofrece una gama similar de funciones a WHM, pero también incluye algunas funciones adicionales, como administración de aplicaciones, colaboración en equipo y herramientas de marketing</w:t>
      </w:r>
      <w:r w:rsidR="003B3F9B">
        <w:rPr>
          <w:rStyle w:val="hps"/>
          <w:lang w:val="es-ES"/>
        </w:rPr>
        <w:t xml:space="preserve"> y cuenta con una gestión más avanzada de los certificados SSL</w:t>
      </w:r>
      <w:r w:rsidRPr="000B1824">
        <w:rPr>
          <w:rStyle w:val="hps"/>
          <w:lang w:val="es-ES"/>
        </w:rPr>
        <w:t>.</w:t>
      </w:r>
      <w:r w:rsidR="000B1824" w:rsidRPr="000B1824">
        <w:rPr>
          <w:rStyle w:val="hps"/>
          <w:lang w:val="es-ES"/>
        </w:rPr>
        <w:t xml:space="preserve"> Por eso lo mencionado en el apartado de </w:t>
      </w:r>
      <w:proofErr w:type="spellStart"/>
      <w:r w:rsidR="000B1824" w:rsidRPr="000B1824">
        <w:rPr>
          <w:rStyle w:val="hps"/>
          <w:lang w:val="es-ES"/>
        </w:rPr>
        <w:t>backend</w:t>
      </w:r>
      <w:proofErr w:type="spellEnd"/>
      <w:r w:rsidR="000B1824" w:rsidRPr="000B1824">
        <w:rPr>
          <w:rStyle w:val="hps"/>
          <w:lang w:val="es-ES"/>
        </w:rPr>
        <w:t xml:space="preserve">, Plesk tiene mucha más configuración disponible que WHM, y es lo que lo convierte en más cansado visualmente al ver tantas opciones de </w:t>
      </w:r>
      <w:r w:rsidR="000B1824" w:rsidRPr="003B3F9B">
        <w:rPr>
          <w:rStyle w:val="hps"/>
          <w:lang w:val="es-ES"/>
        </w:rPr>
        <w:t>configuración.</w:t>
      </w:r>
    </w:p>
    <w:p w14:paraId="069FCC9A" w14:textId="4FE1E020" w:rsidR="00001065" w:rsidRPr="00001065" w:rsidRDefault="003B3F9B" w:rsidP="00001065">
      <w:pPr>
        <w:pStyle w:val="Textoindependiente"/>
        <w:rPr>
          <w:rStyle w:val="hps"/>
          <w:lang w:val="es-ES"/>
        </w:rPr>
      </w:pPr>
      <w:r w:rsidRPr="00E01D12">
        <w:rPr>
          <w:rStyle w:val="hps"/>
          <w:lang w:val="es-ES"/>
        </w:rPr>
        <w:t xml:space="preserve">Este punto lo gana </w:t>
      </w:r>
      <w:r>
        <w:rPr>
          <w:rStyle w:val="hps"/>
          <w:lang w:val="es-ES"/>
        </w:rPr>
        <w:t>Plesk</w:t>
      </w:r>
      <w:r w:rsidRPr="00E01D12">
        <w:rPr>
          <w:rStyle w:val="hps"/>
          <w:lang w:val="es-ES"/>
        </w:rPr>
        <w:t xml:space="preserve">, por tener </w:t>
      </w:r>
      <w:r w:rsidR="005F7369">
        <w:rPr>
          <w:rStyle w:val="hps"/>
          <w:lang w:val="es-ES"/>
        </w:rPr>
        <w:t xml:space="preserve">más </w:t>
      </w:r>
      <w:r w:rsidR="00046D52">
        <w:rPr>
          <w:rStyle w:val="hps"/>
          <w:lang w:val="es-ES"/>
        </w:rPr>
        <w:t>funcionalidades disponibles</w:t>
      </w:r>
      <w:r>
        <w:rPr>
          <w:rStyle w:val="hps"/>
          <w:lang w:val="es-ES"/>
        </w:rPr>
        <w:t xml:space="preserve"> sin importar que tenga una interfaz más difícil de entender por tener tanta configuración disponible.</w:t>
      </w:r>
      <w:r w:rsidRPr="00E01D12">
        <w:rPr>
          <w:rStyle w:val="hps"/>
          <w:lang w:val="es-ES"/>
        </w:rPr>
        <w:t xml:space="preserve"> </w:t>
      </w:r>
    </w:p>
    <w:p w14:paraId="3B78D749" w14:textId="77777777" w:rsidR="00001065" w:rsidRPr="00001065" w:rsidRDefault="00001065" w:rsidP="00001065">
      <w:pPr>
        <w:pStyle w:val="Textoindependiente"/>
        <w:rPr>
          <w:rStyle w:val="hps"/>
          <w:lang w:val="es-ES"/>
        </w:rPr>
      </w:pPr>
    </w:p>
    <w:p w14:paraId="18F994FD" w14:textId="6A9CF248" w:rsidR="00954F18" w:rsidRPr="00B7090F" w:rsidRDefault="00954F18" w:rsidP="00954F18">
      <w:pPr>
        <w:pStyle w:val="Ttulo21"/>
        <w:numPr>
          <w:ilvl w:val="1"/>
          <w:numId w:val="4"/>
        </w:numPr>
        <w:rPr>
          <w:lang w:val="es-ES"/>
        </w:rPr>
      </w:pPr>
      <w:r>
        <w:rPr>
          <w:lang w:val="es-ES"/>
        </w:rPr>
        <w:t>Precio</w:t>
      </w:r>
      <w:r w:rsidR="005074E3">
        <w:rPr>
          <w:lang w:val="es-ES"/>
        </w:rPr>
        <w:t xml:space="preserve"> de licencias</w:t>
      </w:r>
    </w:p>
    <w:p w14:paraId="48AAD662" w14:textId="77777777" w:rsidR="00001065" w:rsidRPr="00001065" w:rsidRDefault="00001065" w:rsidP="00001065">
      <w:pPr>
        <w:pStyle w:val="Textoindependiente"/>
        <w:rPr>
          <w:rStyle w:val="hps"/>
          <w:lang w:val="es-ES"/>
        </w:rPr>
      </w:pPr>
    </w:p>
    <w:p w14:paraId="5CEF4BDC" w14:textId="131837E1" w:rsidR="00001065" w:rsidRPr="00001065" w:rsidRDefault="00001065" w:rsidP="00001065">
      <w:pPr>
        <w:pStyle w:val="Textoindependiente"/>
        <w:rPr>
          <w:rStyle w:val="hps"/>
          <w:lang w:val="es-ES"/>
        </w:rPr>
      </w:pPr>
      <w:r w:rsidRPr="00001065">
        <w:rPr>
          <w:rStyle w:val="hps"/>
          <w:lang w:val="es-ES"/>
        </w:rPr>
        <w:t xml:space="preserve">WHM: El precio de WHM varía según el </w:t>
      </w:r>
      <w:r w:rsidR="00880941">
        <w:rPr>
          <w:rStyle w:val="hps"/>
          <w:lang w:val="es-ES"/>
        </w:rPr>
        <w:t>número de cuentas de usuario que quieras registrar.</w:t>
      </w:r>
    </w:p>
    <w:p w14:paraId="633E2417" w14:textId="7BBC474C" w:rsidR="00001065" w:rsidRPr="00001065" w:rsidRDefault="00001065" w:rsidP="00001065">
      <w:pPr>
        <w:pStyle w:val="Textoindependiente"/>
        <w:rPr>
          <w:rStyle w:val="hps"/>
          <w:lang w:val="es-ES"/>
        </w:rPr>
      </w:pPr>
      <w:r w:rsidRPr="00001065">
        <w:rPr>
          <w:rStyle w:val="hps"/>
          <w:lang w:val="es-ES"/>
        </w:rPr>
        <w:t>Plesk: El precio de Plesk también varía</w:t>
      </w:r>
      <w:r w:rsidR="00880941">
        <w:rPr>
          <w:rStyle w:val="hps"/>
          <w:lang w:val="es-ES"/>
        </w:rPr>
        <w:t>,</w:t>
      </w:r>
      <w:r w:rsidRPr="00001065">
        <w:rPr>
          <w:rStyle w:val="hps"/>
          <w:lang w:val="es-ES"/>
        </w:rPr>
        <w:t xml:space="preserve"> </w:t>
      </w:r>
      <w:r w:rsidR="00880941">
        <w:rPr>
          <w:rStyle w:val="hps"/>
          <w:lang w:val="es-ES"/>
        </w:rPr>
        <w:t xml:space="preserve">pero según la cantidad de dominios que quieras </w:t>
      </w:r>
      <w:r w:rsidR="00D67BC6">
        <w:rPr>
          <w:rStyle w:val="hps"/>
          <w:lang w:val="es-ES"/>
        </w:rPr>
        <w:t>hospedar</w:t>
      </w:r>
      <w:r w:rsidR="00880941">
        <w:rPr>
          <w:rStyle w:val="hps"/>
          <w:lang w:val="es-ES"/>
        </w:rPr>
        <w:t>.</w:t>
      </w:r>
    </w:p>
    <w:p w14:paraId="319EFDC6" w14:textId="6403BF1F" w:rsidR="00880941" w:rsidRDefault="00880941" w:rsidP="00001065">
      <w:pPr>
        <w:pStyle w:val="Textoindependiente"/>
        <w:rPr>
          <w:rStyle w:val="hps"/>
          <w:lang w:val="es-ES"/>
        </w:rPr>
      </w:pPr>
      <w:r>
        <w:rPr>
          <w:rStyle w:val="hps"/>
          <w:lang w:val="es-ES"/>
        </w:rPr>
        <w:t xml:space="preserve">Comparamos dos planes que tuvieran el </w:t>
      </w:r>
      <w:r w:rsidR="00D67BC6">
        <w:rPr>
          <w:rStyle w:val="hps"/>
          <w:lang w:val="es-ES"/>
        </w:rPr>
        <w:t>hospedaje</w:t>
      </w:r>
      <w:r>
        <w:rPr>
          <w:rStyle w:val="hps"/>
          <w:lang w:val="es-ES"/>
        </w:rPr>
        <w:t xml:space="preserve"> de dominios ilimitados, y resultó WHM un poco más caro </w:t>
      </w:r>
      <w:r w:rsidR="00D67BC6">
        <w:rPr>
          <w:rStyle w:val="hps"/>
          <w:lang w:val="es-ES"/>
        </w:rPr>
        <w:t xml:space="preserve">con un precio de $42.99 USD mensuales, contra $40.5 USD mensuales de </w:t>
      </w:r>
      <w:r>
        <w:rPr>
          <w:rStyle w:val="hps"/>
          <w:lang w:val="es-ES"/>
        </w:rPr>
        <w:t>Plesk. En el caso de WHM,</w:t>
      </w:r>
      <w:r w:rsidR="00D67BC6">
        <w:rPr>
          <w:rStyle w:val="hps"/>
          <w:lang w:val="es-ES"/>
        </w:rPr>
        <w:t xml:space="preserve"> está limitado a 30 usuarios, mientras que Plesk cuenta con usuarios ilimitados.</w:t>
      </w:r>
      <w:r>
        <w:rPr>
          <w:rStyle w:val="hps"/>
          <w:lang w:val="es-ES"/>
        </w:rPr>
        <w:t xml:space="preserve"> </w:t>
      </w:r>
    </w:p>
    <w:p w14:paraId="28DA8FAD" w14:textId="40D5E542" w:rsidR="00880941" w:rsidRDefault="00E01D12" w:rsidP="00001065">
      <w:pPr>
        <w:pStyle w:val="Textoindependiente"/>
        <w:rPr>
          <w:rStyle w:val="hps"/>
          <w:lang w:val="es-ES"/>
        </w:rPr>
      </w:pPr>
      <w:r>
        <w:rPr>
          <w:rStyle w:val="hps"/>
          <w:lang w:val="es-ES"/>
        </w:rPr>
        <w:lastRenderedPageBreak/>
        <w:t>En el apartado de precio, lo gana ampliamente Plesk</w:t>
      </w:r>
      <w:r w:rsidR="000B1824">
        <w:rPr>
          <w:rStyle w:val="hps"/>
          <w:lang w:val="es-ES"/>
        </w:rPr>
        <w:t xml:space="preserve"> al contar con el registro de usuarios ilimitados</w:t>
      </w:r>
      <w:r>
        <w:rPr>
          <w:rStyle w:val="hps"/>
          <w:lang w:val="es-ES"/>
        </w:rPr>
        <w:t>.</w:t>
      </w:r>
    </w:p>
    <w:p w14:paraId="34A26EE7" w14:textId="323F5CC9" w:rsidR="00001065" w:rsidRDefault="00001065" w:rsidP="00001065">
      <w:pPr>
        <w:pStyle w:val="Textoindependiente"/>
        <w:rPr>
          <w:rStyle w:val="hps"/>
          <w:lang w:val="es-ES"/>
        </w:rPr>
      </w:pPr>
    </w:p>
    <w:p w14:paraId="43E2C406" w14:textId="358D67D1" w:rsidR="00327B1F" w:rsidRDefault="00327B1F" w:rsidP="00001065">
      <w:pPr>
        <w:pStyle w:val="Textoindependiente"/>
        <w:rPr>
          <w:rStyle w:val="hps"/>
          <w:lang w:val="es-ES"/>
        </w:rPr>
      </w:pPr>
      <w:r>
        <w:rPr>
          <w:rStyle w:val="hps"/>
          <w:lang w:val="es-ES"/>
        </w:rPr>
        <w:t xml:space="preserve">Después de analizar estos 5 apartados, </w:t>
      </w:r>
      <w:r w:rsidR="00154D43">
        <w:rPr>
          <w:rStyle w:val="hps"/>
          <w:lang w:val="es-ES"/>
        </w:rPr>
        <w:t xml:space="preserve">Plesk </w:t>
      </w:r>
      <w:r w:rsidR="00AC2F46">
        <w:rPr>
          <w:rStyle w:val="hps"/>
          <w:lang w:val="es-ES"/>
        </w:rPr>
        <w:t>gana</w:t>
      </w:r>
      <w:r>
        <w:rPr>
          <w:rStyle w:val="hps"/>
          <w:lang w:val="es-ES"/>
        </w:rPr>
        <w:t xml:space="preserve"> en los apartados de Compatibilidad de Sistemas </w:t>
      </w:r>
      <w:r w:rsidR="00AC2F46">
        <w:rPr>
          <w:rStyle w:val="hps"/>
          <w:lang w:val="es-ES"/>
        </w:rPr>
        <w:t>Operativos</w:t>
      </w:r>
      <w:r>
        <w:rPr>
          <w:rStyle w:val="hps"/>
          <w:lang w:val="es-ES"/>
        </w:rPr>
        <w:t xml:space="preserve">, Características y Funcionalidad y Precios de licenciamiento. Donde WHM solo ganó en el apartado de </w:t>
      </w:r>
      <w:r w:rsidR="00AC2F46">
        <w:rPr>
          <w:rStyle w:val="hps"/>
          <w:lang w:val="es-ES"/>
        </w:rPr>
        <w:t>I</w:t>
      </w:r>
      <w:r>
        <w:rPr>
          <w:rStyle w:val="hps"/>
          <w:lang w:val="es-ES"/>
        </w:rPr>
        <w:t xml:space="preserve">nterfaz de usuario de </w:t>
      </w:r>
      <w:proofErr w:type="spellStart"/>
      <w:r>
        <w:rPr>
          <w:rStyle w:val="hps"/>
          <w:lang w:val="es-ES"/>
        </w:rPr>
        <w:t>frontend</w:t>
      </w:r>
      <w:proofErr w:type="spellEnd"/>
      <w:r>
        <w:rPr>
          <w:rStyle w:val="hps"/>
          <w:lang w:val="es-ES"/>
        </w:rPr>
        <w:t xml:space="preserve">, empatando solo en el apartado de </w:t>
      </w:r>
      <w:r w:rsidR="00AC2F46">
        <w:rPr>
          <w:rStyle w:val="hps"/>
          <w:lang w:val="es-ES"/>
        </w:rPr>
        <w:t>I</w:t>
      </w:r>
      <w:r>
        <w:rPr>
          <w:rStyle w:val="hps"/>
          <w:lang w:val="es-ES"/>
        </w:rPr>
        <w:t xml:space="preserve">nterfaz de usuario de </w:t>
      </w:r>
      <w:proofErr w:type="spellStart"/>
      <w:r>
        <w:rPr>
          <w:rStyle w:val="hps"/>
          <w:lang w:val="es-ES"/>
        </w:rPr>
        <w:t>backend</w:t>
      </w:r>
      <w:proofErr w:type="spellEnd"/>
      <w:r>
        <w:rPr>
          <w:rStyle w:val="hps"/>
          <w:lang w:val="es-ES"/>
        </w:rPr>
        <w:t>.</w:t>
      </w:r>
      <w:r w:rsidR="00154D43">
        <w:rPr>
          <w:rStyle w:val="hps"/>
          <w:lang w:val="es-ES"/>
        </w:rPr>
        <w:t xml:space="preserve"> Con una puntuación del 60% sobre los 5 apartados analizados Plesk resultó ganador en esta comparativa.</w:t>
      </w:r>
    </w:p>
    <w:p w14:paraId="1EDA05BD" w14:textId="77777777" w:rsidR="00327B1F" w:rsidRPr="00001065" w:rsidRDefault="00327B1F" w:rsidP="00001065">
      <w:pPr>
        <w:pStyle w:val="Textoindependiente"/>
        <w:rPr>
          <w:rStyle w:val="hps"/>
          <w:lang w:val="es-ES"/>
        </w:rPr>
      </w:pPr>
    </w:p>
    <w:p w14:paraId="56855E8C" w14:textId="5361D016" w:rsidR="00001065" w:rsidRDefault="00001065" w:rsidP="00001065">
      <w:pPr>
        <w:pStyle w:val="Textoindependiente"/>
        <w:rPr>
          <w:rStyle w:val="hps"/>
          <w:lang w:val="es-ES"/>
        </w:rPr>
      </w:pPr>
      <w:r w:rsidRPr="00001065">
        <w:rPr>
          <w:rStyle w:val="hps"/>
          <w:lang w:val="es-ES"/>
        </w:rPr>
        <w:t xml:space="preserve">En general, tanto </w:t>
      </w:r>
      <w:proofErr w:type="spellStart"/>
      <w:r w:rsidR="00327B1F">
        <w:rPr>
          <w:rStyle w:val="hps"/>
          <w:lang w:val="es-ES"/>
        </w:rPr>
        <w:t>Cpanel</w:t>
      </w:r>
      <w:proofErr w:type="spellEnd"/>
      <w:r w:rsidR="00327B1F">
        <w:rPr>
          <w:rStyle w:val="hps"/>
          <w:lang w:val="es-ES"/>
        </w:rPr>
        <w:t xml:space="preserve"> &amp; </w:t>
      </w:r>
      <w:r w:rsidRPr="00001065">
        <w:rPr>
          <w:rStyle w:val="hps"/>
          <w:lang w:val="es-ES"/>
        </w:rPr>
        <w:t xml:space="preserve">WHM como Plesk son excelentes opciones para los usuarios que buscan un panel de control de </w:t>
      </w:r>
      <w:r w:rsidR="00327B1F">
        <w:rPr>
          <w:rStyle w:val="hps"/>
          <w:lang w:val="es-ES"/>
        </w:rPr>
        <w:t>Hospedaje</w:t>
      </w:r>
      <w:r w:rsidRPr="00001065">
        <w:rPr>
          <w:rStyle w:val="hps"/>
          <w:lang w:val="es-ES"/>
        </w:rPr>
        <w:t xml:space="preserve"> web fácil de usar y con muchas funciones. La mejor opción para usted dependerá de sus necesidades específicas y de su presupuesto.</w:t>
      </w:r>
    </w:p>
    <w:p w14:paraId="01E2DE0E" w14:textId="6A78BD79" w:rsidR="000B1824" w:rsidRDefault="000B1824" w:rsidP="00001065">
      <w:pPr>
        <w:pStyle w:val="Textoindependiente"/>
        <w:rPr>
          <w:rStyle w:val="hps"/>
          <w:lang w:val="es-ES"/>
        </w:rPr>
      </w:pPr>
      <w:r>
        <w:rPr>
          <w:rStyle w:val="hps"/>
          <w:lang w:val="es-ES"/>
        </w:rPr>
        <w:t>La opinión de los que trabajamos y probamos estos softwares,</w:t>
      </w:r>
      <w:r w:rsidR="006B127F">
        <w:rPr>
          <w:rStyle w:val="hps"/>
          <w:lang w:val="es-ES"/>
        </w:rPr>
        <w:t xml:space="preserve"> se inclina más hacia Plesk, aunque en una primera instancia pudiera ser más complicado de entender, una vez que se domine y entienda su estructura y funcionamiento es una herramienta mucho más completa</w:t>
      </w:r>
      <w:r w:rsidR="00327B1F">
        <w:rPr>
          <w:rStyle w:val="hps"/>
          <w:lang w:val="es-ES"/>
        </w:rPr>
        <w:t>.</w:t>
      </w:r>
    </w:p>
    <w:p w14:paraId="4FD2C2F6" w14:textId="20187CA1" w:rsidR="00327B1F" w:rsidRPr="00001065" w:rsidRDefault="00327B1F" w:rsidP="00001065">
      <w:pPr>
        <w:pStyle w:val="Textoindependiente"/>
        <w:rPr>
          <w:rStyle w:val="hps"/>
          <w:lang w:val="es-ES"/>
        </w:rPr>
      </w:pPr>
      <w:r>
        <w:rPr>
          <w:rStyle w:val="hps"/>
          <w:lang w:val="es-ES"/>
        </w:rPr>
        <w:t>Además de tener mejor compatibilidad con más sistemas operativos y versiones más recientes de Linux</w:t>
      </w:r>
      <w:r w:rsidR="00154D43">
        <w:rPr>
          <w:rStyle w:val="hps"/>
          <w:lang w:val="es-ES"/>
        </w:rPr>
        <w:t>, logra una mejor aceptación entre los administradores de servidores.</w:t>
      </w:r>
    </w:p>
    <w:p w14:paraId="08379F75" w14:textId="77777777" w:rsidR="00B6211E" w:rsidRPr="004C4D39" w:rsidRDefault="00B6211E" w:rsidP="004C4D39">
      <w:pPr>
        <w:pStyle w:val="Textoindependiente"/>
        <w:rPr>
          <w:lang w:val="es-ES"/>
        </w:rPr>
      </w:pPr>
    </w:p>
    <w:p w14:paraId="18CF7E9C" w14:textId="2F136E21" w:rsidR="00B6211E" w:rsidRPr="00821F70" w:rsidRDefault="00C77151" w:rsidP="00CF3283">
      <w:pPr>
        <w:pStyle w:val="Ttulo51"/>
      </w:pPr>
      <w:r w:rsidRPr="00821F70">
        <w:t>Referências Bibliográfica</w:t>
      </w:r>
    </w:p>
    <w:p w14:paraId="67624C3D" w14:textId="77777777" w:rsidR="00BE71B1" w:rsidRDefault="00BE71B1" w:rsidP="00BE71B1">
      <w:pPr>
        <w:pStyle w:val="references"/>
        <w:numPr>
          <w:ilvl w:val="0"/>
          <w:numId w:val="0"/>
        </w:numPr>
        <w:divId w:val="197162292"/>
      </w:pPr>
    </w:p>
    <w:sdt>
      <w:sdtPr>
        <w:rPr>
          <w:rFonts w:eastAsia="MS Mincho"/>
          <w:noProof/>
          <w:sz w:val="16"/>
          <w:szCs w:val="16"/>
        </w:rPr>
        <w:tag w:val="MENDELEY_BIBLIOGRAPHY"/>
        <w:id w:val="-125396103"/>
        <w:placeholder>
          <w:docPart w:val="DefaultPlaceholder_-1854013440"/>
        </w:placeholder>
      </w:sdtPr>
      <w:sdtContent>
        <w:p w14:paraId="0BC71366" w14:textId="77777777" w:rsidR="00BE71B1" w:rsidRPr="00BE71B1" w:rsidRDefault="00BE71B1" w:rsidP="00BE71B1">
          <w:pPr>
            <w:autoSpaceDE w:val="0"/>
            <w:autoSpaceDN w:val="0"/>
            <w:ind w:hanging="640"/>
            <w:jc w:val="left"/>
            <w:divId w:val="2001611518"/>
            <w:rPr>
              <w:rFonts w:eastAsia="Times New Roman"/>
              <w:sz w:val="16"/>
              <w:szCs w:val="16"/>
            </w:rPr>
          </w:pPr>
          <w:r w:rsidRPr="00BE71B1">
            <w:rPr>
              <w:rFonts w:eastAsia="Times New Roman"/>
              <w:sz w:val="16"/>
              <w:szCs w:val="16"/>
            </w:rPr>
            <w:t>[1]</w:t>
          </w:r>
          <w:r w:rsidRPr="00BE71B1">
            <w:rPr>
              <w:rFonts w:eastAsia="Times New Roman"/>
              <w:sz w:val="16"/>
              <w:szCs w:val="16"/>
            </w:rPr>
            <w:tab/>
            <w:t xml:space="preserve">J. M. Smith, “Standard Generalized Markup Language and related standards,” </w:t>
          </w:r>
          <w:proofErr w:type="spellStart"/>
          <w:r w:rsidRPr="00BE71B1">
            <w:rPr>
              <w:rFonts w:eastAsia="Times New Roman"/>
              <w:i/>
              <w:iCs/>
              <w:sz w:val="16"/>
              <w:szCs w:val="16"/>
            </w:rPr>
            <w:t>Comput</w:t>
          </w:r>
          <w:proofErr w:type="spellEnd"/>
          <w:r w:rsidRPr="00BE71B1">
            <w:rPr>
              <w:rFonts w:eastAsia="Times New Roman"/>
              <w:i/>
              <w:iCs/>
              <w:sz w:val="16"/>
              <w:szCs w:val="16"/>
            </w:rPr>
            <w:t xml:space="preserve"> </w:t>
          </w:r>
          <w:proofErr w:type="spellStart"/>
          <w:r w:rsidRPr="00BE71B1">
            <w:rPr>
              <w:rFonts w:eastAsia="Times New Roman"/>
              <w:i/>
              <w:iCs/>
              <w:sz w:val="16"/>
              <w:szCs w:val="16"/>
            </w:rPr>
            <w:t>Commun</w:t>
          </w:r>
          <w:proofErr w:type="spellEnd"/>
          <w:r w:rsidRPr="00BE71B1">
            <w:rPr>
              <w:rFonts w:eastAsia="Times New Roman"/>
              <w:sz w:val="16"/>
              <w:szCs w:val="16"/>
            </w:rPr>
            <w:t xml:space="preserve">, vol. 12, no. 2, 1989, </w:t>
          </w:r>
          <w:proofErr w:type="spellStart"/>
          <w:r w:rsidRPr="00BE71B1">
            <w:rPr>
              <w:rFonts w:eastAsia="Times New Roman"/>
              <w:sz w:val="16"/>
              <w:szCs w:val="16"/>
            </w:rPr>
            <w:t>doi</w:t>
          </w:r>
          <w:proofErr w:type="spellEnd"/>
          <w:r w:rsidRPr="00BE71B1">
            <w:rPr>
              <w:rFonts w:eastAsia="Times New Roman"/>
              <w:sz w:val="16"/>
              <w:szCs w:val="16"/>
            </w:rPr>
            <w:t>: 10.1016/0140-3664(89)90061-3.</w:t>
          </w:r>
        </w:p>
        <w:p w14:paraId="6F3FF270" w14:textId="77777777" w:rsidR="00BE71B1" w:rsidRPr="00BE71B1" w:rsidRDefault="00BE71B1" w:rsidP="00BE71B1">
          <w:pPr>
            <w:autoSpaceDE w:val="0"/>
            <w:autoSpaceDN w:val="0"/>
            <w:ind w:hanging="640"/>
            <w:jc w:val="left"/>
            <w:divId w:val="1535654625"/>
            <w:rPr>
              <w:rFonts w:eastAsia="Times New Roman"/>
              <w:sz w:val="16"/>
              <w:szCs w:val="16"/>
              <w:lang w:val="es-MX"/>
            </w:rPr>
          </w:pPr>
          <w:r w:rsidRPr="00BE71B1">
            <w:rPr>
              <w:rFonts w:eastAsia="Times New Roman"/>
              <w:sz w:val="16"/>
              <w:szCs w:val="16"/>
            </w:rPr>
            <w:t>[2]</w:t>
          </w:r>
          <w:r w:rsidRPr="00BE71B1">
            <w:rPr>
              <w:rFonts w:eastAsia="Times New Roman"/>
              <w:sz w:val="16"/>
              <w:szCs w:val="16"/>
            </w:rPr>
            <w:tab/>
            <w:t xml:space="preserve">Debian Support Team, “Debian Philosophy </w:t>
          </w:r>
          <w:proofErr w:type="spellStart"/>
          <w:r w:rsidRPr="00BE71B1">
            <w:rPr>
              <w:rFonts w:eastAsia="Times New Roman"/>
              <w:sz w:val="16"/>
              <w:szCs w:val="16"/>
            </w:rPr>
            <w:t>oficial</w:t>
          </w:r>
          <w:proofErr w:type="spellEnd"/>
          <w:r w:rsidRPr="00BE71B1">
            <w:rPr>
              <w:rFonts w:eastAsia="Times New Roman"/>
              <w:sz w:val="16"/>
              <w:szCs w:val="16"/>
            </w:rPr>
            <w:t xml:space="preserve"> site,” Debian Philosophy. </w:t>
          </w:r>
          <w:r w:rsidRPr="00BE71B1">
            <w:rPr>
              <w:rFonts w:eastAsia="Times New Roman"/>
              <w:sz w:val="16"/>
              <w:szCs w:val="16"/>
              <w:lang w:val="es-MX"/>
            </w:rPr>
            <w:t>Accessed: Jul. 10, 2024. [Online]. Available: https://www.debian.org/intro/philosophy</w:t>
          </w:r>
        </w:p>
        <w:p w14:paraId="0344B059" w14:textId="77777777" w:rsidR="00BE71B1" w:rsidRPr="00BE71B1" w:rsidRDefault="00BE71B1" w:rsidP="00BE71B1">
          <w:pPr>
            <w:autoSpaceDE w:val="0"/>
            <w:autoSpaceDN w:val="0"/>
            <w:ind w:hanging="640"/>
            <w:jc w:val="left"/>
            <w:divId w:val="1457916744"/>
            <w:rPr>
              <w:rFonts w:eastAsia="Times New Roman"/>
              <w:sz w:val="16"/>
              <w:szCs w:val="16"/>
            </w:rPr>
          </w:pPr>
          <w:r w:rsidRPr="00BE71B1">
            <w:rPr>
              <w:rFonts w:eastAsia="Times New Roman"/>
              <w:sz w:val="16"/>
              <w:szCs w:val="16"/>
              <w:lang w:val="es-MX"/>
            </w:rPr>
            <w:t>[3]</w:t>
          </w:r>
          <w:r w:rsidRPr="00BE71B1">
            <w:rPr>
              <w:rFonts w:eastAsia="Times New Roman"/>
              <w:sz w:val="16"/>
              <w:szCs w:val="16"/>
              <w:lang w:val="es-MX"/>
            </w:rPr>
            <w:tab/>
            <w:t xml:space="preserve">Debian Support Team, “Una breve historia de Debian,” Una breve historia de Debian. </w:t>
          </w:r>
          <w:r w:rsidRPr="00BE71B1">
            <w:rPr>
              <w:rFonts w:eastAsia="Times New Roman"/>
              <w:sz w:val="16"/>
              <w:szCs w:val="16"/>
            </w:rPr>
            <w:t>Accessed: Jul. 10, 2024. [Online]. Available: https://www.debian.org/doc/manuals/project-history/</w:t>
          </w:r>
        </w:p>
        <w:p w14:paraId="7D2DEAF8" w14:textId="77777777" w:rsidR="00BE71B1" w:rsidRPr="00BE71B1" w:rsidRDefault="00BE71B1" w:rsidP="00BE71B1">
          <w:pPr>
            <w:autoSpaceDE w:val="0"/>
            <w:autoSpaceDN w:val="0"/>
            <w:ind w:hanging="640"/>
            <w:jc w:val="left"/>
            <w:divId w:val="1431731032"/>
            <w:rPr>
              <w:rFonts w:eastAsia="Times New Roman"/>
              <w:sz w:val="16"/>
              <w:szCs w:val="16"/>
            </w:rPr>
          </w:pPr>
          <w:r w:rsidRPr="00BE71B1">
            <w:rPr>
              <w:rFonts w:eastAsia="Times New Roman"/>
              <w:sz w:val="16"/>
              <w:szCs w:val="16"/>
            </w:rPr>
            <w:t>[4]</w:t>
          </w:r>
          <w:r w:rsidRPr="00BE71B1">
            <w:rPr>
              <w:rFonts w:eastAsia="Times New Roman"/>
              <w:sz w:val="16"/>
              <w:szCs w:val="16"/>
            </w:rPr>
            <w:tab/>
            <w:t xml:space="preserve">D. E. Comer, </w:t>
          </w:r>
          <w:r w:rsidRPr="00BE71B1">
            <w:rPr>
              <w:rFonts w:eastAsia="Times New Roman"/>
              <w:i/>
              <w:iCs/>
              <w:sz w:val="16"/>
              <w:szCs w:val="16"/>
            </w:rPr>
            <w:t>The Internet Book</w:t>
          </w:r>
          <w:r w:rsidRPr="00BE71B1">
            <w:rPr>
              <w:rFonts w:eastAsia="Times New Roman"/>
              <w:sz w:val="16"/>
              <w:szCs w:val="16"/>
            </w:rPr>
            <w:t xml:space="preserve">. Fifth edition. | Boca </w:t>
          </w:r>
          <w:proofErr w:type="gramStart"/>
          <w:r w:rsidRPr="00BE71B1">
            <w:rPr>
              <w:rFonts w:eastAsia="Times New Roman"/>
              <w:sz w:val="16"/>
              <w:szCs w:val="16"/>
            </w:rPr>
            <w:t>Raton :</w:t>
          </w:r>
          <w:proofErr w:type="gramEnd"/>
          <w:r w:rsidRPr="00BE71B1">
            <w:rPr>
              <w:rFonts w:eastAsia="Times New Roman"/>
              <w:sz w:val="16"/>
              <w:szCs w:val="16"/>
            </w:rPr>
            <w:t xml:space="preserve"> Taylor &amp; Francis, CRC Press, 2018.: Chapman and Hall/CRC, 2018. </w:t>
          </w:r>
          <w:proofErr w:type="spellStart"/>
          <w:r w:rsidRPr="00BE71B1">
            <w:rPr>
              <w:rFonts w:eastAsia="Times New Roman"/>
              <w:sz w:val="16"/>
              <w:szCs w:val="16"/>
            </w:rPr>
            <w:t>doi</w:t>
          </w:r>
          <w:proofErr w:type="spellEnd"/>
          <w:r w:rsidRPr="00BE71B1">
            <w:rPr>
              <w:rFonts w:eastAsia="Times New Roman"/>
              <w:sz w:val="16"/>
              <w:szCs w:val="16"/>
            </w:rPr>
            <w:t>: 10.1201/9780429447358.</w:t>
          </w:r>
        </w:p>
        <w:p w14:paraId="659C257A" w14:textId="77777777" w:rsidR="00BE71B1" w:rsidRPr="00BE71B1" w:rsidRDefault="00BE71B1" w:rsidP="00BE71B1">
          <w:pPr>
            <w:autoSpaceDE w:val="0"/>
            <w:autoSpaceDN w:val="0"/>
            <w:ind w:hanging="640"/>
            <w:jc w:val="left"/>
            <w:divId w:val="2024552916"/>
            <w:rPr>
              <w:rFonts w:eastAsia="Times New Roman"/>
              <w:sz w:val="16"/>
              <w:szCs w:val="16"/>
            </w:rPr>
          </w:pPr>
          <w:r w:rsidRPr="00BE71B1">
            <w:rPr>
              <w:rFonts w:eastAsia="Times New Roman"/>
              <w:sz w:val="16"/>
              <w:szCs w:val="16"/>
              <w:lang w:val="es-MX"/>
            </w:rPr>
            <w:t>[5]</w:t>
          </w:r>
          <w:r w:rsidRPr="00BE71B1">
            <w:rPr>
              <w:rFonts w:eastAsia="Times New Roman"/>
              <w:sz w:val="16"/>
              <w:szCs w:val="16"/>
              <w:lang w:val="es-MX"/>
            </w:rPr>
            <w:tab/>
            <w:t xml:space="preserve">Pedro Cambra, “Origen y futuro de Mysql,” </w:t>
          </w:r>
          <w:r w:rsidRPr="00BE71B1">
            <w:rPr>
              <w:rFonts w:eastAsia="Times New Roman"/>
              <w:i/>
              <w:iCs/>
              <w:sz w:val="16"/>
              <w:szCs w:val="16"/>
              <w:lang w:val="es-MX"/>
            </w:rPr>
            <w:t>Planet MySQL</w:t>
          </w:r>
          <w:r w:rsidRPr="00BE71B1">
            <w:rPr>
              <w:rFonts w:eastAsia="Times New Roman"/>
              <w:sz w:val="16"/>
              <w:szCs w:val="16"/>
              <w:lang w:val="es-MX"/>
            </w:rPr>
            <w:t xml:space="preserve">, Nov. 28, 2008. </w:t>
          </w:r>
          <w:r w:rsidRPr="00BE71B1">
            <w:rPr>
              <w:rFonts w:eastAsia="Times New Roman"/>
              <w:sz w:val="16"/>
              <w:szCs w:val="16"/>
            </w:rPr>
            <w:t>Accessed: Jul. 10, 2024. [Online]. Available: https://planet.mysql.com/entry/?id=16228</w:t>
          </w:r>
        </w:p>
        <w:p w14:paraId="3256B3FB" w14:textId="77777777" w:rsidR="00BE71B1" w:rsidRPr="00BE71B1" w:rsidRDefault="00BE71B1" w:rsidP="00BE71B1">
          <w:pPr>
            <w:autoSpaceDE w:val="0"/>
            <w:autoSpaceDN w:val="0"/>
            <w:ind w:hanging="640"/>
            <w:jc w:val="left"/>
            <w:divId w:val="153230976"/>
            <w:rPr>
              <w:rFonts w:eastAsia="Times New Roman"/>
              <w:sz w:val="16"/>
              <w:szCs w:val="16"/>
            </w:rPr>
          </w:pPr>
          <w:r w:rsidRPr="00BE71B1">
            <w:rPr>
              <w:rFonts w:eastAsia="Times New Roman"/>
              <w:sz w:val="16"/>
              <w:szCs w:val="16"/>
              <w:lang w:val="es-MX"/>
            </w:rPr>
            <w:t>[6]</w:t>
          </w:r>
          <w:r w:rsidRPr="00BE71B1">
            <w:rPr>
              <w:rFonts w:eastAsia="Times New Roman"/>
              <w:sz w:val="16"/>
              <w:szCs w:val="16"/>
              <w:lang w:val="es-MX"/>
            </w:rPr>
            <w:tab/>
            <w:t xml:space="preserve">Oracle Support, “¿Qué es MySQL?,” Oracle México. </w:t>
          </w:r>
          <w:r w:rsidRPr="00BE71B1">
            <w:rPr>
              <w:rFonts w:eastAsia="Times New Roman"/>
              <w:sz w:val="16"/>
              <w:szCs w:val="16"/>
            </w:rPr>
            <w:t>Accessed: Jul. 10, 2024. [Online]. Available: https://www.oracle.com/mx/mysql/what-is-mysql/</w:t>
          </w:r>
        </w:p>
        <w:p w14:paraId="434364EC" w14:textId="77777777" w:rsidR="00BE71B1" w:rsidRPr="00BE71B1" w:rsidRDefault="00BE71B1" w:rsidP="00BE71B1">
          <w:pPr>
            <w:autoSpaceDE w:val="0"/>
            <w:autoSpaceDN w:val="0"/>
            <w:ind w:hanging="640"/>
            <w:jc w:val="left"/>
            <w:divId w:val="356657944"/>
            <w:rPr>
              <w:rFonts w:eastAsia="Times New Roman"/>
              <w:sz w:val="16"/>
              <w:szCs w:val="16"/>
            </w:rPr>
          </w:pPr>
          <w:r w:rsidRPr="00BE71B1">
            <w:rPr>
              <w:rFonts w:eastAsia="Times New Roman"/>
              <w:sz w:val="16"/>
              <w:szCs w:val="16"/>
            </w:rPr>
            <w:t>[7]</w:t>
          </w:r>
          <w:r w:rsidRPr="00BE71B1">
            <w:rPr>
              <w:rFonts w:eastAsia="Times New Roman"/>
              <w:sz w:val="16"/>
              <w:szCs w:val="16"/>
            </w:rPr>
            <w:tab/>
          </w:r>
          <w:proofErr w:type="spellStart"/>
          <w:r w:rsidRPr="00BE71B1">
            <w:rPr>
              <w:rFonts w:eastAsia="Times New Roman"/>
              <w:sz w:val="16"/>
              <w:szCs w:val="16"/>
            </w:rPr>
            <w:t>Cpanel</w:t>
          </w:r>
          <w:proofErr w:type="spellEnd"/>
          <w:r w:rsidRPr="00BE71B1">
            <w:rPr>
              <w:rFonts w:eastAsia="Times New Roman"/>
              <w:sz w:val="16"/>
              <w:szCs w:val="16"/>
            </w:rPr>
            <w:t xml:space="preserve"> Support, “</w:t>
          </w:r>
          <w:proofErr w:type="spellStart"/>
          <w:r w:rsidRPr="00BE71B1">
            <w:rPr>
              <w:rFonts w:eastAsia="Times New Roman"/>
              <w:sz w:val="16"/>
              <w:szCs w:val="16"/>
            </w:rPr>
            <w:t>Cpanel</w:t>
          </w:r>
          <w:proofErr w:type="spellEnd"/>
          <w:r w:rsidRPr="00BE71B1">
            <w:rPr>
              <w:rFonts w:eastAsia="Times New Roman"/>
              <w:sz w:val="16"/>
              <w:szCs w:val="16"/>
            </w:rPr>
            <w:t xml:space="preserve"> </w:t>
          </w:r>
          <w:proofErr w:type="spellStart"/>
          <w:r w:rsidRPr="00BE71B1">
            <w:rPr>
              <w:rFonts w:eastAsia="Times New Roman"/>
              <w:sz w:val="16"/>
              <w:szCs w:val="16"/>
            </w:rPr>
            <w:t>Oficial</w:t>
          </w:r>
          <w:proofErr w:type="spellEnd"/>
          <w:r w:rsidRPr="00BE71B1">
            <w:rPr>
              <w:rFonts w:eastAsia="Times New Roman"/>
              <w:sz w:val="16"/>
              <w:szCs w:val="16"/>
            </w:rPr>
            <w:t xml:space="preserve"> Site - History.” Accessed: Jul. 11, 2024. [Online]. Available: https://recap.cpanel.com/company/</w:t>
          </w:r>
        </w:p>
        <w:p w14:paraId="0B83892E" w14:textId="77777777" w:rsidR="00BE71B1" w:rsidRPr="00BE71B1" w:rsidRDefault="00BE71B1" w:rsidP="00BE71B1">
          <w:pPr>
            <w:autoSpaceDE w:val="0"/>
            <w:autoSpaceDN w:val="0"/>
            <w:ind w:hanging="640"/>
            <w:jc w:val="left"/>
            <w:divId w:val="1414005531"/>
            <w:rPr>
              <w:rFonts w:eastAsia="Times New Roman"/>
              <w:sz w:val="16"/>
              <w:szCs w:val="16"/>
            </w:rPr>
          </w:pPr>
          <w:r w:rsidRPr="00BE71B1">
            <w:rPr>
              <w:rFonts w:eastAsia="Times New Roman"/>
              <w:sz w:val="16"/>
              <w:szCs w:val="16"/>
            </w:rPr>
            <w:t>[8]</w:t>
          </w:r>
          <w:r w:rsidRPr="00BE71B1">
            <w:rPr>
              <w:rFonts w:eastAsia="Times New Roman"/>
              <w:sz w:val="16"/>
              <w:szCs w:val="16"/>
            </w:rPr>
            <w:tab/>
            <w:t>Oakley Capital, “Oakley Capital to invest in cPanel,” Oct. 18, 2021. Accessed: Jul. 11, 2024. [Online]. Available: https://www.oakleycapital.com/news-insights/oakley-capital-to-invest-in-cpanel/</w:t>
          </w:r>
        </w:p>
        <w:p w14:paraId="50325C36" w14:textId="77777777" w:rsidR="00BE71B1" w:rsidRPr="00BE71B1" w:rsidRDefault="00BE71B1" w:rsidP="00BE71B1">
          <w:pPr>
            <w:autoSpaceDE w:val="0"/>
            <w:autoSpaceDN w:val="0"/>
            <w:ind w:hanging="640"/>
            <w:jc w:val="left"/>
            <w:divId w:val="707993407"/>
            <w:rPr>
              <w:rFonts w:eastAsia="Times New Roman"/>
              <w:sz w:val="16"/>
              <w:szCs w:val="16"/>
            </w:rPr>
          </w:pPr>
          <w:r w:rsidRPr="00BE71B1">
            <w:rPr>
              <w:rFonts w:eastAsia="Times New Roman"/>
              <w:sz w:val="16"/>
              <w:szCs w:val="16"/>
            </w:rPr>
            <w:t>[9]</w:t>
          </w:r>
          <w:r w:rsidRPr="00BE71B1">
            <w:rPr>
              <w:rFonts w:eastAsia="Times New Roman"/>
              <w:sz w:val="16"/>
              <w:szCs w:val="16"/>
            </w:rPr>
            <w:tab/>
            <w:t xml:space="preserve">Sector Link, “What Is Plesk And Why Would I Want To Use </w:t>
          </w:r>
          <w:proofErr w:type="gramStart"/>
          <w:r w:rsidRPr="00BE71B1">
            <w:rPr>
              <w:rFonts w:eastAsia="Times New Roman"/>
              <w:sz w:val="16"/>
              <w:szCs w:val="16"/>
            </w:rPr>
            <w:t>It?,</w:t>
          </w:r>
          <w:proofErr w:type="gramEnd"/>
          <w:r w:rsidRPr="00BE71B1">
            <w:rPr>
              <w:rFonts w:eastAsia="Times New Roman"/>
              <w:sz w:val="16"/>
              <w:szCs w:val="16"/>
            </w:rPr>
            <w:t>” Mar. 04, 2019. Accessed: Jul. 11, 2024. [Online]. Available: https://www.sectorlink.com/article/what-is-plesk-and-why-would-i-want-to-use-it</w:t>
          </w:r>
        </w:p>
        <w:p w14:paraId="37086DCB" w14:textId="77777777" w:rsidR="00BE71B1" w:rsidRPr="00BE71B1" w:rsidRDefault="00BE71B1" w:rsidP="00BE71B1">
          <w:pPr>
            <w:autoSpaceDE w:val="0"/>
            <w:autoSpaceDN w:val="0"/>
            <w:ind w:hanging="640"/>
            <w:jc w:val="left"/>
            <w:divId w:val="1300187783"/>
            <w:rPr>
              <w:rFonts w:eastAsia="Times New Roman"/>
              <w:sz w:val="16"/>
              <w:szCs w:val="16"/>
            </w:rPr>
          </w:pPr>
          <w:r w:rsidRPr="00BE71B1">
            <w:rPr>
              <w:rFonts w:eastAsia="Times New Roman"/>
              <w:sz w:val="16"/>
              <w:szCs w:val="16"/>
            </w:rPr>
            <w:t>[10]</w:t>
          </w:r>
          <w:r w:rsidRPr="00BE71B1">
            <w:rPr>
              <w:rFonts w:eastAsia="Times New Roman"/>
              <w:sz w:val="16"/>
              <w:szCs w:val="16"/>
            </w:rPr>
            <w:tab/>
            <w:t xml:space="preserve">WHMCS, “WHMCS </w:t>
          </w:r>
          <w:proofErr w:type="spellStart"/>
          <w:r w:rsidRPr="00BE71B1">
            <w:rPr>
              <w:rFonts w:eastAsia="Times New Roman"/>
              <w:sz w:val="16"/>
              <w:szCs w:val="16"/>
            </w:rPr>
            <w:t>offical</w:t>
          </w:r>
          <w:proofErr w:type="spellEnd"/>
          <w:r w:rsidRPr="00BE71B1">
            <w:rPr>
              <w:rFonts w:eastAsia="Times New Roman"/>
              <w:sz w:val="16"/>
              <w:szCs w:val="16"/>
            </w:rPr>
            <w:t xml:space="preserve"> site documentation.” Accessed: Jul. 11, 2024. [Online]. Available: https://docs.whmcs.com/</w:t>
          </w:r>
        </w:p>
        <w:p w14:paraId="5968C6FB" w14:textId="77777777" w:rsidR="00BE71B1" w:rsidRPr="00BE71B1" w:rsidRDefault="00BE71B1" w:rsidP="00BE71B1">
          <w:pPr>
            <w:autoSpaceDE w:val="0"/>
            <w:autoSpaceDN w:val="0"/>
            <w:ind w:hanging="640"/>
            <w:jc w:val="left"/>
            <w:divId w:val="1291940258"/>
            <w:rPr>
              <w:rFonts w:eastAsia="Times New Roman"/>
              <w:sz w:val="16"/>
              <w:szCs w:val="16"/>
            </w:rPr>
          </w:pPr>
          <w:r w:rsidRPr="00BE71B1">
            <w:rPr>
              <w:rFonts w:eastAsia="Times New Roman"/>
              <w:sz w:val="16"/>
              <w:szCs w:val="16"/>
            </w:rPr>
            <w:t>[11]</w:t>
          </w:r>
          <w:r w:rsidRPr="00BE71B1">
            <w:rPr>
              <w:rFonts w:eastAsia="Times New Roman"/>
              <w:sz w:val="16"/>
              <w:szCs w:val="16"/>
            </w:rPr>
            <w:tab/>
            <w:t>WHMCS, “WHMCS Web Hosting.” Accessed: Jul. 11, 2024. [Online]. Available: https://www.whmcs.com/web-hosting/</w:t>
          </w:r>
        </w:p>
        <w:p w14:paraId="23A67AE7" w14:textId="77777777" w:rsidR="00BE71B1" w:rsidRPr="00BE71B1" w:rsidRDefault="00BE71B1" w:rsidP="00BE71B1">
          <w:pPr>
            <w:autoSpaceDE w:val="0"/>
            <w:autoSpaceDN w:val="0"/>
            <w:ind w:hanging="640"/>
            <w:jc w:val="left"/>
            <w:divId w:val="196163892"/>
            <w:rPr>
              <w:rFonts w:eastAsia="Times New Roman"/>
              <w:sz w:val="16"/>
              <w:szCs w:val="16"/>
            </w:rPr>
          </w:pPr>
          <w:r w:rsidRPr="00BE71B1">
            <w:rPr>
              <w:rFonts w:eastAsia="Times New Roman"/>
              <w:sz w:val="16"/>
              <w:szCs w:val="16"/>
            </w:rPr>
            <w:t>[12]</w:t>
          </w:r>
          <w:r w:rsidRPr="00BE71B1">
            <w:rPr>
              <w:rFonts w:eastAsia="Times New Roman"/>
              <w:sz w:val="16"/>
              <w:szCs w:val="16"/>
            </w:rPr>
            <w:tab/>
            <w:t>WHMCS, “WHMCS Community.” Accessed: Jul. 11, 2024. [Online]. Available: https://whmcs.community/topic/303795-need-web-host-suggestions-siteground-no-longer-supporting-whmcs-in-feb-2021/</w:t>
          </w:r>
        </w:p>
        <w:p w14:paraId="44C5C317" w14:textId="77777777" w:rsidR="00BE71B1" w:rsidRPr="00BE71B1" w:rsidRDefault="00BE71B1" w:rsidP="00BE71B1">
          <w:pPr>
            <w:autoSpaceDE w:val="0"/>
            <w:autoSpaceDN w:val="0"/>
            <w:ind w:hanging="640"/>
            <w:jc w:val="left"/>
            <w:divId w:val="152333839"/>
            <w:rPr>
              <w:rFonts w:eastAsia="Times New Roman"/>
              <w:sz w:val="16"/>
              <w:szCs w:val="16"/>
            </w:rPr>
          </w:pPr>
          <w:r w:rsidRPr="00BE71B1">
            <w:rPr>
              <w:rFonts w:eastAsia="Times New Roman"/>
              <w:sz w:val="16"/>
              <w:szCs w:val="16"/>
            </w:rPr>
            <w:t>[13]</w:t>
          </w:r>
          <w:r w:rsidRPr="00BE71B1">
            <w:rPr>
              <w:rFonts w:eastAsia="Times New Roman"/>
              <w:sz w:val="16"/>
              <w:szCs w:val="16"/>
            </w:rPr>
            <w:tab/>
            <w:t xml:space="preserve">J. C. Desire </w:t>
          </w:r>
          <w:proofErr w:type="spellStart"/>
          <w:r w:rsidRPr="00BE71B1">
            <w:rPr>
              <w:rFonts w:eastAsia="Times New Roman"/>
              <w:sz w:val="16"/>
              <w:szCs w:val="16"/>
            </w:rPr>
            <w:t>Athow</w:t>
          </w:r>
          <w:proofErr w:type="spellEnd"/>
          <w:r w:rsidRPr="00BE71B1">
            <w:rPr>
              <w:rFonts w:eastAsia="Times New Roman"/>
              <w:sz w:val="16"/>
              <w:szCs w:val="16"/>
            </w:rPr>
            <w:t xml:space="preserve">, “What are the different types of web </w:t>
          </w:r>
          <w:proofErr w:type="gramStart"/>
          <w:r w:rsidRPr="00BE71B1">
            <w:rPr>
              <w:rFonts w:eastAsia="Times New Roman"/>
              <w:sz w:val="16"/>
              <w:szCs w:val="16"/>
            </w:rPr>
            <w:t>hosting?,</w:t>
          </w:r>
          <w:proofErr w:type="gramEnd"/>
          <w:r w:rsidRPr="00BE71B1">
            <w:rPr>
              <w:rFonts w:eastAsia="Times New Roman"/>
              <w:sz w:val="16"/>
              <w:szCs w:val="16"/>
            </w:rPr>
            <w:t xml:space="preserve">” </w:t>
          </w:r>
          <w:r w:rsidRPr="00BE71B1">
            <w:rPr>
              <w:rFonts w:eastAsia="Times New Roman"/>
              <w:i/>
              <w:iCs/>
              <w:sz w:val="16"/>
              <w:szCs w:val="16"/>
            </w:rPr>
            <w:t>Tech Radar</w:t>
          </w:r>
          <w:r w:rsidRPr="00BE71B1">
            <w:rPr>
              <w:rFonts w:eastAsia="Times New Roman"/>
              <w:sz w:val="16"/>
              <w:szCs w:val="16"/>
            </w:rPr>
            <w:t>, Feb. 08, 2024. Accessed: Jul. 10, 2024. [Online]. Available: https://www.techradar.com/web-hosting/what-are-the-different-types-of-web-hosting</w:t>
          </w:r>
        </w:p>
        <w:p w14:paraId="71DA14A8" w14:textId="77777777" w:rsidR="00BE71B1" w:rsidRPr="00BE71B1" w:rsidRDefault="00BE71B1" w:rsidP="00BE71B1">
          <w:pPr>
            <w:autoSpaceDE w:val="0"/>
            <w:autoSpaceDN w:val="0"/>
            <w:ind w:hanging="640"/>
            <w:jc w:val="left"/>
            <w:divId w:val="1544295455"/>
            <w:rPr>
              <w:rFonts w:eastAsia="Times New Roman"/>
              <w:sz w:val="16"/>
              <w:szCs w:val="16"/>
            </w:rPr>
          </w:pPr>
          <w:r w:rsidRPr="00BE71B1">
            <w:rPr>
              <w:rFonts w:eastAsia="Times New Roman"/>
              <w:sz w:val="16"/>
              <w:szCs w:val="16"/>
            </w:rPr>
            <w:t>[14]</w:t>
          </w:r>
          <w:r w:rsidRPr="00BE71B1">
            <w:rPr>
              <w:rFonts w:eastAsia="Times New Roman"/>
              <w:sz w:val="16"/>
              <w:szCs w:val="16"/>
            </w:rPr>
            <w:tab/>
            <w:t>User Forums, “</w:t>
          </w:r>
          <w:proofErr w:type="spellStart"/>
          <w:r w:rsidRPr="00BE71B1">
            <w:rPr>
              <w:rFonts w:eastAsia="Times New Roman"/>
              <w:sz w:val="16"/>
              <w:szCs w:val="16"/>
            </w:rPr>
            <w:t>Cpanel</w:t>
          </w:r>
          <w:proofErr w:type="spellEnd"/>
          <w:r w:rsidRPr="00BE71B1">
            <w:rPr>
              <w:rFonts w:eastAsia="Times New Roman"/>
              <w:sz w:val="16"/>
              <w:szCs w:val="16"/>
            </w:rPr>
            <w:t xml:space="preserve"> Forums.” Accessed: Jul. 11, 2024. [Online]. Available: https://support.cpanel.net/hc/en-us/community/posts/19157189916695-WHM-cPanel-on-Debian</w:t>
          </w:r>
        </w:p>
        <w:p w14:paraId="56575FED" w14:textId="77777777" w:rsidR="00BE71B1" w:rsidRPr="00BE71B1" w:rsidRDefault="00BE71B1" w:rsidP="00BE71B1">
          <w:pPr>
            <w:autoSpaceDE w:val="0"/>
            <w:autoSpaceDN w:val="0"/>
            <w:ind w:hanging="640"/>
            <w:jc w:val="left"/>
            <w:divId w:val="2080978407"/>
            <w:rPr>
              <w:rFonts w:eastAsia="Times New Roman"/>
              <w:sz w:val="16"/>
              <w:szCs w:val="16"/>
            </w:rPr>
          </w:pPr>
          <w:r w:rsidRPr="00BE71B1">
            <w:rPr>
              <w:rFonts w:eastAsia="Times New Roman"/>
              <w:sz w:val="16"/>
              <w:szCs w:val="16"/>
            </w:rPr>
            <w:t>[15]</w:t>
          </w:r>
          <w:r w:rsidRPr="00BE71B1">
            <w:rPr>
              <w:rFonts w:eastAsia="Times New Roman"/>
              <w:sz w:val="16"/>
              <w:szCs w:val="16"/>
            </w:rPr>
            <w:tab/>
            <w:t>user forums, “cPanel not supporting new versions of Linux?” Accessed: Jul. 11, 2024. [Online]. Available: https://www.reddit.com/r/webhosting/comments/z45k9n/cpanel_not_supporting_new_versions_of_linux/?onetap_auto=true&amp;one_tap=true</w:t>
          </w:r>
        </w:p>
        <w:p w14:paraId="2573A077" w14:textId="7107DA57" w:rsidR="00BE71B1" w:rsidRDefault="00BE71B1" w:rsidP="00BE71B1">
          <w:pPr>
            <w:pStyle w:val="references"/>
            <w:numPr>
              <w:ilvl w:val="0"/>
              <w:numId w:val="0"/>
            </w:numPr>
            <w:ind w:left="360" w:hanging="360"/>
            <w:jc w:val="left"/>
          </w:pPr>
          <w:r w:rsidRPr="00BE71B1">
            <w:rPr>
              <w:rFonts w:eastAsia="Times New Roman"/>
            </w:rPr>
            <w:t> </w:t>
          </w:r>
        </w:p>
      </w:sdtContent>
    </w:sdt>
    <w:p w14:paraId="73A99ADE" w14:textId="19B8BC36" w:rsidR="00ED13D6" w:rsidRDefault="00ED13D6" w:rsidP="00FC2F1B">
      <w:pPr>
        <w:pStyle w:val="references"/>
        <w:numPr>
          <w:ilvl w:val="0"/>
          <w:numId w:val="0"/>
        </w:numPr>
      </w:pPr>
    </w:p>
    <w:p w14:paraId="4CA73B59" w14:textId="77777777" w:rsidR="00ED13D6" w:rsidRDefault="00ED13D6" w:rsidP="00B01F40">
      <w:pPr>
        <w:pStyle w:val="references"/>
        <w:numPr>
          <w:ilvl w:val="0"/>
          <w:numId w:val="0"/>
        </w:numPr>
        <w:sectPr w:rsidR="00ED13D6" w:rsidSect="00B01F40">
          <w:type w:val="continuous"/>
          <w:pgSz w:w="11909" w:h="16834" w:code="9"/>
          <w:pgMar w:top="1077" w:right="731" w:bottom="2432" w:left="731" w:header="720" w:footer="720" w:gutter="0"/>
          <w:cols w:num="2" w:space="360"/>
          <w:docGrid w:linePitch="360"/>
        </w:sectPr>
      </w:pPr>
    </w:p>
    <w:p w14:paraId="469C932F" w14:textId="77777777" w:rsidR="00ED13D6" w:rsidRDefault="00ED13D6" w:rsidP="00752B57">
      <w:pPr>
        <w:spacing w:line="20" w:lineRule="exact"/>
      </w:pPr>
    </w:p>
    <w:sectPr w:rsidR="00ED13D6" w:rsidSect="00B01F40">
      <w:type w:val="continuous"/>
      <w:pgSz w:w="11909" w:h="16834" w:code="9"/>
      <w:pgMar w:top="1077" w:right="731" w:bottom="2432" w:left="73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D3EF1" w14:textId="77777777" w:rsidR="00B6634D" w:rsidRDefault="00B6634D" w:rsidP="00FC2F1B">
      <w:r>
        <w:separator/>
      </w:r>
    </w:p>
  </w:endnote>
  <w:endnote w:type="continuationSeparator" w:id="0">
    <w:p w14:paraId="33EE2146" w14:textId="77777777" w:rsidR="00B6634D" w:rsidRDefault="00B6634D" w:rsidP="00FC2F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notTrueType/>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43357" w14:textId="77777777" w:rsidR="00B6634D" w:rsidRDefault="00B6634D" w:rsidP="00FC2F1B">
      <w:r>
        <w:separator/>
      </w:r>
    </w:p>
  </w:footnote>
  <w:footnote w:type="continuationSeparator" w:id="0">
    <w:p w14:paraId="6D0BD3D1" w14:textId="77777777" w:rsidR="00B6634D" w:rsidRDefault="00B6634D" w:rsidP="00FC2F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F3FA876A"/>
    <w:lvl w:ilvl="0">
      <w:start w:val="1"/>
      <w:numFmt w:val="upperRoman"/>
      <w:pStyle w:val="Ttulo1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1"/>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1"/>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1"/>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551844958">
    <w:abstractNumId w:val="2"/>
  </w:num>
  <w:num w:numId="2" w16cid:durableId="878977608">
    <w:abstractNumId w:val="6"/>
  </w:num>
  <w:num w:numId="3" w16cid:durableId="472678235">
    <w:abstractNumId w:val="1"/>
  </w:num>
  <w:num w:numId="4" w16cid:durableId="998114802">
    <w:abstractNumId w:val="4"/>
  </w:num>
  <w:num w:numId="5" w16cid:durableId="1235773944">
    <w:abstractNumId w:val="4"/>
  </w:num>
  <w:num w:numId="6" w16cid:durableId="644092910">
    <w:abstractNumId w:val="4"/>
  </w:num>
  <w:num w:numId="7" w16cid:durableId="1654944350">
    <w:abstractNumId w:val="4"/>
  </w:num>
  <w:num w:numId="8" w16cid:durableId="740324438">
    <w:abstractNumId w:val="5"/>
  </w:num>
  <w:num w:numId="9" w16cid:durableId="1777560740">
    <w:abstractNumId w:val="7"/>
  </w:num>
  <w:num w:numId="10" w16cid:durableId="107357403">
    <w:abstractNumId w:val="3"/>
  </w:num>
  <w:num w:numId="11" w16cid:durableId="1746412480">
    <w:abstractNumId w:val="0"/>
  </w:num>
  <w:num w:numId="12" w16cid:durableId="2108425521">
    <w:abstractNumId w:val="4"/>
  </w:num>
  <w:num w:numId="13" w16cid:durableId="1872836785">
    <w:abstractNumId w:val="2"/>
  </w:num>
  <w:num w:numId="14" w16cid:durableId="1506433765">
    <w:abstractNumId w:val="4"/>
  </w:num>
  <w:num w:numId="15" w16cid:durableId="1230464137">
    <w:abstractNumId w:val="5"/>
  </w:num>
  <w:num w:numId="16" w16cid:durableId="1743529568">
    <w:abstractNumId w:val="5"/>
  </w:num>
  <w:num w:numId="17" w16cid:durableId="1119178250">
    <w:abstractNumId w:val="5"/>
  </w:num>
  <w:num w:numId="18" w16cid:durableId="261035858">
    <w:abstractNumId w:val="5"/>
  </w:num>
  <w:num w:numId="19" w16cid:durableId="1577518841">
    <w:abstractNumId w:val="5"/>
  </w:num>
  <w:num w:numId="20" w16cid:durableId="1360659941">
    <w:abstractNumId w:val="2"/>
  </w:num>
  <w:num w:numId="21" w16cid:durableId="1121073814">
    <w:abstractNumId w:val="2"/>
  </w:num>
  <w:num w:numId="22" w16cid:durableId="13807431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4175"/>
    <w:rsid w:val="00000F88"/>
    <w:rsid w:val="00001065"/>
    <w:rsid w:val="00005025"/>
    <w:rsid w:val="000110EA"/>
    <w:rsid w:val="0001695C"/>
    <w:rsid w:val="00046D52"/>
    <w:rsid w:val="00064BFC"/>
    <w:rsid w:val="00070CAF"/>
    <w:rsid w:val="0008357E"/>
    <w:rsid w:val="00086E47"/>
    <w:rsid w:val="000B1824"/>
    <w:rsid w:val="000B1BBF"/>
    <w:rsid w:val="00112C1E"/>
    <w:rsid w:val="00135560"/>
    <w:rsid w:val="001448F1"/>
    <w:rsid w:val="00154D43"/>
    <w:rsid w:val="00156641"/>
    <w:rsid w:val="00173296"/>
    <w:rsid w:val="00173E9B"/>
    <w:rsid w:val="00175725"/>
    <w:rsid w:val="00181A25"/>
    <w:rsid w:val="001A037B"/>
    <w:rsid w:val="0021658F"/>
    <w:rsid w:val="00225770"/>
    <w:rsid w:val="0022645F"/>
    <w:rsid w:val="002726D3"/>
    <w:rsid w:val="002927F3"/>
    <w:rsid w:val="00295364"/>
    <w:rsid w:val="002C1BD9"/>
    <w:rsid w:val="002C72BF"/>
    <w:rsid w:val="002E6F54"/>
    <w:rsid w:val="002F66DC"/>
    <w:rsid w:val="00306A95"/>
    <w:rsid w:val="00322EA6"/>
    <w:rsid w:val="00327B1F"/>
    <w:rsid w:val="00333DA4"/>
    <w:rsid w:val="003765B2"/>
    <w:rsid w:val="003A5376"/>
    <w:rsid w:val="003B3F9B"/>
    <w:rsid w:val="004159BF"/>
    <w:rsid w:val="00421474"/>
    <w:rsid w:val="00431E38"/>
    <w:rsid w:val="00441B35"/>
    <w:rsid w:val="00464E65"/>
    <w:rsid w:val="004B678E"/>
    <w:rsid w:val="004C4D39"/>
    <w:rsid w:val="004C6F70"/>
    <w:rsid w:val="004D45EA"/>
    <w:rsid w:val="004D777E"/>
    <w:rsid w:val="004E7949"/>
    <w:rsid w:val="004F36FD"/>
    <w:rsid w:val="00500BE9"/>
    <w:rsid w:val="0050701A"/>
    <w:rsid w:val="005074E3"/>
    <w:rsid w:val="005531B4"/>
    <w:rsid w:val="0057002F"/>
    <w:rsid w:val="005B6671"/>
    <w:rsid w:val="005D6178"/>
    <w:rsid w:val="005E6D2C"/>
    <w:rsid w:val="005F7369"/>
    <w:rsid w:val="00607366"/>
    <w:rsid w:val="006129BD"/>
    <w:rsid w:val="006556EE"/>
    <w:rsid w:val="006957DA"/>
    <w:rsid w:val="006A3EE7"/>
    <w:rsid w:val="006A7C9B"/>
    <w:rsid w:val="006B127F"/>
    <w:rsid w:val="006E19C4"/>
    <w:rsid w:val="006E7AE5"/>
    <w:rsid w:val="00715C00"/>
    <w:rsid w:val="00734E28"/>
    <w:rsid w:val="00752B57"/>
    <w:rsid w:val="00766206"/>
    <w:rsid w:val="007A5E20"/>
    <w:rsid w:val="007B538F"/>
    <w:rsid w:val="007C21B0"/>
    <w:rsid w:val="007C56F7"/>
    <w:rsid w:val="007D4BA8"/>
    <w:rsid w:val="007E4250"/>
    <w:rsid w:val="007E64F7"/>
    <w:rsid w:val="007F0883"/>
    <w:rsid w:val="007F7A13"/>
    <w:rsid w:val="00800103"/>
    <w:rsid w:val="00810CE1"/>
    <w:rsid w:val="00820D3A"/>
    <w:rsid w:val="00821F70"/>
    <w:rsid w:val="00824726"/>
    <w:rsid w:val="0082715F"/>
    <w:rsid w:val="00851B49"/>
    <w:rsid w:val="00880941"/>
    <w:rsid w:val="0088490F"/>
    <w:rsid w:val="008A66C1"/>
    <w:rsid w:val="008B0A54"/>
    <w:rsid w:val="008B7B90"/>
    <w:rsid w:val="008C1892"/>
    <w:rsid w:val="008D3A8F"/>
    <w:rsid w:val="008D61A3"/>
    <w:rsid w:val="008F3E23"/>
    <w:rsid w:val="009133DF"/>
    <w:rsid w:val="0091492D"/>
    <w:rsid w:val="0092682B"/>
    <w:rsid w:val="00926F89"/>
    <w:rsid w:val="00932F7C"/>
    <w:rsid w:val="00935FED"/>
    <w:rsid w:val="0093792D"/>
    <w:rsid w:val="00941663"/>
    <w:rsid w:val="0094516B"/>
    <w:rsid w:val="00947F36"/>
    <w:rsid w:val="00954995"/>
    <w:rsid w:val="00954F18"/>
    <w:rsid w:val="009577E0"/>
    <w:rsid w:val="009652BB"/>
    <w:rsid w:val="00970148"/>
    <w:rsid w:val="00976B9D"/>
    <w:rsid w:val="00983B34"/>
    <w:rsid w:val="009946FE"/>
    <w:rsid w:val="009A4DD2"/>
    <w:rsid w:val="009B4429"/>
    <w:rsid w:val="009B53FB"/>
    <w:rsid w:val="009D1138"/>
    <w:rsid w:val="00A16DF3"/>
    <w:rsid w:val="00A3088B"/>
    <w:rsid w:val="00A31645"/>
    <w:rsid w:val="00A40AEE"/>
    <w:rsid w:val="00A63EEF"/>
    <w:rsid w:val="00A67257"/>
    <w:rsid w:val="00A67F16"/>
    <w:rsid w:val="00AC2F46"/>
    <w:rsid w:val="00AE472D"/>
    <w:rsid w:val="00AF2C37"/>
    <w:rsid w:val="00AF44C1"/>
    <w:rsid w:val="00B01F40"/>
    <w:rsid w:val="00B14063"/>
    <w:rsid w:val="00B25A39"/>
    <w:rsid w:val="00B35224"/>
    <w:rsid w:val="00B5324C"/>
    <w:rsid w:val="00B57A1C"/>
    <w:rsid w:val="00B6211E"/>
    <w:rsid w:val="00B6634D"/>
    <w:rsid w:val="00B7090F"/>
    <w:rsid w:val="00B96E9F"/>
    <w:rsid w:val="00BA0BA7"/>
    <w:rsid w:val="00BA2933"/>
    <w:rsid w:val="00BA796F"/>
    <w:rsid w:val="00BB26D1"/>
    <w:rsid w:val="00BB3C15"/>
    <w:rsid w:val="00BE71B1"/>
    <w:rsid w:val="00BF0691"/>
    <w:rsid w:val="00C160AE"/>
    <w:rsid w:val="00C248F1"/>
    <w:rsid w:val="00C24DAC"/>
    <w:rsid w:val="00C45E79"/>
    <w:rsid w:val="00C5585F"/>
    <w:rsid w:val="00C77151"/>
    <w:rsid w:val="00C84FD8"/>
    <w:rsid w:val="00C86775"/>
    <w:rsid w:val="00C900FF"/>
    <w:rsid w:val="00C94175"/>
    <w:rsid w:val="00C960D4"/>
    <w:rsid w:val="00CA0CC9"/>
    <w:rsid w:val="00CD1004"/>
    <w:rsid w:val="00CE30C6"/>
    <w:rsid w:val="00CF2B77"/>
    <w:rsid w:val="00CF3283"/>
    <w:rsid w:val="00D1195B"/>
    <w:rsid w:val="00D14B7B"/>
    <w:rsid w:val="00D530E5"/>
    <w:rsid w:val="00D55A94"/>
    <w:rsid w:val="00D56B60"/>
    <w:rsid w:val="00D613F3"/>
    <w:rsid w:val="00D652FA"/>
    <w:rsid w:val="00D67BC6"/>
    <w:rsid w:val="00D7405C"/>
    <w:rsid w:val="00D85A6E"/>
    <w:rsid w:val="00D92F0C"/>
    <w:rsid w:val="00DC396A"/>
    <w:rsid w:val="00DC5D2B"/>
    <w:rsid w:val="00DD56B6"/>
    <w:rsid w:val="00DE7468"/>
    <w:rsid w:val="00DF0B3B"/>
    <w:rsid w:val="00E01D12"/>
    <w:rsid w:val="00E02BE6"/>
    <w:rsid w:val="00E06B3D"/>
    <w:rsid w:val="00E10D56"/>
    <w:rsid w:val="00E1795C"/>
    <w:rsid w:val="00E32995"/>
    <w:rsid w:val="00E33DB6"/>
    <w:rsid w:val="00E35966"/>
    <w:rsid w:val="00E561F3"/>
    <w:rsid w:val="00E56437"/>
    <w:rsid w:val="00E61FC0"/>
    <w:rsid w:val="00EC1127"/>
    <w:rsid w:val="00EC3256"/>
    <w:rsid w:val="00ED13D6"/>
    <w:rsid w:val="00EE08F4"/>
    <w:rsid w:val="00F20FE5"/>
    <w:rsid w:val="00F26ABC"/>
    <w:rsid w:val="00F34D68"/>
    <w:rsid w:val="00F4269B"/>
    <w:rsid w:val="00F801FB"/>
    <w:rsid w:val="00FA2133"/>
    <w:rsid w:val="00FB2961"/>
    <w:rsid w:val="00FB3E7D"/>
    <w:rsid w:val="00FB4436"/>
    <w:rsid w:val="00FB5525"/>
    <w:rsid w:val="00FB6201"/>
    <w:rsid w:val="00FB75F1"/>
    <w:rsid w:val="00FC2F1B"/>
    <w:rsid w:val="00FC3C34"/>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7AA25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atentStyles>
  <w:style w:type="paragraph" w:default="1" w:styleId="Normal">
    <w:name w:val="Normal"/>
    <w:qFormat/>
    <w:pPr>
      <w:jc w:val="center"/>
    </w:pPr>
    <w:rPr>
      <w:lang w:val="en-US" w:eastAsia="en-US"/>
    </w:rPr>
  </w:style>
  <w:style w:type="paragraph" w:styleId="Ttulo5">
    <w:name w:val="heading 5"/>
    <w:basedOn w:val="Normal"/>
    <w:next w:val="Normal"/>
    <w:link w:val="Ttulo5Car"/>
    <w:qFormat/>
    <w:rsid w:val="00B7090F"/>
    <w:pPr>
      <w:keepNext/>
      <w:keepLines/>
      <w:spacing w:before="40"/>
      <w:outlineLvl w:val="4"/>
    </w:pPr>
    <w:rPr>
      <w:rFonts w:asciiTheme="majorHAnsi" w:eastAsiaTheme="majorEastAsia" w:hAnsiTheme="majorHAnsi" w:cstheme="majorBidi"/>
      <w:color w:val="365F91" w:themeColor="accent1" w:themeShade="BF"/>
    </w:rPr>
  </w:style>
  <w:style w:type="paragraph" w:styleId="Ttulo9">
    <w:name w:val="heading 9"/>
    <w:basedOn w:val="Normal"/>
    <w:next w:val="Normal"/>
    <w:link w:val="Ttulo9Car"/>
    <w:uiPriority w:val="9"/>
    <w:semiHidden/>
    <w:unhideWhenUsed/>
    <w:qFormat/>
    <w:rsid w:val="00B25A39"/>
    <w:pPr>
      <w:keepNext/>
      <w:keepLines/>
      <w:jc w:val="left"/>
      <w:outlineLvl w:val="8"/>
    </w:pPr>
    <w:rPr>
      <w:rFonts w:eastAsiaTheme="majorEastAsia" w:cstheme="majorBidi"/>
      <w:color w:val="272727" w:themeColor="text1" w:themeTint="D8"/>
      <w:sz w:val="24"/>
      <w:szCs w:val="24"/>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Normal"/>
    <w:next w:val="Normal"/>
    <w:qFormat/>
    <w:pPr>
      <w:keepNext/>
      <w:keepLines/>
      <w:numPr>
        <w:numId w:val="4"/>
      </w:numPr>
      <w:tabs>
        <w:tab w:val="left" w:pos="216"/>
      </w:tabs>
      <w:spacing w:before="160" w:after="80"/>
      <w:outlineLvl w:val="0"/>
    </w:pPr>
    <w:rPr>
      <w:smallCaps/>
      <w:noProof/>
    </w:rPr>
  </w:style>
  <w:style w:type="paragraph" w:customStyle="1" w:styleId="Ttulo21">
    <w:name w:val="Título 21"/>
    <w:basedOn w:val="Normal"/>
    <w:next w:val="Normal"/>
    <w:qFormat/>
    <w:pPr>
      <w:keepNext/>
      <w:keepLines/>
      <w:numPr>
        <w:ilvl w:val="1"/>
        <w:numId w:val="5"/>
      </w:numPr>
      <w:spacing w:before="120" w:after="60"/>
      <w:jc w:val="left"/>
      <w:outlineLvl w:val="1"/>
    </w:pPr>
    <w:rPr>
      <w:i/>
      <w:iCs/>
      <w:noProof/>
    </w:rPr>
  </w:style>
  <w:style w:type="paragraph" w:customStyle="1" w:styleId="Ttulo31">
    <w:name w:val="Título 31"/>
    <w:basedOn w:val="Normal"/>
    <w:next w:val="Normal"/>
    <w:qFormat/>
    <w:pPr>
      <w:numPr>
        <w:ilvl w:val="2"/>
        <w:numId w:val="6"/>
      </w:numPr>
      <w:spacing w:line="240" w:lineRule="exact"/>
      <w:jc w:val="both"/>
      <w:outlineLvl w:val="2"/>
    </w:pPr>
    <w:rPr>
      <w:i/>
      <w:iCs/>
      <w:noProof/>
    </w:rPr>
  </w:style>
  <w:style w:type="paragraph" w:customStyle="1" w:styleId="Ttulo41">
    <w:name w:val="Título 41"/>
    <w:basedOn w:val="Normal"/>
    <w:next w:val="Normal"/>
    <w:qFormat/>
    <w:pPr>
      <w:numPr>
        <w:ilvl w:val="3"/>
        <w:numId w:val="7"/>
      </w:numPr>
      <w:spacing w:before="40" w:after="40"/>
      <w:jc w:val="both"/>
      <w:outlineLvl w:val="3"/>
    </w:pPr>
    <w:rPr>
      <w:i/>
      <w:iCs/>
      <w:noProof/>
    </w:rPr>
  </w:style>
  <w:style w:type="paragraph" w:customStyle="1" w:styleId="Ttulo51">
    <w:name w:val="Título 51"/>
    <w:basedOn w:val="Normal"/>
    <w:next w:val="Normal"/>
    <w:qFormat/>
    <w:pPr>
      <w:tabs>
        <w:tab w:val="left" w:pos="360"/>
      </w:tabs>
      <w:spacing w:before="160" w:after="80"/>
      <w:outlineLvl w:val="4"/>
    </w:pPr>
    <w:rPr>
      <w:smallCaps/>
      <w:noProof/>
    </w:rPr>
  </w:style>
  <w:style w:type="paragraph" w:customStyle="1" w:styleId="Abstract">
    <w:name w:val="Abstract"/>
    <w:link w:val="AbstractChar"/>
    <w:pPr>
      <w:spacing w:after="200"/>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Textoindependiente">
    <w:name w:val="Body Text"/>
    <w:basedOn w:val="Normal"/>
    <w:pPr>
      <w:spacing w:after="120" w:line="228" w:lineRule="auto"/>
      <w:ind w:firstLine="288"/>
      <w:jc w:val="both"/>
    </w:pPr>
    <w:rPr>
      <w:spacing w:val="-1"/>
    </w:rPr>
  </w:style>
  <w:style w:type="paragraph" w:customStyle="1" w:styleId="bulletlist">
    <w:name w:val="bullet list"/>
    <w:basedOn w:val="Textoindependiente"/>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E02BE6"/>
    <w:pPr>
      <w:numPr>
        <w:numId w:val="2"/>
      </w:numPr>
      <w:spacing w:before="80" w:after="200"/>
      <w:jc w:val="center"/>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keywords">
    <w:name w:val="key words"/>
    <w:pPr>
      <w:spacing w:after="120"/>
      <w:ind w:firstLine="288"/>
      <w:jc w:val="both"/>
    </w:pPr>
    <w:rPr>
      <w:b/>
      <w:bCs/>
      <w:i/>
      <w:iCs/>
      <w:noProof/>
      <w:sz w:val="18"/>
      <w:szCs w:val="18"/>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pPr>
      <w:spacing w:before="60" w:after="30"/>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StyleAbstractItalic">
    <w:name w:val="Style Abstract + Italic"/>
    <w:basedOn w:val="Abstract"/>
    <w:link w:val="StyleAbstractItalicChar"/>
    <w:rsid w:val="00B57A1C"/>
    <w:rPr>
      <w:rFonts w:eastAsia="MS Mincho"/>
      <w:i/>
      <w:iCs/>
    </w:rPr>
  </w:style>
  <w:style w:type="character" w:customStyle="1" w:styleId="AbstractChar">
    <w:name w:val="Abstract Char"/>
    <w:basedOn w:val="Fuentedeprrafopredeter"/>
    <w:link w:val="Abstract"/>
    <w:locked/>
    <w:rsid w:val="00B57A1C"/>
    <w:rPr>
      <w:b/>
      <w:bCs/>
      <w:sz w:val="18"/>
      <w:szCs w:val="18"/>
      <w:lang w:val="en-US" w:eastAsia="en-US" w:bidi="ar-SA"/>
    </w:rPr>
  </w:style>
  <w:style w:type="character" w:customStyle="1" w:styleId="StyleAbstractItalicChar">
    <w:name w:val="Style Abstract + Italic Char"/>
    <w:basedOn w:val="AbstractChar"/>
    <w:link w:val="StyleAbstractItalic"/>
    <w:locked/>
    <w:rsid w:val="00B57A1C"/>
    <w:rPr>
      <w:rFonts w:eastAsia="MS Mincho"/>
      <w:b/>
      <w:bCs/>
      <w:i/>
      <w:iCs/>
      <w:sz w:val="18"/>
      <w:szCs w:val="18"/>
      <w:lang w:val="en-US" w:eastAsia="en-US" w:bidi="ar-SA"/>
    </w:rPr>
  </w:style>
  <w:style w:type="paragraph" w:styleId="Textodeglobo">
    <w:name w:val="Balloon Text"/>
    <w:basedOn w:val="Normal"/>
    <w:link w:val="TextodegloboCar"/>
    <w:rsid w:val="005B6671"/>
    <w:rPr>
      <w:rFonts w:ascii="Tahoma" w:hAnsi="Tahoma" w:cs="Tahoma"/>
      <w:sz w:val="16"/>
      <w:szCs w:val="16"/>
    </w:rPr>
  </w:style>
  <w:style w:type="character" w:customStyle="1" w:styleId="TextodegloboCar">
    <w:name w:val="Texto de globo Car"/>
    <w:basedOn w:val="Fuentedeprrafopredeter"/>
    <w:link w:val="Textodeglobo"/>
    <w:rsid w:val="005B6671"/>
    <w:rPr>
      <w:rFonts w:ascii="Tahoma" w:hAnsi="Tahoma" w:cs="Tahoma"/>
      <w:sz w:val="16"/>
      <w:szCs w:val="16"/>
      <w:lang w:val="en-US" w:eastAsia="en-US"/>
    </w:rPr>
  </w:style>
  <w:style w:type="character" w:customStyle="1" w:styleId="hps">
    <w:name w:val="hps"/>
    <w:basedOn w:val="Fuentedeprrafopredeter"/>
    <w:rsid w:val="002726D3"/>
  </w:style>
  <w:style w:type="character" w:customStyle="1" w:styleId="shorttext">
    <w:name w:val="short_text"/>
    <w:basedOn w:val="Fuentedeprrafopredeter"/>
    <w:rsid w:val="002726D3"/>
  </w:style>
  <w:style w:type="character" w:customStyle="1" w:styleId="atn">
    <w:name w:val="atn"/>
    <w:basedOn w:val="Fuentedeprrafopredeter"/>
    <w:rsid w:val="00B96E9F"/>
  </w:style>
  <w:style w:type="character" w:styleId="Textodelmarcadordeposicin">
    <w:name w:val="Placeholder Text"/>
    <w:basedOn w:val="Fuentedeprrafopredeter"/>
    <w:uiPriority w:val="99"/>
    <w:semiHidden/>
    <w:rsid w:val="00B6211E"/>
    <w:rPr>
      <w:color w:val="666666"/>
    </w:rPr>
  </w:style>
  <w:style w:type="character" w:customStyle="1" w:styleId="Ttulo9Car">
    <w:name w:val="Título 9 Car"/>
    <w:basedOn w:val="Fuentedeprrafopredeter"/>
    <w:link w:val="Ttulo9"/>
    <w:uiPriority w:val="9"/>
    <w:semiHidden/>
    <w:rsid w:val="00B25A39"/>
    <w:rPr>
      <w:rFonts w:eastAsiaTheme="majorEastAsia" w:cstheme="majorBidi"/>
      <w:color w:val="272727" w:themeColor="text1" w:themeTint="D8"/>
      <w:sz w:val="24"/>
      <w:szCs w:val="24"/>
      <w:lang w:val="es-MX" w:eastAsia="es-MX"/>
    </w:rPr>
  </w:style>
  <w:style w:type="paragraph" w:styleId="Encabezado">
    <w:name w:val="header"/>
    <w:basedOn w:val="Normal"/>
    <w:link w:val="EncabezadoCar"/>
    <w:unhideWhenUsed/>
    <w:rsid w:val="00FC2F1B"/>
    <w:pPr>
      <w:tabs>
        <w:tab w:val="center" w:pos="4419"/>
        <w:tab w:val="right" w:pos="8838"/>
      </w:tabs>
    </w:pPr>
  </w:style>
  <w:style w:type="character" w:customStyle="1" w:styleId="EncabezadoCar">
    <w:name w:val="Encabezado Car"/>
    <w:basedOn w:val="Fuentedeprrafopredeter"/>
    <w:link w:val="Encabezado"/>
    <w:rsid w:val="00FC2F1B"/>
    <w:rPr>
      <w:lang w:val="en-US" w:eastAsia="en-US"/>
    </w:rPr>
  </w:style>
  <w:style w:type="paragraph" w:styleId="Piedepgina">
    <w:name w:val="footer"/>
    <w:basedOn w:val="Normal"/>
    <w:link w:val="PiedepginaCar"/>
    <w:unhideWhenUsed/>
    <w:rsid w:val="00FC2F1B"/>
    <w:pPr>
      <w:tabs>
        <w:tab w:val="center" w:pos="4419"/>
        <w:tab w:val="right" w:pos="8838"/>
      </w:tabs>
    </w:pPr>
  </w:style>
  <w:style w:type="character" w:customStyle="1" w:styleId="PiedepginaCar">
    <w:name w:val="Pie de página Car"/>
    <w:basedOn w:val="Fuentedeprrafopredeter"/>
    <w:link w:val="Piedepgina"/>
    <w:rsid w:val="00FC2F1B"/>
    <w:rPr>
      <w:lang w:val="en-US" w:eastAsia="en-US"/>
    </w:rPr>
  </w:style>
  <w:style w:type="character" w:customStyle="1" w:styleId="Ttulo5Car">
    <w:name w:val="Título 5 Car"/>
    <w:basedOn w:val="Fuentedeprrafopredeter"/>
    <w:link w:val="Ttulo5"/>
    <w:rsid w:val="00B7090F"/>
    <w:rPr>
      <w:rFonts w:asciiTheme="majorHAnsi" w:eastAsiaTheme="majorEastAsia" w:hAnsiTheme="majorHAnsi" w:cstheme="majorBidi"/>
      <w:color w:val="365F91" w:themeColor="accent1" w:themeShade="BF"/>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355588">
      <w:bodyDiv w:val="1"/>
      <w:marLeft w:val="0"/>
      <w:marRight w:val="0"/>
      <w:marTop w:val="0"/>
      <w:marBottom w:val="0"/>
      <w:divBdr>
        <w:top w:val="none" w:sz="0" w:space="0" w:color="auto"/>
        <w:left w:val="none" w:sz="0" w:space="0" w:color="auto"/>
        <w:bottom w:val="none" w:sz="0" w:space="0" w:color="auto"/>
        <w:right w:val="none" w:sz="0" w:space="0" w:color="auto"/>
      </w:divBdr>
      <w:divsChild>
        <w:div w:id="56130362">
          <w:marLeft w:val="0"/>
          <w:marRight w:val="0"/>
          <w:marTop w:val="0"/>
          <w:marBottom w:val="0"/>
          <w:divBdr>
            <w:top w:val="none" w:sz="0" w:space="0" w:color="auto"/>
            <w:left w:val="none" w:sz="0" w:space="0" w:color="auto"/>
            <w:bottom w:val="none" w:sz="0" w:space="0" w:color="auto"/>
            <w:right w:val="none" w:sz="0" w:space="0" w:color="auto"/>
          </w:divBdr>
          <w:divsChild>
            <w:div w:id="707528321">
              <w:marLeft w:val="0"/>
              <w:marRight w:val="0"/>
              <w:marTop w:val="0"/>
              <w:marBottom w:val="0"/>
              <w:divBdr>
                <w:top w:val="none" w:sz="0" w:space="0" w:color="auto"/>
                <w:left w:val="none" w:sz="0" w:space="0" w:color="auto"/>
                <w:bottom w:val="none" w:sz="0" w:space="0" w:color="auto"/>
                <w:right w:val="none" w:sz="0" w:space="0" w:color="auto"/>
              </w:divBdr>
              <w:divsChild>
                <w:div w:id="753430440">
                  <w:marLeft w:val="0"/>
                  <w:marRight w:val="0"/>
                  <w:marTop w:val="0"/>
                  <w:marBottom w:val="0"/>
                  <w:divBdr>
                    <w:top w:val="none" w:sz="0" w:space="0" w:color="auto"/>
                    <w:left w:val="none" w:sz="0" w:space="0" w:color="auto"/>
                    <w:bottom w:val="none" w:sz="0" w:space="0" w:color="auto"/>
                    <w:right w:val="none" w:sz="0" w:space="0" w:color="auto"/>
                  </w:divBdr>
                  <w:divsChild>
                    <w:div w:id="2052803897">
                      <w:marLeft w:val="0"/>
                      <w:marRight w:val="0"/>
                      <w:marTop w:val="0"/>
                      <w:marBottom w:val="0"/>
                      <w:divBdr>
                        <w:top w:val="none" w:sz="0" w:space="0" w:color="auto"/>
                        <w:left w:val="none" w:sz="0" w:space="0" w:color="auto"/>
                        <w:bottom w:val="none" w:sz="0" w:space="0" w:color="auto"/>
                        <w:right w:val="none" w:sz="0" w:space="0" w:color="auto"/>
                      </w:divBdr>
                      <w:divsChild>
                        <w:div w:id="1562330006">
                          <w:marLeft w:val="0"/>
                          <w:marRight w:val="0"/>
                          <w:marTop w:val="0"/>
                          <w:marBottom w:val="0"/>
                          <w:divBdr>
                            <w:top w:val="none" w:sz="0" w:space="0" w:color="auto"/>
                            <w:left w:val="none" w:sz="0" w:space="0" w:color="auto"/>
                            <w:bottom w:val="none" w:sz="0" w:space="0" w:color="auto"/>
                            <w:right w:val="none" w:sz="0" w:space="0" w:color="auto"/>
                          </w:divBdr>
                          <w:divsChild>
                            <w:div w:id="5410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366944">
      <w:bodyDiv w:val="1"/>
      <w:marLeft w:val="0"/>
      <w:marRight w:val="0"/>
      <w:marTop w:val="0"/>
      <w:marBottom w:val="0"/>
      <w:divBdr>
        <w:top w:val="none" w:sz="0" w:space="0" w:color="auto"/>
        <w:left w:val="none" w:sz="0" w:space="0" w:color="auto"/>
        <w:bottom w:val="none" w:sz="0" w:space="0" w:color="auto"/>
        <w:right w:val="none" w:sz="0" w:space="0" w:color="auto"/>
      </w:divBdr>
      <w:divsChild>
        <w:div w:id="1905488942">
          <w:marLeft w:val="0"/>
          <w:marRight w:val="0"/>
          <w:marTop w:val="0"/>
          <w:marBottom w:val="0"/>
          <w:divBdr>
            <w:top w:val="none" w:sz="0" w:space="0" w:color="auto"/>
            <w:left w:val="none" w:sz="0" w:space="0" w:color="auto"/>
            <w:bottom w:val="none" w:sz="0" w:space="0" w:color="auto"/>
            <w:right w:val="none" w:sz="0" w:space="0" w:color="auto"/>
          </w:divBdr>
          <w:divsChild>
            <w:div w:id="12346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74489">
      <w:bodyDiv w:val="1"/>
      <w:marLeft w:val="0"/>
      <w:marRight w:val="0"/>
      <w:marTop w:val="0"/>
      <w:marBottom w:val="0"/>
      <w:divBdr>
        <w:top w:val="none" w:sz="0" w:space="0" w:color="auto"/>
        <w:left w:val="none" w:sz="0" w:space="0" w:color="auto"/>
        <w:bottom w:val="none" w:sz="0" w:space="0" w:color="auto"/>
        <w:right w:val="none" w:sz="0" w:space="0" w:color="auto"/>
      </w:divBdr>
      <w:divsChild>
        <w:div w:id="721945322">
          <w:marLeft w:val="640"/>
          <w:marRight w:val="0"/>
          <w:marTop w:val="0"/>
          <w:marBottom w:val="0"/>
          <w:divBdr>
            <w:top w:val="none" w:sz="0" w:space="0" w:color="auto"/>
            <w:left w:val="none" w:sz="0" w:space="0" w:color="auto"/>
            <w:bottom w:val="none" w:sz="0" w:space="0" w:color="auto"/>
            <w:right w:val="none" w:sz="0" w:space="0" w:color="auto"/>
          </w:divBdr>
        </w:div>
        <w:div w:id="1209417633">
          <w:marLeft w:val="640"/>
          <w:marRight w:val="0"/>
          <w:marTop w:val="0"/>
          <w:marBottom w:val="0"/>
          <w:divBdr>
            <w:top w:val="none" w:sz="0" w:space="0" w:color="auto"/>
            <w:left w:val="none" w:sz="0" w:space="0" w:color="auto"/>
            <w:bottom w:val="none" w:sz="0" w:space="0" w:color="auto"/>
            <w:right w:val="none" w:sz="0" w:space="0" w:color="auto"/>
          </w:divBdr>
        </w:div>
        <w:div w:id="666136279">
          <w:marLeft w:val="640"/>
          <w:marRight w:val="0"/>
          <w:marTop w:val="0"/>
          <w:marBottom w:val="0"/>
          <w:divBdr>
            <w:top w:val="none" w:sz="0" w:space="0" w:color="auto"/>
            <w:left w:val="none" w:sz="0" w:space="0" w:color="auto"/>
            <w:bottom w:val="none" w:sz="0" w:space="0" w:color="auto"/>
            <w:right w:val="none" w:sz="0" w:space="0" w:color="auto"/>
          </w:divBdr>
          <w:divsChild>
            <w:div w:id="353380900">
              <w:marLeft w:val="0"/>
              <w:marRight w:val="0"/>
              <w:marTop w:val="0"/>
              <w:marBottom w:val="0"/>
              <w:divBdr>
                <w:top w:val="none" w:sz="0" w:space="0" w:color="auto"/>
                <w:left w:val="none" w:sz="0" w:space="0" w:color="auto"/>
                <w:bottom w:val="none" w:sz="0" w:space="0" w:color="auto"/>
                <w:right w:val="none" w:sz="0" w:space="0" w:color="auto"/>
              </w:divBdr>
              <w:divsChild>
                <w:div w:id="282688844">
                  <w:marLeft w:val="640"/>
                  <w:marRight w:val="0"/>
                  <w:marTop w:val="0"/>
                  <w:marBottom w:val="0"/>
                  <w:divBdr>
                    <w:top w:val="none" w:sz="0" w:space="0" w:color="auto"/>
                    <w:left w:val="none" w:sz="0" w:space="0" w:color="auto"/>
                    <w:bottom w:val="none" w:sz="0" w:space="0" w:color="auto"/>
                    <w:right w:val="none" w:sz="0" w:space="0" w:color="auto"/>
                  </w:divBdr>
                </w:div>
                <w:div w:id="2071538543">
                  <w:marLeft w:val="640"/>
                  <w:marRight w:val="0"/>
                  <w:marTop w:val="0"/>
                  <w:marBottom w:val="0"/>
                  <w:divBdr>
                    <w:top w:val="none" w:sz="0" w:space="0" w:color="auto"/>
                    <w:left w:val="none" w:sz="0" w:space="0" w:color="auto"/>
                    <w:bottom w:val="none" w:sz="0" w:space="0" w:color="auto"/>
                    <w:right w:val="none" w:sz="0" w:space="0" w:color="auto"/>
                  </w:divBdr>
                </w:div>
                <w:div w:id="1637295292">
                  <w:marLeft w:val="640"/>
                  <w:marRight w:val="0"/>
                  <w:marTop w:val="0"/>
                  <w:marBottom w:val="0"/>
                  <w:divBdr>
                    <w:top w:val="none" w:sz="0" w:space="0" w:color="auto"/>
                    <w:left w:val="none" w:sz="0" w:space="0" w:color="auto"/>
                    <w:bottom w:val="none" w:sz="0" w:space="0" w:color="auto"/>
                    <w:right w:val="none" w:sz="0" w:space="0" w:color="auto"/>
                  </w:divBdr>
                </w:div>
                <w:div w:id="1331255439">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446172">
      <w:bodyDiv w:val="1"/>
      <w:marLeft w:val="0"/>
      <w:marRight w:val="0"/>
      <w:marTop w:val="0"/>
      <w:marBottom w:val="0"/>
      <w:divBdr>
        <w:top w:val="none" w:sz="0" w:space="0" w:color="auto"/>
        <w:left w:val="none" w:sz="0" w:space="0" w:color="auto"/>
        <w:bottom w:val="none" w:sz="0" w:space="0" w:color="auto"/>
        <w:right w:val="none" w:sz="0" w:space="0" w:color="auto"/>
      </w:divBdr>
      <w:divsChild>
        <w:div w:id="1399282546">
          <w:marLeft w:val="640"/>
          <w:marRight w:val="0"/>
          <w:marTop w:val="0"/>
          <w:marBottom w:val="0"/>
          <w:divBdr>
            <w:top w:val="none" w:sz="0" w:space="0" w:color="auto"/>
            <w:left w:val="none" w:sz="0" w:space="0" w:color="auto"/>
            <w:bottom w:val="none" w:sz="0" w:space="0" w:color="auto"/>
            <w:right w:val="none" w:sz="0" w:space="0" w:color="auto"/>
          </w:divBdr>
        </w:div>
      </w:divsChild>
    </w:div>
    <w:div w:id="1535073937">
      <w:bodyDiv w:val="1"/>
      <w:marLeft w:val="0"/>
      <w:marRight w:val="0"/>
      <w:marTop w:val="0"/>
      <w:marBottom w:val="0"/>
      <w:divBdr>
        <w:top w:val="none" w:sz="0" w:space="0" w:color="auto"/>
        <w:left w:val="none" w:sz="0" w:space="0" w:color="auto"/>
        <w:bottom w:val="none" w:sz="0" w:space="0" w:color="auto"/>
        <w:right w:val="none" w:sz="0" w:space="0" w:color="auto"/>
      </w:divBdr>
      <w:divsChild>
        <w:div w:id="2140105888">
          <w:marLeft w:val="640"/>
          <w:marRight w:val="0"/>
          <w:marTop w:val="0"/>
          <w:marBottom w:val="0"/>
          <w:divBdr>
            <w:top w:val="none" w:sz="0" w:space="0" w:color="auto"/>
            <w:left w:val="none" w:sz="0" w:space="0" w:color="auto"/>
            <w:bottom w:val="none" w:sz="0" w:space="0" w:color="auto"/>
            <w:right w:val="none" w:sz="0" w:space="0" w:color="auto"/>
          </w:divBdr>
        </w:div>
      </w:divsChild>
    </w:div>
    <w:div w:id="1617133219">
      <w:bodyDiv w:val="1"/>
      <w:marLeft w:val="0"/>
      <w:marRight w:val="0"/>
      <w:marTop w:val="0"/>
      <w:marBottom w:val="0"/>
      <w:divBdr>
        <w:top w:val="none" w:sz="0" w:space="0" w:color="auto"/>
        <w:left w:val="none" w:sz="0" w:space="0" w:color="auto"/>
        <w:bottom w:val="none" w:sz="0" w:space="0" w:color="auto"/>
        <w:right w:val="none" w:sz="0" w:space="0" w:color="auto"/>
      </w:divBdr>
      <w:divsChild>
        <w:div w:id="1987202356">
          <w:marLeft w:val="640"/>
          <w:marRight w:val="0"/>
          <w:marTop w:val="0"/>
          <w:marBottom w:val="0"/>
          <w:divBdr>
            <w:top w:val="none" w:sz="0" w:space="0" w:color="auto"/>
            <w:left w:val="none" w:sz="0" w:space="0" w:color="auto"/>
            <w:bottom w:val="none" w:sz="0" w:space="0" w:color="auto"/>
            <w:right w:val="none" w:sz="0" w:space="0" w:color="auto"/>
          </w:divBdr>
        </w:div>
        <w:div w:id="1671059591">
          <w:marLeft w:val="640"/>
          <w:marRight w:val="0"/>
          <w:marTop w:val="0"/>
          <w:marBottom w:val="0"/>
          <w:divBdr>
            <w:top w:val="none" w:sz="0" w:space="0" w:color="auto"/>
            <w:left w:val="none" w:sz="0" w:space="0" w:color="auto"/>
            <w:bottom w:val="none" w:sz="0" w:space="0" w:color="auto"/>
            <w:right w:val="none" w:sz="0" w:space="0" w:color="auto"/>
          </w:divBdr>
        </w:div>
      </w:divsChild>
    </w:div>
    <w:div w:id="1665740804">
      <w:bodyDiv w:val="1"/>
      <w:marLeft w:val="0"/>
      <w:marRight w:val="0"/>
      <w:marTop w:val="0"/>
      <w:marBottom w:val="0"/>
      <w:divBdr>
        <w:top w:val="none" w:sz="0" w:space="0" w:color="auto"/>
        <w:left w:val="none" w:sz="0" w:space="0" w:color="auto"/>
        <w:bottom w:val="none" w:sz="0" w:space="0" w:color="auto"/>
        <w:right w:val="none" w:sz="0" w:space="0" w:color="auto"/>
      </w:divBdr>
      <w:divsChild>
        <w:div w:id="1819568295">
          <w:marLeft w:val="0"/>
          <w:marRight w:val="0"/>
          <w:marTop w:val="0"/>
          <w:marBottom w:val="0"/>
          <w:divBdr>
            <w:top w:val="none" w:sz="0" w:space="0" w:color="auto"/>
            <w:left w:val="none" w:sz="0" w:space="0" w:color="auto"/>
            <w:bottom w:val="none" w:sz="0" w:space="0" w:color="auto"/>
            <w:right w:val="none" w:sz="0" w:space="0" w:color="auto"/>
          </w:divBdr>
          <w:divsChild>
            <w:div w:id="2032028964">
              <w:marLeft w:val="0"/>
              <w:marRight w:val="0"/>
              <w:marTop w:val="0"/>
              <w:marBottom w:val="0"/>
              <w:divBdr>
                <w:top w:val="none" w:sz="0" w:space="0" w:color="auto"/>
                <w:left w:val="none" w:sz="0" w:space="0" w:color="auto"/>
                <w:bottom w:val="none" w:sz="0" w:space="0" w:color="auto"/>
                <w:right w:val="none" w:sz="0" w:space="0" w:color="auto"/>
              </w:divBdr>
              <w:divsChild>
                <w:div w:id="1921716739">
                  <w:marLeft w:val="0"/>
                  <w:marRight w:val="0"/>
                  <w:marTop w:val="0"/>
                  <w:marBottom w:val="0"/>
                  <w:divBdr>
                    <w:top w:val="none" w:sz="0" w:space="0" w:color="auto"/>
                    <w:left w:val="none" w:sz="0" w:space="0" w:color="auto"/>
                    <w:bottom w:val="none" w:sz="0" w:space="0" w:color="auto"/>
                    <w:right w:val="none" w:sz="0" w:space="0" w:color="auto"/>
                  </w:divBdr>
                  <w:divsChild>
                    <w:div w:id="536435805">
                      <w:marLeft w:val="0"/>
                      <w:marRight w:val="0"/>
                      <w:marTop w:val="0"/>
                      <w:marBottom w:val="0"/>
                      <w:divBdr>
                        <w:top w:val="none" w:sz="0" w:space="0" w:color="auto"/>
                        <w:left w:val="none" w:sz="0" w:space="0" w:color="auto"/>
                        <w:bottom w:val="none" w:sz="0" w:space="0" w:color="auto"/>
                        <w:right w:val="none" w:sz="0" w:space="0" w:color="auto"/>
                      </w:divBdr>
                      <w:divsChild>
                        <w:div w:id="1764254261">
                          <w:marLeft w:val="0"/>
                          <w:marRight w:val="0"/>
                          <w:marTop w:val="0"/>
                          <w:marBottom w:val="0"/>
                          <w:divBdr>
                            <w:top w:val="none" w:sz="0" w:space="0" w:color="auto"/>
                            <w:left w:val="none" w:sz="0" w:space="0" w:color="auto"/>
                            <w:bottom w:val="none" w:sz="0" w:space="0" w:color="auto"/>
                            <w:right w:val="none" w:sz="0" w:space="0" w:color="auto"/>
                          </w:divBdr>
                          <w:divsChild>
                            <w:div w:id="117573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761912">
      <w:bodyDiv w:val="1"/>
      <w:marLeft w:val="0"/>
      <w:marRight w:val="0"/>
      <w:marTop w:val="0"/>
      <w:marBottom w:val="0"/>
      <w:divBdr>
        <w:top w:val="none" w:sz="0" w:space="0" w:color="auto"/>
        <w:left w:val="none" w:sz="0" w:space="0" w:color="auto"/>
        <w:bottom w:val="none" w:sz="0" w:space="0" w:color="auto"/>
        <w:right w:val="none" w:sz="0" w:space="0" w:color="auto"/>
      </w:divBdr>
      <w:divsChild>
        <w:div w:id="649942458">
          <w:marLeft w:val="640"/>
          <w:marRight w:val="0"/>
          <w:marTop w:val="0"/>
          <w:marBottom w:val="0"/>
          <w:divBdr>
            <w:top w:val="none" w:sz="0" w:space="0" w:color="auto"/>
            <w:left w:val="none" w:sz="0" w:space="0" w:color="auto"/>
            <w:bottom w:val="none" w:sz="0" w:space="0" w:color="auto"/>
            <w:right w:val="none" w:sz="0" w:space="0" w:color="auto"/>
          </w:divBdr>
        </w:div>
        <w:div w:id="1523589058">
          <w:marLeft w:val="640"/>
          <w:marRight w:val="0"/>
          <w:marTop w:val="0"/>
          <w:marBottom w:val="0"/>
          <w:divBdr>
            <w:top w:val="none" w:sz="0" w:space="0" w:color="auto"/>
            <w:left w:val="none" w:sz="0" w:space="0" w:color="auto"/>
            <w:bottom w:val="none" w:sz="0" w:space="0" w:color="auto"/>
            <w:right w:val="none" w:sz="0" w:space="0" w:color="auto"/>
          </w:divBdr>
        </w:div>
        <w:div w:id="1410227296">
          <w:marLeft w:val="640"/>
          <w:marRight w:val="0"/>
          <w:marTop w:val="0"/>
          <w:marBottom w:val="0"/>
          <w:divBdr>
            <w:top w:val="none" w:sz="0" w:space="0" w:color="auto"/>
            <w:left w:val="none" w:sz="0" w:space="0" w:color="auto"/>
            <w:bottom w:val="none" w:sz="0" w:space="0" w:color="auto"/>
            <w:right w:val="none" w:sz="0" w:space="0" w:color="auto"/>
          </w:divBdr>
        </w:div>
        <w:div w:id="39789311">
          <w:marLeft w:val="640"/>
          <w:marRight w:val="0"/>
          <w:marTop w:val="0"/>
          <w:marBottom w:val="0"/>
          <w:divBdr>
            <w:top w:val="none" w:sz="0" w:space="0" w:color="auto"/>
            <w:left w:val="none" w:sz="0" w:space="0" w:color="auto"/>
            <w:bottom w:val="none" w:sz="0" w:space="0" w:color="auto"/>
            <w:right w:val="none" w:sz="0" w:space="0" w:color="auto"/>
          </w:divBdr>
        </w:div>
        <w:div w:id="845440408">
          <w:marLeft w:val="640"/>
          <w:marRight w:val="0"/>
          <w:marTop w:val="0"/>
          <w:marBottom w:val="0"/>
          <w:divBdr>
            <w:top w:val="none" w:sz="0" w:space="0" w:color="auto"/>
            <w:left w:val="none" w:sz="0" w:space="0" w:color="auto"/>
            <w:bottom w:val="none" w:sz="0" w:space="0" w:color="auto"/>
            <w:right w:val="none" w:sz="0" w:space="0" w:color="auto"/>
          </w:divBdr>
        </w:div>
        <w:div w:id="735398172">
          <w:marLeft w:val="640"/>
          <w:marRight w:val="0"/>
          <w:marTop w:val="0"/>
          <w:marBottom w:val="0"/>
          <w:divBdr>
            <w:top w:val="none" w:sz="0" w:space="0" w:color="auto"/>
            <w:left w:val="none" w:sz="0" w:space="0" w:color="auto"/>
            <w:bottom w:val="none" w:sz="0" w:space="0" w:color="auto"/>
            <w:right w:val="none" w:sz="0" w:space="0" w:color="auto"/>
          </w:divBdr>
        </w:div>
        <w:div w:id="1507550273">
          <w:marLeft w:val="640"/>
          <w:marRight w:val="0"/>
          <w:marTop w:val="0"/>
          <w:marBottom w:val="0"/>
          <w:divBdr>
            <w:top w:val="none" w:sz="0" w:space="0" w:color="auto"/>
            <w:left w:val="none" w:sz="0" w:space="0" w:color="auto"/>
            <w:bottom w:val="none" w:sz="0" w:space="0" w:color="auto"/>
            <w:right w:val="none" w:sz="0" w:space="0" w:color="auto"/>
          </w:divBdr>
        </w:div>
        <w:div w:id="1044906483">
          <w:marLeft w:val="640"/>
          <w:marRight w:val="0"/>
          <w:marTop w:val="0"/>
          <w:marBottom w:val="0"/>
          <w:divBdr>
            <w:top w:val="none" w:sz="0" w:space="0" w:color="auto"/>
            <w:left w:val="none" w:sz="0" w:space="0" w:color="auto"/>
            <w:bottom w:val="none" w:sz="0" w:space="0" w:color="auto"/>
            <w:right w:val="none" w:sz="0" w:space="0" w:color="auto"/>
          </w:divBdr>
        </w:div>
        <w:div w:id="1071001161">
          <w:marLeft w:val="640"/>
          <w:marRight w:val="0"/>
          <w:marTop w:val="0"/>
          <w:marBottom w:val="0"/>
          <w:divBdr>
            <w:top w:val="none" w:sz="0" w:space="0" w:color="auto"/>
            <w:left w:val="none" w:sz="0" w:space="0" w:color="auto"/>
            <w:bottom w:val="none" w:sz="0" w:space="0" w:color="auto"/>
            <w:right w:val="none" w:sz="0" w:space="0" w:color="auto"/>
          </w:divBdr>
        </w:div>
        <w:div w:id="1279992658">
          <w:marLeft w:val="640"/>
          <w:marRight w:val="0"/>
          <w:marTop w:val="0"/>
          <w:marBottom w:val="0"/>
          <w:divBdr>
            <w:top w:val="none" w:sz="0" w:space="0" w:color="auto"/>
            <w:left w:val="none" w:sz="0" w:space="0" w:color="auto"/>
            <w:bottom w:val="none" w:sz="0" w:space="0" w:color="auto"/>
            <w:right w:val="none" w:sz="0" w:space="0" w:color="auto"/>
          </w:divBdr>
        </w:div>
        <w:div w:id="155002734">
          <w:marLeft w:val="640"/>
          <w:marRight w:val="0"/>
          <w:marTop w:val="0"/>
          <w:marBottom w:val="0"/>
          <w:divBdr>
            <w:top w:val="none" w:sz="0" w:space="0" w:color="auto"/>
            <w:left w:val="none" w:sz="0" w:space="0" w:color="auto"/>
            <w:bottom w:val="none" w:sz="0" w:space="0" w:color="auto"/>
            <w:right w:val="none" w:sz="0" w:space="0" w:color="auto"/>
          </w:divBdr>
        </w:div>
        <w:div w:id="1006443680">
          <w:marLeft w:val="640"/>
          <w:marRight w:val="0"/>
          <w:marTop w:val="0"/>
          <w:marBottom w:val="0"/>
          <w:divBdr>
            <w:top w:val="none" w:sz="0" w:space="0" w:color="auto"/>
            <w:left w:val="none" w:sz="0" w:space="0" w:color="auto"/>
            <w:bottom w:val="none" w:sz="0" w:space="0" w:color="auto"/>
            <w:right w:val="none" w:sz="0" w:space="0" w:color="auto"/>
          </w:divBdr>
        </w:div>
        <w:div w:id="863789559">
          <w:marLeft w:val="640"/>
          <w:marRight w:val="0"/>
          <w:marTop w:val="0"/>
          <w:marBottom w:val="0"/>
          <w:divBdr>
            <w:top w:val="none" w:sz="0" w:space="0" w:color="auto"/>
            <w:left w:val="none" w:sz="0" w:space="0" w:color="auto"/>
            <w:bottom w:val="none" w:sz="0" w:space="0" w:color="auto"/>
            <w:right w:val="none" w:sz="0" w:space="0" w:color="auto"/>
          </w:divBdr>
        </w:div>
        <w:div w:id="1811896672">
          <w:marLeft w:val="640"/>
          <w:marRight w:val="0"/>
          <w:marTop w:val="0"/>
          <w:marBottom w:val="0"/>
          <w:divBdr>
            <w:top w:val="none" w:sz="0" w:space="0" w:color="auto"/>
            <w:left w:val="none" w:sz="0" w:space="0" w:color="auto"/>
            <w:bottom w:val="none" w:sz="0" w:space="0" w:color="auto"/>
            <w:right w:val="none" w:sz="0" w:space="0" w:color="auto"/>
          </w:divBdr>
        </w:div>
        <w:div w:id="1423843196">
          <w:marLeft w:val="640"/>
          <w:marRight w:val="0"/>
          <w:marTop w:val="0"/>
          <w:marBottom w:val="0"/>
          <w:divBdr>
            <w:top w:val="none" w:sz="0" w:space="0" w:color="auto"/>
            <w:left w:val="none" w:sz="0" w:space="0" w:color="auto"/>
            <w:bottom w:val="none" w:sz="0" w:space="0" w:color="auto"/>
            <w:right w:val="none" w:sz="0" w:space="0" w:color="auto"/>
          </w:divBdr>
        </w:div>
      </w:divsChild>
    </w:div>
    <w:div w:id="1699577570">
      <w:bodyDiv w:val="1"/>
      <w:marLeft w:val="0"/>
      <w:marRight w:val="0"/>
      <w:marTop w:val="0"/>
      <w:marBottom w:val="0"/>
      <w:divBdr>
        <w:top w:val="none" w:sz="0" w:space="0" w:color="auto"/>
        <w:left w:val="none" w:sz="0" w:space="0" w:color="auto"/>
        <w:bottom w:val="none" w:sz="0" w:space="0" w:color="auto"/>
        <w:right w:val="none" w:sz="0" w:space="0" w:color="auto"/>
      </w:divBdr>
      <w:divsChild>
        <w:div w:id="2001611518">
          <w:marLeft w:val="640"/>
          <w:marRight w:val="0"/>
          <w:marTop w:val="0"/>
          <w:marBottom w:val="0"/>
          <w:divBdr>
            <w:top w:val="none" w:sz="0" w:space="0" w:color="auto"/>
            <w:left w:val="none" w:sz="0" w:space="0" w:color="auto"/>
            <w:bottom w:val="none" w:sz="0" w:space="0" w:color="auto"/>
            <w:right w:val="none" w:sz="0" w:space="0" w:color="auto"/>
          </w:divBdr>
        </w:div>
        <w:div w:id="1535654625">
          <w:marLeft w:val="640"/>
          <w:marRight w:val="0"/>
          <w:marTop w:val="0"/>
          <w:marBottom w:val="0"/>
          <w:divBdr>
            <w:top w:val="none" w:sz="0" w:space="0" w:color="auto"/>
            <w:left w:val="none" w:sz="0" w:space="0" w:color="auto"/>
            <w:bottom w:val="none" w:sz="0" w:space="0" w:color="auto"/>
            <w:right w:val="none" w:sz="0" w:space="0" w:color="auto"/>
          </w:divBdr>
        </w:div>
        <w:div w:id="1457916744">
          <w:marLeft w:val="640"/>
          <w:marRight w:val="0"/>
          <w:marTop w:val="0"/>
          <w:marBottom w:val="0"/>
          <w:divBdr>
            <w:top w:val="none" w:sz="0" w:space="0" w:color="auto"/>
            <w:left w:val="none" w:sz="0" w:space="0" w:color="auto"/>
            <w:bottom w:val="none" w:sz="0" w:space="0" w:color="auto"/>
            <w:right w:val="none" w:sz="0" w:space="0" w:color="auto"/>
          </w:divBdr>
        </w:div>
        <w:div w:id="1431731032">
          <w:marLeft w:val="640"/>
          <w:marRight w:val="0"/>
          <w:marTop w:val="0"/>
          <w:marBottom w:val="0"/>
          <w:divBdr>
            <w:top w:val="none" w:sz="0" w:space="0" w:color="auto"/>
            <w:left w:val="none" w:sz="0" w:space="0" w:color="auto"/>
            <w:bottom w:val="none" w:sz="0" w:space="0" w:color="auto"/>
            <w:right w:val="none" w:sz="0" w:space="0" w:color="auto"/>
          </w:divBdr>
        </w:div>
        <w:div w:id="2024552916">
          <w:marLeft w:val="640"/>
          <w:marRight w:val="0"/>
          <w:marTop w:val="0"/>
          <w:marBottom w:val="0"/>
          <w:divBdr>
            <w:top w:val="none" w:sz="0" w:space="0" w:color="auto"/>
            <w:left w:val="none" w:sz="0" w:space="0" w:color="auto"/>
            <w:bottom w:val="none" w:sz="0" w:space="0" w:color="auto"/>
            <w:right w:val="none" w:sz="0" w:space="0" w:color="auto"/>
          </w:divBdr>
        </w:div>
        <w:div w:id="153230976">
          <w:marLeft w:val="640"/>
          <w:marRight w:val="0"/>
          <w:marTop w:val="0"/>
          <w:marBottom w:val="0"/>
          <w:divBdr>
            <w:top w:val="none" w:sz="0" w:space="0" w:color="auto"/>
            <w:left w:val="none" w:sz="0" w:space="0" w:color="auto"/>
            <w:bottom w:val="none" w:sz="0" w:space="0" w:color="auto"/>
            <w:right w:val="none" w:sz="0" w:space="0" w:color="auto"/>
          </w:divBdr>
        </w:div>
        <w:div w:id="356657944">
          <w:marLeft w:val="640"/>
          <w:marRight w:val="0"/>
          <w:marTop w:val="0"/>
          <w:marBottom w:val="0"/>
          <w:divBdr>
            <w:top w:val="none" w:sz="0" w:space="0" w:color="auto"/>
            <w:left w:val="none" w:sz="0" w:space="0" w:color="auto"/>
            <w:bottom w:val="none" w:sz="0" w:space="0" w:color="auto"/>
            <w:right w:val="none" w:sz="0" w:space="0" w:color="auto"/>
          </w:divBdr>
        </w:div>
        <w:div w:id="1414005531">
          <w:marLeft w:val="640"/>
          <w:marRight w:val="0"/>
          <w:marTop w:val="0"/>
          <w:marBottom w:val="0"/>
          <w:divBdr>
            <w:top w:val="none" w:sz="0" w:space="0" w:color="auto"/>
            <w:left w:val="none" w:sz="0" w:space="0" w:color="auto"/>
            <w:bottom w:val="none" w:sz="0" w:space="0" w:color="auto"/>
            <w:right w:val="none" w:sz="0" w:space="0" w:color="auto"/>
          </w:divBdr>
        </w:div>
        <w:div w:id="707993407">
          <w:marLeft w:val="640"/>
          <w:marRight w:val="0"/>
          <w:marTop w:val="0"/>
          <w:marBottom w:val="0"/>
          <w:divBdr>
            <w:top w:val="none" w:sz="0" w:space="0" w:color="auto"/>
            <w:left w:val="none" w:sz="0" w:space="0" w:color="auto"/>
            <w:bottom w:val="none" w:sz="0" w:space="0" w:color="auto"/>
            <w:right w:val="none" w:sz="0" w:space="0" w:color="auto"/>
          </w:divBdr>
        </w:div>
        <w:div w:id="1300187783">
          <w:marLeft w:val="640"/>
          <w:marRight w:val="0"/>
          <w:marTop w:val="0"/>
          <w:marBottom w:val="0"/>
          <w:divBdr>
            <w:top w:val="none" w:sz="0" w:space="0" w:color="auto"/>
            <w:left w:val="none" w:sz="0" w:space="0" w:color="auto"/>
            <w:bottom w:val="none" w:sz="0" w:space="0" w:color="auto"/>
            <w:right w:val="none" w:sz="0" w:space="0" w:color="auto"/>
          </w:divBdr>
        </w:div>
        <w:div w:id="1291940258">
          <w:marLeft w:val="640"/>
          <w:marRight w:val="0"/>
          <w:marTop w:val="0"/>
          <w:marBottom w:val="0"/>
          <w:divBdr>
            <w:top w:val="none" w:sz="0" w:space="0" w:color="auto"/>
            <w:left w:val="none" w:sz="0" w:space="0" w:color="auto"/>
            <w:bottom w:val="none" w:sz="0" w:space="0" w:color="auto"/>
            <w:right w:val="none" w:sz="0" w:space="0" w:color="auto"/>
          </w:divBdr>
        </w:div>
        <w:div w:id="196163892">
          <w:marLeft w:val="640"/>
          <w:marRight w:val="0"/>
          <w:marTop w:val="0"/>
          <w:marBottom w:val="0"/>
          <w:divBdr>
            <w:top w:val="none" w:sz="0" w:space="0" w:color="auto"/>
            <w:left w:val="none" w:sz="0" w:space="0" w:color="auto"/>
            <w:bottom w:val="none" w:sz="0" w:space="0" w:color="auto"/>
            <w:right w:val="none" w:sz="0" w:space="0" w:color="auto"/>
          </w:divBdr>
        </w:div>
        <w:div w:id="152333839">
          <w:marLeft w:val="640"/>
          <w:marRight w:val="0"/>
          <w:marTop w:val="0"/>
          <w:marBottom w:val="0"/>
          <w:divBdr>
            <w:top w:val="none" w:sz="0" w:space="0" w:color="auto"/>
            <w:left w:val="none" w:sz="0" w:space="0" w:color="auto"/>
            <w:bottom w:val="none" w:sz="0" w:space="0" w:color="auto"/>
            <w:right w:val="none" w:sz="0" w:space="0" w:color="auto"/>
          </w:divBdr>
        </w:div>
        <w:div w:id="1544295455">
          <w:marLeft w:val="640"/>
          <w:marRight w:val="0"/>
          <w:marTop w:val="0"/>
          <w:marBottom w:val="0"/>
          <w:divBdr>
            <w:top w:val="none" w:sz="0" w:space="0" w:color="auto"/>
            <w:left w:val="none" w:sz="0" w:space="0" w:color="auto"/>
            <w:bottom w:val="none" w:sz="0" w:space="0" w:color="auto"/>
            <w:right w:val="none" w:sz="0" w:space="0" w:color="auto"/>
          </w:divBdr>
        </w:div>
        <w:div w:id="2080978407">
          <w:marLeft w:val="640"/>
          <w:marRight w:val="0"/>
          <w:marTop w:val="0"/>
          <w:marBottom w:val="0"/>
          <w:divBdr>
            <w:top w:val="none" w:sz="0" w:space="0" w:color="auto"/>
            <w:left w:val="none" w:sz="0" w:space="0" w:color="auto"/>
            <w:bottom w:val="none" w:sz="0" w:space="0" w:color="auto"/>
            <w:right w:val="none" w:sz="0" w:space="0" w:color="auto"/>
          </w:divBdr>
        </w:div>
      </w:divsChild>
    </w:div>
    <w:div w:id="1719889284">
      <w:bodyDiv w:val="1"/>
      <w:marLeft w:val="0"/>
      <w:marRight w:val="0"/>
      <w:marTop w:val="0"/>
      <w:marBottom w:val="0"/>
      <w:divBdr>
        <w:top w:val="none" w:sz="0" w:space="0" w:color="auto"/>
        <w:left w:val="none" w:sz="0" w:space="0" w:color="auto"/>
        <w:bottom w:val="none" w:sz="0" w:space="0" w:color="auto"/>
        <w:right w:val="none" w:sz="0" w:space="0" w:color="auto"/>
      </w:divBdr>
    </w:div>
    <w:div w:id="1862670634">
      <w:bodyDiv w:val="1"/>
      <w:marLeft w:val="0"/>
      <w:marRight w:val="0"/>
      <w:marTop w:val="0"/>
      <w:marBottom w:val="0"/>
      <w:divBdr>
        <w:top w:val="none" w:sz="0" w:space="0" w:color="auto"/>
        <w:left w:val="none" w:sz="0" w:space="0" w:color="auto"/>
        <w:bottom w:val="none" w:sz="0" w:space="0" w:color="auto"/>
        <w:right w:val="none" w:sz="0" w:space="0" w:color="auto"/>
      </w:divBdr>
      <w:divsChild>
        <w:div w:id="295373227">
          <w:marLeft w:val="640"/>
          <w:marRight w:val="0"/>
          <w:marTop w:val="0"/>
          <w:marBottom w:val="0"/>
          <w:divBdr>
            <w:top w:val="none" w:sz="0" w:space="0" w:color="auto"/>
            <w:left w:val="none" w:sz="0" w:space="0" w:color="auto"/>
            <w:bottom w:val="none" w:sz="0" w:space="0" w:color="auto"/>
            <w:right w:val="none" w:sz="0" w:space="0" w:color="auto"/>
          </w:divBdr>
        </w:div>
      </w:divsChild>
    </w:div>
    <w:div w:id="1912617537">
      <w:bodyDiv w:val="1"/>
      <w:marLeft w:val="0"/>
      <w:marRight w:val="0"/>
      <w:marTop w:val="0"/>
      <w:marBottom w:val="0"/>
      <w:divBdr>
        <w:top w:val="none" w:sz="0" w:space="0" w:color="auto"/>
        <w:left w:val="none" w:sz="0" w:space="0" w:color="auto"/>
        <w:bottom w:val="none" w:sz="0" w:space="0" w:color="auto"/>
        <w:right w:val="none" w:sz="0" w:space="0" w:color="auto"/>
      </w:divBdr>
      <w:divsChild>
        <w:div w:id="930964335">
          <w:marLeft w:val="640"/>
          <w:marRight w:val="0"/>
          <w:marTop w:val="0"/>
          <w:marBottom w:val="0"/>
          <w:divBdr>
            <w:top w:val="none" w:sz="0" w:space="0" w:color="auto"/>
            <w:left w:val="none" w:sz="0" w:space="0" w:color="auto"/>
            <w:bottom w:val="none" w:sz="0" w:space="0" w:color="auto"/>
            <w:right w:val="none" w:sz="0" w:space="0" w:color="auto"/>
          </w:divBdr>
        </w:div>
        <w:div w:id="1188062144">
          <w:marLeft w:val="640"/>
          <w:marRight w:val="0"/>
          <w:marTop w:val="0"/>
          <w:marBottom w:val="0"/>
          <w:divBdr>
            <w:top w:val="none" w:sz="0" w:space="0" w:color="auto"/>
            <w:left w:val="none" w:sz="0" w:space="0" w:color="auto"/>
            <w:bottom w:val="none" w:sz="0" w:space="0" w:color="auto"/>
            <w:right w:val="none" w:sz="0" w:space="0" w:color="auto"/>
          </w:divBdr>
        </w:div>
        <w:div w:id="1581909843">
          <w:marLeft w:val="640"/>
          <w:marRight w:val="0"/>
          <w:marTop w:val="0"/>
          <w:marBottom w:val="0"/>
          <w:divBdr>
            <w:top w:val="none" w:sz="0" w:space="0" w:color="auto"/>
            <w:left w:val="none" w:sz="0" w:space="0" w:color="auto"/>
            <w:bottom w:val="none" w:sz="0" w:space="0" w:color="auto"/>
            <w:right w:val="none" w:sz="0" w:space="0" w:color="auto"/>
          </w:divBdr>
        </w:div>
        <w:div w:id="197162292">
          <w:marLeft w:val="640"/>
          <w:marRight w:val="0"/>
          <w:marTop w:val="0"/>
          <w:marBottom w:val="0"/>
          <w:divBdr>
            <w:top w:val="none" w:sz="0" w:space="0" w:color="auto"/>
            <w:left w:val="none" w:sz="0" w:space="0" w:color="auto"/>
            <w:bottom w:val="none" w:sz="0" w:space="0" w:color="auto"/>
            <w:right w:val="none" w:sz="0" w:space="0" w:color="auto"/>
          </w:divBdr>
          <w:divsChild>
            <w:div w:id="955408510">
              <w:marLeft w:val="0"/>
              <w:marRight w:val="0"/>
              <w:marTop w:val="0"/>
              <w:marBottom w:val="0"/>
              <w:divBdr>
                <w:top w:val="none" w:sz="0" w:space="0" w:color="auto"/>
                <w:left w:val="none" w:sz="0" w:space="0" w:color="auto"/>
                <w:bottom w:val="none" w:sz="0" w:space="0" w:color="auto"/>
                <w:right w:val="none" w:sz="0" w:space="0" w:color="auto"/>
              </w:divBdr>
              <w:divsChild>
                <w:div w:id="1529903412">
                  <w:marLeft w:val="640"/>
                  <w:marRight w:val="0"/>
                  <w:marTop w:val="0"/>
                  <w:marBottom w:val="0"/>
                  <w:divBdr>
                    <w:top w:val="none" w:sz="0" w:space="0" w:color="auto"/>
                    <w:left w:val="none" w:sz="0" w:space="0" w:color="auto"/>
                    <w:bottom w:val="none" w:sz="0" w:space="0" w:color="auto"/>
                    <w:right w:val="none" w:sz="0" w:space="0" w:color="auto"/>
                  </w:divBdr>
                </w:div>
                <w:div w:id="1777292700">
                  <w:marLeft w:val="640"/>
                  <w:marRight w:val="0"/>
                  <w:marTop w:val="0"/>
                  <w:marBottom w:val="0"/>
                  <w:divBdr>
                    <w:top w:val="none" w:sz="0" w:space="0" w:color="auto"/>
                    <w:left w:val="none" w:sz="0" w:space="0" w:color="auto"/>
                    <w:bottom w:val="none" w:sz="0" w:space="0" w:color="auto"/>
                    <w:right w:val="none" w:sz="0" w:space="0" w:color="auto"/>
                  </w:divBdr>
                </w:div>
                <w:div w:id="1732777027">
                  <w:marLeft w:val="640"/>
                  <w:marRight w:val="0"/>
                  <w:marTop w:val="0"/>
                  <w:marBottom w:val="0"/>
                  <w:divBdr>
                    <w:top w:val="none" w:sz="0" w:space="0" w:color="auto"/>
                    <w:left w:val="none" w:sz="0" w:space="0" w:color="auto"/>
                    <w:bottom w:val="none" w:sz="0" w:space="0" w:color="auto"/>
                    <w:right w:val="none" w:sz="0" w:space="0" w:color="auto"/>
                  </w:divBdr>
                </w:div>
                <w:div w:id="1807160640">
                  <w:marLeft w:val="640"/>
                  <w:marRight w:val="0"/>
                  <w:marTop w:val="0"/>
                  <w:marBottom w:val="0"/>
                  <w:divBdr>
                    <w:top w:val="none" w:sz="0" w:space="0" w:color="auto"/>
                    <w:left w:val="none" w:sz="0" w:space="0" w:color="auto"/>
                    <w:bottom w:val="none" w:sz="0" w:space="0" w:color="auto"/>
                    <w:right w:val="none" w:sz="0" w:space="0" w:color="auto"/>
                  </w:divBdr>
                </w:div>
                <w:div w:id="862594776">
                  <w:marLeft w:val="640"/>
                  <w:marRight w:val="0"/>
                  <w:marTop w:val="0"/>
                  <w:marBottom w:val="0"/>
                  <w:divBdr>
                    <w:top w:val="none" w:sz="0" w:space="0" w:color="auto"/>
                    <w:left w:val="none" w:sz="0" w:space="0" w:color="auto"/>
                    <w:bottom w:val="none" w:sz="0" w:space="0" w:color="auto"/>
                    <w:right w:val="none" w:sz="0" w:space="0" w:color="auto"/>
                  </w:divBdr>
                </w:div>
              </w:divsChild>
            </w:div>
            <w:div w:id="696394607">
              <w:marLeft w:val="0"/>
              <w:marRight w:val="0"/>
              <w:marTop w:val="0"/>
              <w:marBottom w:val="0"/>
              <w:divBdr>
                <w:top w:val="none" w:sz="0" w:space="0" w:color="auto"/>
                <w:left w:val="none" w:sz="0" w:space="0" w:color="auto"/>
                <w:bottom w:val="none" w:sz="0" w:space="0" w:color="auto"/>
                <w:right w:val="none" w:sz="0" w:space="0" w:color="auto"/>
              </w:divBdr>
              <w:divsChild>
                <w:div w:id="2067877279">
                  <w:marLeft w:val="640"/>
                  <w:marRight w:val="0"/>
                  <w:marTop w:val="0"/>
                  <w:marBottom w:val="0"/>
                  <w:divBdr>
                    <w:top w:val="none" w:sz="0" w:space="0" w:color="auto"/>
                    <w:left w:val="none" w:sz="0" w:space="0" w:color="auto"/>
                    <w:bottom w:val="none" w:sz="0" w:space="0" w:color="auto"/>
                    <w:right w:val="none" w:sz="0" w:space="0" w:color="auto"/>
                  </w:divBdr>
                </w:div>
                <w:div w:id="1979532365">
                  <w:marLeft w:val="640"/>
                  <w:marRight w:val="0"/>
                  <w:marTop w:val="0"/>
                  <w:marBottom w:val="0"/>
                  <w:divBdr>
                    <w:top w:val="none" w:sz="0" w:space="0" w:color="auto"/>
                    <w:left w:val="none" w:sz="0" w:space="0" w:color="auto"/>
                    <w:bottom w:val="none" w:sz="0" w:space="0" w:color="auto"/>
                    <w:right w:val="none" w:sz="0" w:space="0" w:color="auto"/>
                  </w:divBdr>
                </w:div>
                <w:div w:id="1603679895">
                  <w:marLeft w:val="640"/>
                  <w:marRight w:val="0"/>
                  <w:marTop w:val="0"/>
                  <w:marBottom w:val="0"/>
                  <w:divBdr>
                    <w:top w:val="none" w:sz="0" w:space="0" w:color="auto"/>
                    <w:left w:val="none" w:sz="0" w:space="0" w:color="auto"/>
                    <w:bottom w:val="none" w:sz="0" w:space="0" w:color="auto"/>
                    <w:right w:val="none" w:sz="0" w:space="0" w:color="auto"/>
                  </w:divBdr>
                </w:div>
                <w:div w:id="1726443299">
                  <w:marLeft w:val="640"/>
                  <w:marRight w:val="0"/>
                  <w:marTop w:val="0"/>
                  <w:marBottom w:val="0"/>
                  <w:divBdr>
                    <w:top w:val="none" w:sz="0" w:space="0" w:color="auto"/>
                    <w:left w:val="none" w:sz="0" w:space="0" w:color="auto"/>
                    <w:bottom w:val="none" w:sz="0" w:space="0" w:color="auto"/>
                    <w:right w:val="none" w:sz="0" w:space="0" w:color="auto"/>
                  </w:divBdr>
                </w:div>
                <w:div w:id="699085338">
                  <w:marLeft w:val="640"/>
                  <w:marRight w:val="0"/>
                  <w:marTop w:val="0"/>
                  <w:marBottom w:val="0"/>
                  <w:divBdr>
                    <w:top w:val="none" w:sz="0" w:space="0" w:color="auto"/>
                    <w:left w:val="none" w:sz="0" w:space="0" w:color="auto"/>
                    <w:bottom w:val="none" w:sz="0" w:space="0" w:color="auto"/>
                    <w:right w:val="none" w:sz="0" w:space="0" w:color="auto"/>
                  </w:divBdr>
                </w:div>
                <w:div w:id="565453394">
                  <w:marLeft w:val="640"/>
                  <w:marRight w:val="0"/>
                  <w:marTop w:val="0"/>
                  <w:marBottom w:val="0"/>
                  <w:divBdr>
                    <w:top w:val="none" w:sz="0" w:space="0" w:color="auto"/>
                    <w:left w:val="none" w:sz="0" w:space="0" w:color="auto"/>
                    <w:bottom w:val="none" w:sz="0" w:space="0" w:color="auto"/>
                    <w:right w:val="none" w:sz="0" w:space="0" w:color="auto"/>
                  </w:divBdr>
                </w:div>
              </w:divsChild>
            </w:div>
            <w:div w:id="1242107855">
              <w:marLeft w:val="0"/>
              <w:marRight w:val="0"/>
              <w:marTop w:val="0"/>
              <w:marBottom w:val="0"/>
              <w:divBdr>
                <w:top w:val="none" w:sz="0" w:space="0" w:color="auto"/>
                <w:left w:val="none" w:sz="0" w:space="0" w:color="auto"/>
                <w:bottom w:val="none" w:sz="0" w:space="0" w:color="auto"/>
                <w:right w:val="none" w:sz="0" w:space="0" w:color="auto"/>
              </w:divBdr>
              <w:divsChild>
                <w:div w:id="1442258187">
                  <w:marLeft w:val="640"/>
                  <w:marRight w:val="0"/>
                  <w:marTop w:val="0"/>
                  <w:marBottom w:val="0"/>
                  <w:divBdr>
                    <w:top w:val="none" w:sz="0" w:space="0" w:color="auto"/>
                    <w:left w:val="none" w:sz="0" w:space="0" w:color="auto"/>
                    <w:bottom w:val="none" w:sz="0" w:space="0" w:color="auto"/>
                    <w:right w:val="none" w:sz="0" w:space="0" w:color="auto"/>
                  </w:divBdr>
                </w:div>
                <w:div w:id="1151364272">
                  <w:marLeft w:val="640"/>
                  <w:marRight w:val="0"/>
                  <w:marTop w:val="0"/>
                  <w:marBottom w:val="0"/>
                  <w:divBdr>
                    <w:top w:val="none" w:sz="0" w:space="0" w:color="auto"/>
                    <w:left w:val="none" w:sz="0" w:space="0" w:color="auto"/>
                    <w:bottom w:val="none" w:sz="0" w:space="0" w:color="auto"/>
                    <w:right w:val="none" w:sz="0" w:space="0" w:color="auto"/>
                  </w:divBdr>
                </w:div>
                <w:div w:id="1451245077">
                  <w:marLeft w:val="640"/>
                  <w:marRight w:val="0"/>
                  <w:marTop w:val="0"/>
                  <w:marBottom w:val="0"/>
                  <w:divBdr>
                    <w:top w:val="none" w:sz="0" w:space="0" w:color="auto"/>
                    <w:left w:val="none" w:sz="0" w:space="0" w:color="auto"/>
                    <w:bottom w:val="none" w:sz="0" w:space="0" w:color="auto"/>
                    <w:right w:val="none" w:sz="0" w:space="0" w:color="auto"/>
                  </w:divBdr>
                </w:div>
                <w:div w:id="1462648882">
                  <w:marLeft w:val="640"/>
                  <w:marRight w:val="0"/>
                  <w:marTop w:val="0"/>
                  <w:marBottom w:val="0"/>
                  <w:divBdr>
                    <w:top w:val="none" w:sz="0" w:space="0" w:color="auto"/>
                    <w:left w:val="none" w:sz="0" w:space="0" w:color="auto"/>
                    <w:bottom w:val="none" w:sz="0" w:space="0" w:color="auto"/>
                    <w:right w:val="none" w:sz="0" w:space="0" w:color="auto"/>
                  </w:divBdr>
                </w:div>
                <w:div w:id="1464230638">
                  <w:marLeft w:val="640"/>
                  <w:marRight w:val="0"/>
                  <w:marTop w:val="0"/>
                  <w:marBottom w:val="0"/>
                  <w:divBdr>
                    <w:top w:val="none" w:sz="0" w:space="0" w:color="auto"/>
                    <w:left w:val="none" w:sz="0" w:space="0" w:color="auto"/>
                    <w:bottom w:val="none" w:sz="0" w:space="0" w:color="auto"/>
                    <w:right w:val="none" w:sz="0" w:space="0" w:color="auto"/>
                  </w:divBdr>
                </w:div>
                <w:div w:id="2035302010">
                  <w:marLeft w:val="640"/>
                  <w:marRight w:val="0"/>
                  <w:marTop w:val="0"/>
                  <w:marBottom w:val="0"/>
                  <w:divBdr>
                    <w:top w:val="none" w:sz="0" w:space="0" w:color="auto"/>
                    <w:left w:val="none" w:sz="0" w:space="0" w:color="auto"/>
                    <w:bottom w:val="none" w:sz="0" w:space="0" w:color="auto"/>
                    <w:right w:val="none" w:sz="0" w:space="0" w:color="auto"/>
                  </w:divBdr>
                </w:div>
                <w:div w:id="1972327255">
                  <w:marLeft w:val="640"/>
                  <w:marRight w:val="0"/>
                  <w:marTop w:val="0"/>
                  <w:marBottom w:val="0"/>
                  <w:divBdr>
                    <w:top w:val="none" w:sz="0" w:space="0" w:color="auto"/>
                    <w:left w:val="none" w:sz="0" w:space="0" w:color="auto"/>
                    <w:bottom w:val="none" w:sz="0" w:space="0" w:color="auto"/>
                    <w:right w:val="none" w:sz="0" w:space="0" w:color="auto"/>
                  </w:divBdr>
                </w:div>
              </w:divsChild>
            </w:div>
            <w:div w:id="353114298">
              <w:marLeft w:val="0"/>
              <w:marRight w:val="0"/>
              <w:marTop w:val="0"/>
              <w:marBottom w:val="0"/>
              <w:divBdr>
                <w:top w:val="none" w:sz="0" w:space="0" w:color="auto"/>
                <w:left w:val="none" w:sz="0" w:space="0" w:color="auto"/>
                <w:bottom w:val="none" w:sz="0" w:space="0" w:color="auto"/>
                <w:right w:val="none" w:sz="0" w:space="0" w:color="auto"/>
              </w:divBdr>
              <w:divsChild>
                <w:div w:id="1416586166">
                  <w:marLeft w:val="640"/>
                  <w:marRight w:val="0"/>
                  <w:marTop w:val="0"/>
                  <w:marBottom w:val="0"/>
                  <w:divBdr>
                    <w:top w:val="none" w:sz="0" w:space="0" w:color="auto"/>
                    <w:left w:val="none" w:sz="0" w:space="0" w:color="auto"/>
                    <w:bottom w:val="none" w:sz="0" w:space="0" w:color="auto"/>
                    <w:right w:val="none" w:sz="0" w:space="0" w:color="auto"/>
                  </w:divBdr>
                </w:div>
                <w:div w:id="1945336795">
                  <w:marLeft w:val="640"/>
                  <w:marRight w:val="0"/>
                  <w:marTop w:val="0"/>
                  <w:marBottom w:val="0"/>
                  <w:divBdr>
                    <w:top w:val="none" w:sz="0" w:space="0" w:color="auto"/>
                    <w:left w:val="none" w:sz="0" w:space="0" w:color="auto"/>
                    <w:bottom w:val="none" w:sz="0" w:space="0" w:color="auto"/>
                    <w:right w:val="none" w:sz="0" w:space="0" w:color="auto"/>
                  </w:divBdr>
                </w:div>
                <w:div w:id="910971014">
                  <w:marLeft w:val="640"/>
                  <w:marRight w:val="0"/>
                  <w:marTop w:val="0"/>
                  <w:marBottom w:val="0"/>
                  <w:divBdr>
                    <w:top w:val="none" w:sz="0" w:space="0" w:color="auto"/>
                    <w:left w:val="none" w:sz="0" w:space="0" w:color="auto"/>
                    <w:bottom w:val="none" w:sz="0" w:space="0" w:color="auto"/>
                    <w:right w:val="none" w:sz="0" w:space="0" w:color="auto"/>
                  </w:divBdr>
                </w:div>
                <w:div w:id="1410081141">
                  <w:marLeft w:val="640"/>
                  <w:marRight w:val="0"/>
                  <w:marTop w:val="0"/>
                  <w:marBottom w:val="0"/>
                  <w:divBdr>
                    <w:top w:val="none" w:sz="0" w:space="0" w:color="auto"/>
                    <w:left w:val="none" w:sz="0" w:space="0" w:color="auto"/>
                    <w:bottom w:val="none" w:sz="0" w:space="0" w:color="auto"/>
                    <w:right w:val="none" w:sz="0" w:space="0" w:color="auto"/>
                  </w:divBdr>
                </w:div>
                <w:div w:id="323900038">
                  <w:marLeft w:val="640"/>
                  <w:marRight w:val="0"/>
                  <w:marTop w:val="0"/>
                  <w:marBottom w:val="0"/>
                  <w:divBdr>
                    <w:top w:val="none" w:sz="0" w:space="0" w:color="auto"/>
                    <w:left w:val="none" w:sz="0" w:space="0" w:color="auto"/>
                    <w:bottom w:val="none" w:sz="0" w:space="0" w:color="auto"/>
                    <w:right w:val="none" w:sz="0" w:space="0" w:color="auto"/>
                  </w:divBdr>
                </w:div>
                <w:div w:id="1957368340">
                  <w:marLeft w:val="640"/>
                  <w:marRight w:val="0"/>
                  <w:marTop w:val="0"/>
                  <w:marBottom w:val="0"/>
                  <w:divBdr>
                    <w:top w:val="none" w:sz="0" w:space="0" w:color="auto"/>
                    <w:left w:val="none" w:sz="0" w:space="0" w:color="auto"/>
                    <w:bottom w:val="none" w:sz="0" w:space="0" w:color="auto"/>
                    <w:right w:val="none" w:sz="0" w:space="0" w:color="auto"/>
                  </w:divBdr>
                </w:div>
                <w:div w:id="665524149">
                  <w:marLeft w:val="640"/>
                  <w:marRight w:val="0"/>
                  <w:marTop w:val="0"/>
                  <w:marBottom w:val="0"/>
                  <w:divBdr>
                    <w:top w:val="none" w:sz="0" w:space="0" w:color="auto"/>
                    <w:left w:val="none" w:sz="0" w:space="0" w:color="auto"/>
                    <w:bottom w:val="none" w:sz="0" w:space="0" w:color="auto"/>
                    <w:right w:val="none" w:sz="0" w:space="0" w:color="auto"/>
                  </w:divBdr>
                </w:div>
              </w:divsChild>
            </w:div>
            <w:div w:id="1829395992">
              <w:marLeft w:val="0"/>
              <w:marRight w:val="0"/>
              <w:marTop w:val="0"/>
              <w:marBottom w:val="0"/>
              <w:divBdr>
                <w:top w:val="none" w:sz="0" w:space="0" w:color="auto"/>
                <w:left w:val="none" w:sz="0" w:space="0" w:color="auto"/>
                <w:bottom w:val="none" w:sz="0" w:space="0" w:color="auto"/>
                <w:right w:val="none" w:sz="0" w:space="0" w:color="auto"/>
              </w:divBdr>
              <w:divsChild>
                <w:div w:id="1462846021">
                  <w:marLeft w:val="640"/>
                  <w:marRight w:val="0"/>
                  <w:marTop w:val="0"/>
                  <w:marBottom w:val="0"/>
                  <w:divBdr>
                    <w:top w:val="none" w:sz="0" w:space="0" w:color="auto"/>
                    <w:left w:val="none" w:sz="0" w:space="0" w:color="auto"/>
                    <w:bottom w:val="none" w:sz="0" w:space="0" w:color="auto"/>
                    <w:right w:val="none" w:sz="0" w:space="0" w:color="auto"/>
                  </w:divBdr>
                </w:div>
                <w:div w:id="1936013980">
                  <w:marLeft w:val="640"/>
                  <w:marRight w:val="0"/>
                  <w:marTop w:val="0"/>
                  <w:marBottom w:val="0"/>
                  <w:divBdr>
                    <w:top w:val="none" w:sz="0" w:space="0" w:color="auto"/>
                    <w:left w:val="none" w:sz="0" w:space="0" w:color="auto"/>
                    <w:bottom w:val="none" w:sz="0" w:space="0" w:color="auto"/>
                    <w:right w:val="none" w:sz="0" w:space="0" w:color="auto"/>
                  </w:divBdr>
                </w:div>
                <w:div w:id="2078438036">
                  <w:marLeft w:val="640"/>
                  <w:marRight w:val="0"/>
                  <w:marTop w:val="0"/>
                  <w:marBottom w:val="0"/>
                  <w:divBdr>
                    <w:top w:val="none" w:sz="0" w:space="0" w:color="auto"/>
                    <w:left w:val="none" w:sz="0" w:space="0" w:color="auto"/>
                    <w:bottom w:val="none" w:sz="0" w:space="0" w:color="auto"/>
                    <w:right w:val="none" w:sz="0" w:space="0" w:color="auto"/>
                  </w:divBdr>
                </w:div>
                <w:div w:id="1100293747">
                  <w:marLeft w:val="640"/>
                  <w:marRight w:val="0"/>
                  <w:marTop w:val="0"/>
                  <w:marBottom w:val="0"/>
                  <w:divBdr>
                    <w:top w:val="none" w:sz="0" w:space="0" w:color="auto"/>
                    <w:left w:val="none" w:sz="0" w:space="0" w:color="auto"/>
                    <w:bottom w:val="none" w:sz="0" w:space="0" w:color="auto"/>
                    <w:right w:val="none" w:sz="0" w:space="0" w:color="auto"/>
                  </w:divBdr>
                </w:div>
                <w:div w:id="243926874">
                  <w:marLeft w:val="640"/>
                  <w:marRight w:val="0"/>
                  <w:marTop w:val="0"/>
                  <w:marBottom w:val="0"/>
                  <w:divBdr>
                    <w:top w:val="none" w:sz="0" w:space="0" w:color="auto"/>
                    <w:left w:val="none" w:sz="0" w:space="0" w:color="auto"/>
                    <w:bottom w:val="none" w:sz="0" w:space="0" w:color="auto"/>
                    <w:right w:val="none" w:sz="0" w:space="0" w:color="auto"/>
                  </w:divBdr>
                </w:div>
                <w:div w:id="396317087">
                  <w:marLeft w:val="640"/>
                  <w:marRight w:val="0"/>
                  <w:marTop w:val="0"/>
                  <w:marBottom w:val="0"/>
                  <w:divBdr>
                    <w:top w:val="none" w:sz="0" w:space="0" w:color="auto"/>
                    <w:left w:val="none" w:sz="0" w:space="0" w:color="auto"/>
                    <w:bottom w:val="none" w:sz="0" w:space="0" w:color="auto"/>
                    <w:right w:val="none" w:sz="0" w:space="0" w:color="auto"/>
                  </w:divBdr>
                </w:div>
                <w:div w:id="1553929913">
                  <w:marLeft w:val="640"/>
                  <w:marRight w:val="0"/>
                  <w:marTop w:val="0"/>
                  <w:marBottom w:val="0"/>
                  <w:divBdr>
                    <w:top w:val="none" w:sz="0" w:space="0" w:color="auto"/>
                    <w:left w:val="none" w:sz="0" w:space="0" w:color="auto"/>
                    <w:bottom w:val="none" w:sz="0" w:space="0" w:color="auto"/>
                    <w:right w:val="none" w:sz="0" w:space="0" w:color="auto"/>
                  </w:divBdr>
                </w:div>
                <w:div w:id="1065641784">
                  <w:marLeft w:val="640"/>
                  <w:marRight w:val="0"/>
                  <w:marTop w:val="0"/>
                  <w:marBottom w:val="0"/>
                  <w:divBdr>
                    <w:top w:val="none" w:sz="0" w:space="0" w:color="auto"/>
                    <w:left w:val="none" w:sz="0" w:space="0" w:color="auto"/>
                    <w:bottom w:val="none" w:sz="0" w:space="0" w:color="auto"/>
                    <w:right w:val="none" w:sz="0" w:space="0" w:color="auto"/>
                  </w:divBdr>
                </w:div>
              </w:divsChild>
            </w:div>
            <w:div w:id="1398674027">
              <w:marLeft w:val="0"/>
              <w:marRight w:val="0"/>
              <w:marTop w:val="0"/>
              <w:marBottom w:val="0"/>
              <w:divBdr>
                <w:top w:val="none" w:sz="0" w:space="0" w:color="auto"/>
                <w:left w:val="none" w:sz="0" w:space="0" w:color="auto"/>
                <w:bottom w:val="none" w:sz="0" w:space="0" w:color="auto"/>
                <w:right w:val="none" w:sz="0" w:space="0" w:color="auto"/>
              </w:divBdr>
              <w:divsChild>
                <w:div w:id="178857047">
                  <w:marLeft w:val="640"/>
                  <w:marRight w:val="0"/>
                  <w:marTop w:val="0"/>
                  <w:marBottom w:val="0"/>
                  <w:divBdr>
                    <w:top w:val="none" w:sz="0" w:space="0" w:color="auto"/>
                    <w:left w:val="none" w:sz="0" w:space="0" w:color="auto"/>
                    <w:bottom w:val="none" w:sz="0" w:space="0" w:color="auto"/>
                    <w:right w:val="none" w:sz="0" w:space="0" w:color="auto"/>
                  </w:divBdr>
                </w:div>
                <w:div w:id="880021136">
                  <w:marLeft w:val="640"/>
                  <w:marRight w:val="0"/>
                  <w:marTop w:val="0"/>
                  <w:marBottom w:val="0"/>
                  <w:divBdr>
                    <w:top w:val="none" w:sz="0" w:space="0" w:color="auto"/>
                    <w:left w:val="none" w:sz="0" w:space="0" w:color="auto"/>
                    <w:bottom w:val="none" w:sz="0" w:space="0" w:color="auto"/>
                    <w:right w:val="none" w:sz="0" w:space="0" w:color="auto"/>
                  </w:divBdr>
                </w:div>
                <w:div w:id="998002411">
                  <w:marLeft w:val="640"/>
                  <w:marRight w:val="0"/>
                  <w:marTop w:val="0"/>
                  <w:marBottom w:val="0"/>
                  <w:divBdr>
                    <w:top w:val="none" w:sz="0" w:space="0" w:color="auto"/>
                    <w:left w:val="none" w:sz="0" w:space="0" w:color="auto"/>
                    <w:bottom w:val="none" w:sz="0" w:space="0" w:color="auto"/>
                    <w:right w:val="none" w:sz="0" w:space="0" w:color="auto"/>
                  </w:divBdr>
                </w:div>
                <w:div w:id="841315230">
                  <w:marLeft w:val="640"/>
                  <w:marRight w:val="0"/>
                  <w:marTop w:val="0"/>
                  <w:marBottom w:val="0"/>
                  <w:divBdr>
                    <w:top w:val="none" w:sz="0" w:space="0" w:color="auto"/>
                    <w:left w:val="none" w:sz="0" w:space="0" w:color="auto"/>
                    <w:bottom w:val="none" w:sz="0" w:space="0" w:color="auto"/>
                    <w:right w:val="none" w:sz="0" w:space="0" w:color="auto"/>
                  </w:divBdr>
                </w:div>
                <w:div w:id="600378084">
                  <w:marLeft w:val="640"/>
                  <w:marRight w:val="0"/>
                  <w:marTop w:val="0"/>
                  <w:marBottom w:val="0"/>
                  <w:divBdr>
                    <w:top w:val="none" w:sz="0" w:space="0" w:color="auto"/>
                    <w:left w:val="none" w:sz="0" w:space="0" w:color="auto"/>
                    <w:bottom w:val="none" w:sz="0" w:space="0" w:color="auto"/>
                    <w:right w:val="none" w:sz="0" w:space="0" w:color="auto"/>
                  </w:divBdr>
                </w:div>
                <w:div w:id="1208566117">
                  <w:marLeft w:val="640"/>
                  <w:marRight w:val="0"/>
                  <w:marTop w:val="0"/>
                  <w:marBottom w:val="0"/>
                  <w:divBdr>
                    <w:top w:val="none" w:sz="0" w:space="0" w:color="auto"/>
                    <w:left w:val="none" w:sz="0" w:space="0" w:color="auto"/>
                    <w:bottom w:val="none" w:sz="0" w:space="0" w:color="auto"/>
                    <w:right w:val="none" w:sz="0" w:space="0" w:color="auto"/>
                  </w:divBdr>
                </w:div>
                <w:div w:id="1286621635">
                  <w:marLeft w:val="640"/>
                  <w:marRight w:val="0"/>
                  <w:marTop w:val="0"/>
                  <w:marBottom w:val="0"/>
                  <w:divBdr>
                    <w:top w:val="none" w:sz="0" w:space="0" w:color="auto"/>
                    <w:left w:val="none" w:sz="0" w:space="0" w:color="auto"/>
                    <w:bottom w:val="none" w:sz="0" w:space="0" w:color="auto"/>
                    <w:right w:val="none" w:sz="0" w:space="0" w:color="auto"/>
                  </w:divBdr>
                </w:div>
                <w:div w:id="1224025079">
                  <w:marLeft w:val="640"/>
                  <w:marRight w:val="0"/>
                  <w:marTop w:val="0"/>
                  <w:marBottom w:val="0"/>
                  <w:divBdr>
                    <w:top w:val="none" w:sz="0" w:space="0" w:color="auto"/>
                    <w:left w:val="none" w:sz="0" w:space="0" w:color="auto"/>
                    <w:bottom w:val="none" w:sz="0" w:space="0" w:color="auto"/>
                    <w:right w:val="none" w:sz="0" w:space="0" w:color="auto"/>
                  </w:divBdr>
                </w:div>
              </w:divsChild>
            </w:div>
            <w:div w:id="1154489094">
              <w:marLeft w:val="0"/>
              <w:marRight w:val="0"/>
              <w:marTop w:val="0"/>
              <w:marBottom w:val="0"/>
              <w:divBdr>
                <w:top w:val="none" w:sz="0" w:space="0" w:color="auto"/>
                <w:left w:val="none" w:sz="0" w:space="0" w:color="auto"/>
                <w:bottom w:val="none" w:sz="0" w:space="0" w:color="auto"/>
                <w:right w:val="none" w:sz="0" w:space="0" w:color="auto"/>
              </w:divBdr>
              <w:divsChild>
                <w:div w:id="409082683">
                  <w:marLeft w:val="640"/>
                  <w:marRight w:val="0"/>
                  <w:marTop w:val="0"/>
                  <w:marBottom w:val="0"/>
                  <w:divBdr>
                    <w:top w:val="none" w:sz="0" w:space="0" w:color="auto"/>
                    <w:left w:val="none" w:sz="0" w:space="0" w:color="auto"/>
                    <w:bottom w:val="none" w:sz="0" w:space="0" w:color="auto"/>
                    <w:right w:val="none" w:sz="0" w:space="0" w:color="auto"/>
                  </w:divBdr>
                </w:div>
                <w:div w:id="1169098166">
                  <w:marLeft w:val="640"/>
                  <w:marRight w:val="0"/>
                  <w:marTop w:val="0"/>
                  <w:marBottom w:val="0"/>
                  <w:divBdr>
                    <w:top w:val="none" w:sz="0" w:space="0" w:color="auto"/>
                    <w:left w:val="none" w:sz="0" w:space="0" w:color="auto"/>
                    <w:bottom w:val="none" w:sz="0" w:space="0" w:color="auto"/>
                    <w:right w:val="none" w:sz="0" w:space="0" w:color="auto"/>
                  </w:divBdr>
                </w:div>
                <w:div w:id="342515293">
                  <w:marLeft w:val="640"/>
                  <w:marRight w:val="0"/>
                  <w:marTop w:val="0"/>
                  <w:marBottom w:val="0"/>
                  <w:divBdr>
                    <w:top w:val="none" w:sz="0" w:space="0" w:color="auto"/>
                    <w:left w:val="none" w:sz="0" w:space="0" w:color="auto"/>
                    <w:bottom w:val="none" w:sz="0" w:space="0" w:color="auto"/>
                    <w:right w:val="none" w:sz="0" w:space="0" w:color="auto"/>
                  </w:divBdr>
                </w:div>
                <w:div w:id="1123812847">
                  <w:marLeft w:val="640"/>
                  <w:marRight w:val="0"/>
                  <w:marTop w:val="0"/>
                  <w:marBottom w:val="0"/>
                  <w:divBdr>
                    <w:top w:val="none" w:sz="0" w:space="0" w:color="auto"/>
                    <w:left w:val="none" w:sz="0" w:space="0" w:color="auto"/>
                    <w:bottom w:val="none" w:sz="0" w:space="0" w:color="auto"/>
                    <w:right w:val="none" w:sz="0" w:space="0" w:color="auto"/>
                  </w:divBdr>
                </w:div>
                <w:div w:id="763188969">
                  <w:marLeft w:val="640"/>
                  <w:marRight w:val="0"/>
                  <w:marTop w:val="0"/>
                  <w:marBottom w:val="0"/>
                  <w:divBdr>
                    <w:top w:val="none" w:sz="0" w:space="0" w:color="auto"/>
                    <w:left w:val="none" w:sz="0" w:space="0" w:color="auto"/>
                    <w:bottom w:val="none" w:sz="0" w:space="0" w:color="auto"/>
                    <w:right w:val="none" w:sz="0" w:space="0" w:color="auto"/>
                  </w:divBdr>
                </w:div>
                <w:div w:id="1318218716">
                  <w:marLeft w:val="640"/>
                  <w:marRight w:val="0"/>
                  <w:marTop w:val="0"/>
                  <w:marBottom w:val="0"/>
                  <w:divBdr>
                    <w:top w:val="none" w:sz="0" w:space="0" w:color="auto"/>
                    <w:left w:val="none" w:sz="0" w:space="0" w:color="auto"/>
                    <w:bottom w:val="none" w:sz="0" w:space="0" w:color="auto"/>
                    <w:right w:val="none" w:sz="0" w:space="0" w:color="auto"/>
                  </w:divBdr>
                </w:div>
                <w:div w:id="268203986">
                  <w:marLeft w:val="640"/>
                  <w:marRight w:val="0"/>
                  <w:marTop w:val="0"/>
                  <w:marBottom w:val="0"/>
                  <w:divBdr>
                    <w:top w:val="none" w:sz="0" w:space="0" w:color="auto"/>
                    <w:left w:val="none" w:sz="0" w:space="0" w:color="auto"/>
                    <w:bottom w:val="none" w:sz="0" w:space="0" w:color="auto"/>
                    <w:right w:val="none" w:sz="0" w:space="0" w:color="auto"/>
                  </w:divBdr>
                </w:div>
                <w:div w:id="1521160546">
                  <w:marLeft w:val="640"/>
                  <w:marRight w:val="0"/>
                  <w:marTop w:val="0"/>
                  <w:marBottom w:val="0"/>
                  <w:divBdr>
                    <w:top w:val="none" w:sz="0" w:space="0" w:color="auto"/>
                    <w:left w:val="none" w:sz="0" w:space="0" w:color="auto"/>
                    <w:bottom w:val="none" w:sz="0" w:space="0" w:color="auto"/>
                    <w:right w:val="none" w:sz="0" w:space="0" w:color="auto"/>
                  </w:divBdr>
                </w:div>
                <w:div w:id="2082949477">
                  <w:marLeft w:val="640"/>
                  <w:marRight w:val="0"/>
                  <w:marTop w:val="0"/>
                  <w:marBottom w:val="0"/>
                  <w:divBdr>
                    <w:top w:val="none" w:sz="0" w:space="0" w:color="auto"/>
                    <w:left w:val="none" w:sz="0" w:space="0" w:color="auto"/>
                    <w:bottom w:val="none" w:sz="0" w:space="0" w:color="auto"/>
                    <w:right w:val="none" w:sz="0" w:space="0" w:color="auto"/>
                  </w:divBdr>
                </w:div>
              </w:divsChild>
            </w:div>
            <w:div w:id="458031627">
              <w:marLeft w:val="0"/>
              <w:marRight w:val="0"/>
              <w:marTop w:val="0"/>
              <w:marBottom w:val="0"/>
              <w:divBdr>
                <w:top w:val="none" w:sz="0" w:space="0" w:color="auto"/>
                <w:left w:val="none" w:sz="0" w:space="0" w:color="auto"/>
                <w:bottom w:val="none" w:sz="0" w:space="0" w:color="auto"/>
                <w:right w:val="none" w:sz="0" w:space="0" w:color="auto"/>
              </w:divBdr>
              <w:divsChild>
                <w:div w:id="2141340854">
                  <w:marLeft w:val="640"/>
                  <w:marRight w:val="0"/>
                  <w:marTop w:val="0"/>
                  <w:marBottom w:val="0"/>
                  <w:divBdr>
                    <w:top w:val="none" w:sz="0" w:space="0" w:color="auto"/>
                    <w:left w:val="none" w:sz="0" w:space="0" w:color="auto"/>
                    <w:bottom w:val="none" w:sz="0" w:space="0" w:color="auto"/>
                    <w:right w:val="none" w:sz="0" w:space="0" w:color="auto"/>
                  </w:divBdr>
                </w:div>
                <w:div w:id="623927138">
                  <w:marLeft w:val="640"/>
                  <w:marRight w:val="0"/>
                  <w:marTop w:val="0"/>
                  <w:marBottom w:val="0"/>
                  <w:divBdr>
                    <w:top w:val="none" w:sz="0" w:space="0" w:color="auto"/>
                    <w:left w:val="none" w:sz="0" w:space="0" w:color="auto"/>
                    <w:bottom w:val="none" w:sz="0" w:space="0" w:color="auto"/>
                    <w:right w:val="none" w:sz="0" w:space="0" w:color="auto"/>
                  </w:divBdr>
                </w:div>
                <w:div w:id="1322808534">
                  <w:marLeft w:val="640"/>
                  <w:marRight w:val="0"/>
                  <w:marTop w:val="0"/>
                  <w:marBottom w:val="0"/>
                  <w:divBdr>
                    <w:top w:val="none" w:sz="0" w:space="0" w:color="auto"/>
                    <w:left w:val="none" w:sz="0" w:space="0" w:color="auto"/>
                    <w:bottom w:val="none" w:sz="0" w:space="0" w:color="auto"/>
                    <w:right w:val="none" w:sz="0" w:space="0" w:color="auto"/>
                  </w:divBdr>
                </w:div>
                <w:div w:id="1680691499">
                  <w:marLeft w:val="640"/>
                  <w:marRight w:val="0"/>
                  <w:marTop w:val="0"/>
                  <w:marBottom w:val="0"/>
                  <w:divBdr>
                    <w:top w:val="none" w:sz="0" w:space="0" w:color="auto"/>
                    <w:left w:val="none" w:sz="0" w:space="0" w:color="auto"/>
                    <w:bottom w:val="none" w:sz="0" w:space="0" w:color="auto"/>
                    <w:right w:val="none" w:sz="0" w:space="0" w:color="auto"/>
                  </w:divBdr>
                </w:div>
                <w:div w:id="128785963">
                  <w:marLeft w:val="640"/>
                  <w:marRight w:val="0"/>
                  <w:marTop w:val="0"/>
                  <w:marBottom w:val="0"/>
                  <w:divBdr>
                    <w:top w:val="none" w:sz="0" w:space="0" w:color="auto"/>
                    <w:left w:val="none" w:sz="0" w:space="0" w:color="auto"/>
                    <w:bottom w:val="none" w:sz="0" w:space="0" w:color="auto"/>
                    <w:right w:val="none" w:sz="0" w:space="0" w:color="auto"/>
                  </w:divBdr>
                </w:div>
                <w:div w:id="1465391525">
                  <w:marLeft w:val="640"/>
                  <w:marRight w:val="0"/>
                  <w:marTop w:val="0"/>
                  <w:marBottom w:val="0"/>
                  <w:divBdr>
                    <w:top w:val="none" w:sz="0" w:space="0" w:color="auto"/>
                    <w:left w:val="none" w:sz="0" w:space="0" w:color="auto"/>
                    <w:bottom w:val="none" w:sz="0" w:space="0" w:color="auto"/>
                    <w:right w:val="none" w:sz="0" w:space="0" w:color="auto"/>
                  </w:divBdr>
                </w:div>
                <w:div w:id="1764303895">
                  <w:marLeft w:val="640"/>
                  <w:marRight w:val="0"/>
                  <w:marTop w:val="0"/>
                  <w:marBottom w:val="0"/>
                  <w:divBdr>
                    <w:top w:val="none" w:sz="0" w:space="0" w:color="auto"/>
                    <w:left w:val="none" w:sz="0" w:space="0" w:color="auto"/>
                    <w:bottom w:val="none" w:sz="0" w:space="0" w:color="auto"/>
                    <w:right w:val="none" w:sz="0" w:space="0" w:color="auto"/>
                  </w:divBdr>
                </w:div>
                <w:div w:id="421416075">
                  <w:marLeft w:val="640"/>
                  <w:marRight w:val="0"/>
                  <w:marTop w:val="0"/>
                  <w:marBottom w:val="0"/>
                  <w:divBdr>
                    <w:top w:val="none" w:sz="0" w:space="0" w:color="auto"/>
                    <w:left w:val="none" w:sz="0" w:space="0" w:color="auto"/>
                    <w:bottom w:val="none" w:sz="0" w:space="0" w:color="auto"/>
                    <w:right w:val="none" w:sz="0" w:space="0" w:color="auto"/>
                  </w:divBdr>
                </w:div>
                <w:div w:id="173424151">
                  <w:marLeft w:val="640"/>
                  <w:marRight w:val="0"/>
                  <w:marTop w:val="0"/>
                  <w:marBottom w:val="0"/>
                  <w:divBdr>
                    <w:top w:val="none" w:sz="0" w:space="0" w:color="auto"/>
                    <w:left w:val="none" w:sz="0" w:space="0" w:color="auto"/>
                    <w:bottom w:val="none" w:sz="0" w:space="0" w:color="auto"/>
                    <w:right w:val="none" w:sz="0" w:space="0" w:color="auto"/>
                  </w:divBdr>
                </w:div>
              </w:divsChild>
            </w:div>
            <w:div w:id="1733691614">
              <w:marLeft w:val="0"/>
              <w:marRight w:val="0"/>
              <w:marTop w:val="0"/>
              <w:marBottom w:val="0"/>
              <w:divBdr>
                <w:top w:val="none" w:sz="0" w:space="0" w:color="auto"/>
                <w:left w:val="none" w:sz="0" w:space="0" w:color="auto"/>
                <w:bottom w:val="none" w:sz="0" w:space="0" w:color="auto"/>
                <w:right w:val="none" w:sz="0" w:space="0" w:color="auto"/>
              </w:divBdr>
              <w:divsChild>
                <w:div w:id="812140381">
                  <w:marLeft w:val="640"/>
                  <w:marRight w:val="0"/>
                  <w:marTop w:val="0"/>
                  <w:marBottom w:val="0"/>
                  <w:divBdr>
                    <w:top w:val="none" w:sz="0" w:space="0" w:color="auto"/>
                    <w:left w:val="none" w:sz="0" w:space="0" w:color="auto"/>
                    <w:bottom w:val="none" w:sz="0" w:space="0" w:color="auto"/>
                    <w:right w:val="none" w:sz="0" w:space="0" w:color="auto"/>
                  </w:divBdr>
                </w:div>
                <w:div w:id="1475025548">
                  <w:marLeft w:val="640"/>
                  <w:marRight w:val="0"/>
                  <w:marTop w:val="0"/>
                  <w:marBottom w:val="0"/>
                  <w:divBdr>
                    <w:top w:val="none" w:sz="0" w:space="0" w:color="auto"/>
                    <w:left w:val="none" w:sz="0" w:space="0" w:color="auto"/>
                    <w:bottom w:val="none" w:sz="0" w:space="0" w:color="auto"/>
                    <w:right w:val="none" w:sz="0" w:space="0" w:color="auto"/>
                  </w:divBdr>
                </w:div>
                <w:div w:id="2040231873">
                  <w:marLeft w:val="640"/>
                  <w:marRight w:val="0"/>
                  <w:marTop w:val="0"/>
                  <w:marBottom w:val="0"/>
                  <w:divBdr>
                    <w:top w:val="none" w:sz="0" w:space="0" w:color="auto"/>
                    <w:left w:val="none" w:sz="0" w:space="0" w:color="auto"/>
                    <w:bottom w:val="none" w:sz="0" w:space="0" w:color="auto"/>
                    <w:right w:val="none" w:sz="0" w:space="0" w:color="auto"/>
                  </w:divBdr>
                </w:div>
                <w:div w:id="1699045667">
                  <w:marLeft w:val="640"/>
                  <w:marRight w:val="0"/>
                  <w:marTop w:val="0"/>
                  <w:marBottom w:val="0"/>
                  <w:divBdr>
                    <w:top w:val="none" w:sz="0" w:space="0" w:color="auto"/>
                    <w:left w:val="none" w:sz="0" w:space="0" w:color="auto"/>
                    <w:bottom w:val="none" w:sz="0" w:space="0" w:color="auto"/>
                    <w:right w:val="none" w:sz="0" w:space="0" w:color="auto"/>
                  </w:divBdr>
                </w:div>
                <w:div w:id="255134665">
                  <w:marLeft w:val="640"/>
                  <w:marRight w:val="0"/>
                  <w:marTop w:val="0"/>
                  <w:marBottom w:val="0"/>
                  <w:divBdr>
                    <w:top w:val="none" w:sz="0" w:space="0" w:color="auto"/>
                    <w:left w:val="none" w:sz="0" w:space="0" w:color="auto"/>
                    <w:bottom w:val="none" w:sz="0" w:space="0" w:color="auto"/>
                    <w:right w:val="none" w:sz="0" w:space="0" w:color="auto"/>
                  </w:divBdr>
                </w:div>
                <w:div w:id="621111065">
                  <w:marLeft w:val="640"/>
                  <w:marRight w:val="0"/>
                  <w:marTop w:val="0"/>
                  <w:marBottom w:val="0"/>
                  <w:divBdr>
                    <w:top w:val="none" w:sz="0" w:space="0" w:color="auto"/>
                    <w:left w:val="none" w:sz="0" w:space="0" w:color="auto"/>
                    <w:bottom w:val="none" w:sz="0" w:space="0" w:color="auto"/>
                    <w:right w:val="none" w:sz="0" w:space="0" w:color="auto"/>
                  </w:divBdr>
                </w:div>
                <w:div w:id="1350788867">
                  <w:marLeft w:val="640"/>
                  <w:marRight w:val="0"/>
                  <w:marTop w:val="0"/>
                  <w:marBottom w:val="0"/>
                  <w:divBdr>
                    <w:top w:val="none" w:sz="0" w:space="0" w:color="auto"/>
                    <w:left w:val="none" w:sz="0" w:space="0" w:color="auto"/>
                    <w:bottom w:val="none" w:sz="0" w:space="0" w:color="auto"/>
                    <w:right w:val="none" w:sz="0" w:space="0" w:color="auto"/>
                  </w:divBdr>
                </w:div>
                <w:div w:id="352802936">
                  <w:marLeft w:val="640"/>
                  <w:marRight w:val="0"/>
                  <w:marTop w:val="0"/>
                  <w:marBottom w:val="0"/>
                  <w:divBdr>
                    <w:top w:val="none" w:sz="0" w:space="0" w:color="auto"/>
                    <w:left w:val="none" w:sz="0" w:space="0" w:color="auto"/>
                    <w:bottom w:val="none" w:sz="0" w:space="0" w:color="auto"/>
                    <w:right w:val="none" w:sz="0" w:space="0" w:color="auto"/>
                  </w:divBdr>
                </w:div>
                <w:div w:id="176889617">
                  <w:marLeft w:val="640"/>
                  <w:marRight w:val="0"/>
                  <w:marTop w:val="0"/>
                  <w:marBottom w:val="0"/>
                  <w:divBdr>
                    <w:top w:val="none" w:sz="0" w:space="0" w:color="auto"/>
                    <w:left w:val="none" w:sz="0" w:space="0" w:color="auto"/>
                    <w:bottom w:val="none" w:sz="0" w:space="0" w:color="auto"/>
                    <w:right w:val="none" w:sz="0" w:space="0" w:color="auto"/>
                  </w:divBdr>
                </w:div>
              </w:divsChild>
            </w:div>
            <w:div w:id="1455977690">
              <w:marLeft w:val="0"/>
              <w:marRight w:val="0"/>
              <w:marTop w:val="0"/>
              <w:marBottom w:val="0"/>
              <w:divBdr>
                <w:top w:val="none" w:sz="0" w:space="0" w:color="auto"/>
                <w:left w:val="none" w:sz="0" w:space="0" w:color="auto"/>
                <w:bottom w:val="none" w:sz="0" w:space="0" w:color="auto"/>
                <w:right w:val="none" w:sz="0" w:space="0" w:color="auto"/>
              </w:divBdr>
              <w:divsChild>
                <w:div w:id="523979255">
                  <w:marLeft w:val="640"/>
                  <w:marRight w:val="0"/>
                  <w:marTop w:val="0"/>
                  <w:marBottom w:val="0"/>
                  <w:divBdr>
                    <w:top w:val="none" w:sz="0" w:space="0" w:color="auto"/>
                    <w:left w:val="none" w:sz="0" w:space="0" w:color="auto"/>
                    <w:bottom w:val="none" w:sz="0" w:space="0" w:color="auto"/>
                    <w:right w:val="none" w:sz="0" w:space="0" w:color="auto"/>
                  </w:divBdr>
                </w:div>
                <w:div w:id="578827001">
                  <w:marLeft w:val="640"/>
                  <w:marRight w:val="0"/>
                  <w:marTop w:val="0"/>
                  <w:marBottom w:val="0"/>
                  <w:divBdr>
                    <w:top w:val="none" w:sz="0" w:space="0" w:color="auto"/>
                    <w:left w:val="none" w:sz="0" w:space="0" w:color="auto"/>
                    <w:bottom w:val="none" w:sz="0" w:space="0" w:color="auto"/>
                    <w:right w:val="none" w:sz="0" w:space="0" w:color="auto"/>
                  </w:divBdr>
                </w:div>
                <w:div w:id="550965215">
                  <w:marLeft w:val="640"/>
                  <w:marRight w:val="0"/>
                  <w:marTop w:val="0"/>
                  <w:marBottom w:val="0"/>
                  <w:divBdr>
                    <w:top w:val="none" w:sz="0" w:space="0" w:color="auto"/>
                    <w:left w:val="none" w:sz="0" w:space="0" w:color="auto"/>
                    <w:bottom w:val="none" w:sz="0" w:space="0" w:color="auto"/>
                    <w:right w:val="none" w:sz="0" w:space="0" w:color="auto"/>
                  </w:divBdr>
                </w:div>
                <w:div w:id="1521771928">
                  <w:marLeft w:val="640"/>
                  <w:marRight w:val="0"/>
                  <w:marTop w:val="0"/>
                  <w:marBottom w:val="0"/>
                  <w:divBdr>
                    <w:top w:val="none" w:sz="0" w:space="0" w:color="auto"/>
                    <w:left w:val="none" w:sz="0" w:space="0" w:color="auto"/>
                    <w:bottom w:val="none" w:sz="0" w:space="0" w:color="auto"/>
                    <w:right w:val="none" w:sz="0" w:space="0" w:color="auto"/>
                  </w:divBdr>
                </w:div>
                <w:div w:id="578709922">
                  <w:marLeft w:val="640"/>
                  <w:marRight w:val="0"/>
                  <w:marTop w:val="0"/>
                  <w:marBottom w:val="0"/>
                  <w:divBdr>
                    <w:top w:val="none" w:sz="0" w:space="0" w:color="auto"/>
                    <w:left w:val="none" w:sz="0" w:space="0" w:color="auto"/>
                    <w:bottom w:val="none" w:sz="0" w:space="0" w:color="auto"/>
                    <w:right w:val="none" w:sz="0" w:space="0" w:color="auto"/>
                  </w:divBdr>
                </w:div>
                <w:div w:id="156238340">
                  <w:marLeft w:val="640"/>
                  <w:marRight w:val="0"/>
                  <w:marTop w:val="0"/>
                  <w:marBottom w:val="0"/>
                  <w:divBdr>
                    <w:top w:val="none" w:sz="0" w:space="0" w:color="auto"/>
                    <w:left w:val="none" w:sz="0" w:space="0" w:color="auto"/>
                    <w:bottom w:val="none" w:sz="0" w:space="0" w:color="auto"/>
                    <w:right w:val="none" w:sz="0" w:space="0" w:color="auto"/>
                  </w:divBdr>
                </w:div>
                <w:div w:id="1379937651">
                  <w:marLeft w:val="640"/>
                  <w:marRight w:val="0"/>
                  <w:marTop w:val="0"/>
                  <w:marBottom w:val="0"/>
                  <w:divBdr>
                    <w:top w:val="none" w:sz="0" w:space="0" w:color="auto"/>
                    <w:left w:val="none" w:sz="0" w:space="0" w:color="auto"/>
                    <w:bottom w:val="none" w:sz="0" w:space="0" w:color="auto"/>
                    <w:right w:val="none" w:sz="0" w:space="0" w:color="auto"/>
                  </w:divBdr>
                </w:div>
                <w:div w:id="497232662">
                  <w:marLeft w:val="640"/>
                  <w:marRight w:val="0"/>
                  <w:marTop w:val="0"/>
                  <w:marBottom w:val="0"/>
                  <w:divBdr>
                    <w:top w:val="none" w:sz="0" w:space="0" w:color="auto"/>
                    <w:left w:val="none" w:sz="0" w:space="0" w:color="auto"/>
                    <w:bottom w:val="none" w:sz="0" w:space="0" w:color="auto"/>
                    <w:right w:val="none" w:sz="0" w:space="0" w:color="auto"/>
                  </w:divBdr>
                </w:div>
                <w:div w:id="2111316458">
                  <w:marLeft w:val="640"/>
                  <w:marRight w:val="0"/>
                  <w:marTop w:val="0"/>
                  <w:marBottom w:val="0"/>
                  <w:divBdr>
                    <w:top w:val="none" w:sz="0" w:space="0" w:color="auto"/>
                    <w:left w:val="none" w:sz="0" w:space="0" w:color="auto"/>
                    <w:bottom w:val="none" w:sz="0" w:space="0" w:color="auto"/>
                    <w:right w:val="none" w:sz="0" w:space="0" w:color="auto"/>
                  </w:divBdr>
                </w:div>
                <w:div w:id="527841219">
                  <w:marLeft w:val="640"/>
                  <w:marRight w:val="0"/>
                  <w:marTop w:val="0"/>
                  <w:marBottom w:val="0"/>
                  <w:divBdr>
                    <w:top w:val="none" w:sz="0" w:space="0" w:color="auto"/>
                    <w:left w:val="none" w:sz="0" w:space="0" w:color="auto"/>
                    <w:bottom w:val="none" w:sz="0" w:space="0" w:color="auto"/>
                    <w:right w:val="none" w:sz="0" w:space="0" w:color="auto"/>
                  </w:divBdr>
                </w:div>
              </w:divsChild>
            </w:div>
            <w:div w:id="1367095237">
              <w:marLeft w:val="0"/>
              <w:marRight w:val="0"/>
              <w:marTop w:val="0"/>
              <w:marBottom w:val="0"/>
              <w:divBdr>
                <w:top w:val="none" w:sz="0" w:space="0" w:color="auto"/>
                <w:left w:val="none" w:sz="0" w:space="0" w:color="auto"/>
                <w:bottom w:val="none" w:sz="0" w:space="0" w:color="auto"/>
                <w:right w:val="none" w:sz="0" w:space="0" w:color="auto"/>
              </w:divBdr>
              <w:divsChild>
                <w:div w:id="770204642">
                  <w:marLeft w:val="640"/>
                  <w:marRight w:val="0"/>
                  <w:marTop w:val="0"/>
                  <w:marBottom w:val="0"/>
                  <w:divBdr>
                    <w:top w:val="none" w:sz="0" w:space="0" w:color="auto"/>
                    <w:left w:val="none" w:sz="0" w:space="0" w:color="auto"/>
                    <w:bottom w:val="none" w:sz="0" w:space="0" w:color="auto"/>
                    <w:right w:val="none" w:sz="0" w:space="0" w:color="auto"/>
                  </w:divBdr>
                </w:div>
                <w:div w:id="1893079105">
                  <w:marLeft w:val="640"/>
                  <w:marRight w:val="0"/>
                  <w:marTop w:val="0"/>
                  <w:marBottom w:val="0"/>
                  <w:divBdr>
                    <w:top w:val="none" w:sz="0" w:space="0" w:color="auto"/>
                    <w:left w:val="none" w:sz="0" w:space="0" w:color="auto"/>
                    <w:bottom w:val="none" w:sz="0" w:space="0" w:color="auto"/>
                    <w:right w:val="none" w:sz="0" w:space="0" w:color="auto"/>
                  </w:divBdr>
                </w:div>
                <w:div w:id="368654478">
                  <w:marLeft w:val="640"/>
                  <w:marRight w:val="0"/>
                  <w:marTop w:val="0"/>
                  <w:marBottom w:val="0"/>
                  <w:divBdr>
                    <w:top w:val="none" w:sz="0" w:space="0" w:color="auto"/>
                    <w:left w:val="none" w:sz="0" w:space="0" w:color="auto"/>
                    <w:bottom w:val="none" w:sz="0" w:space="0" w:color="auto"/>
                    <w:right w:val="none" w:sz="0" w:space="0" w:color="auto"/>
                  </w:divBdr>
                </w:div>
                <w:div w:id="986011001">
                  <w:marLeft w:val="640"/>
                  <w:marRight w:val="0"/>
                  <w:marTop w:val="0"/>
                  <w:marBottom w:val="0"/>
                  <w:divBdr>
                    <w:top w:val="none" w:sz="0" w:space="0" w:color="auto"/>
                    <w:left w:val="none" w:sz="0" w:space="0" w:color="auto"/>
                    <w:bottom w:val="none" w:sz="0" w:space="0" w:color="auto"/>
                    <w:right w:val="none" w:sz="0" w:space="0" w:color="auto"/>
                  </w:divBdr>
                </w:div>
                <w:div w:id="574780782">
                  <w:marLeft w:val="640"/>
                  <w:marRight w:val="0"/>
                  <w:marTop w:val="0"/>
                  <w:marBottom w:val="0"/>
                  <w:divBdr>
                    <w:top w:val="none" w:sz="0" w:space="0" w:color="auto"/>
                    <w:left w:val="none" w:sz="0" w:space="0" w:color="auto"/>
                    <w:bottom w:val="none" w:sz="0" w:space="0" w:color="auto"/>
                    <w:right w:val="none" w:sz="0" w:space="0" w:color="auto"/>
                  </w:divBdr>
                </w:div>
                <w:div w:id="372005776">
                  <w:marLeft w:val="640"/>
                  <w:marRight w:val="0"/>
                  <w:marTop w:val="0"/>
                  <w:marBottom w:val="0"/>
                  <w:divBdr>
                    <w:top w:val="none" w:sz="0" w:space="0" w:color="auto"/>
                    <w:left w:val="none" w:sz="0" w:space="0" w:color="auto"/>
                    <w:bottom w:val="none" w:sz="0" w:space="0" w:color="auto"/>
                    <w:right w:val="none" w:sz="0" w:space="0" w:color="auto"/>
                  </w:divBdr>
                </w:div>
                <w:div w:id="977801110">
                  <w:marLeft w:val="640"/>
                  <w:marRight w:val="0"/>
                  <w:marTop w:val="0"/>
                  <w:marBottom w:val="0"/>
                  <w:divBdr>
                    <w:top w:val="none" w:sz="0" w:space="0" w:color="auto"/>
                    <w:left w:val="none" w:sz="0" w:space="0" w:color="auto"/>
                    <w:bottom w:val="none" w:sz="0" w:space="0" w:color="auto"/>
                    <w:right w:val="none" w:sz="0" w:space="0" w:color="auto"/>
                  </w:divBdr>
                </w:div>
                <w:div w:id="2005156389">
                  <w:marLeft w:val="640"/>
                  <w:marRight w:val="0"/>
                  <w:marTop w:val="0"/>
                  <w:marBottom w:val="0"/>
                  <w:divBdr>
                    <w:top w:val="none" w:sz="0" w:space="0" w:color="auto"/>
                    <w:left w:val="none" w:sz="0" w:space="0" w:color="auto"/>
                    <w:bottom w:val="none" w:sz="0" w:space="0" w:color="auto"/>
                    <w:right w:val="none" w:sz="0" w:space="0" w:color="auto"/>
                  </w:divBdr>
                </w:div>
                <w:div w:id="368454105">
                  <w:marLeft w:val="640"/>
                  <w:marRight w:val="0"/>
                  <w:marTop w:val="0"/>
                  <w:marBottom w:val="0"/>
                  <w:divBdr>
                    <w:top w:val="none" w:sz="0" w:space="0" w:color="auto"/>
                    <w:left w:val="none" w:sz="0" w:space="0" w:color="auto"/>
                    <w:bottom w:val="none" w:sz="0" w:space="0" w:color="auto"/>
                    <w:right w:val="none" w:sz="0" w:space="0" w:color="auto"/>
                  </w:divBdr>
                </w:div>
                <w:div w:id="22098676">
                  <w:marLeft w:val="640"/>
                  <w:marRight w:val="0"/>
                  <w:marTop w:val="0"/>
                  <w:marBottom w:val="0"/>
                  <w:divBdr>
                    <w:top w:val="none" w:sz="0" w:space="0" w:color="auto"/>
                    <w:left w:val="none" w:sz="0" w:space="0" w:color="auto"/>
                    <w:bottom w:val="none" w:sz="0" w:space="0" w:color="auto"/>
                    <w:right w:val="none" w:sz="0" w:space="0" w:color="auto"/>
                  </w:divBdr>
                </w:div>
              </w:divsChild>
            </w:div>
            <w:div w:id="2034303101">
              <w:marLeft w:val="0"/>
              <w:marRight w:val="0"/>
              <w:marTop w:val="0"/>
              <w:marBottom w:val="0"/>
              <w:divBdr>
                <w:top w:val="none" w:sz="0" w:space="0" w:color="auto"/>
                <w:left w:val="none" w:sz="0" w:space="0" w:color="auto"/>
                <w:bottom w:val="none" w:sz="0" w:space="0" w:color="auto"/>
                <w:right w:val="none" w:sz="0" w:space="0" w:color="auto"/>
              </w:divBdr>
              <w:divsChild>
                <w:div w:id="1723824726">
                  <w:marLeft w:val="640"/>
                  <w:marRight w:val="0"/>
                  <w:marTop w:val="0"/>
                  <w:marBottom w:val="0"/>
                  <w:divBdr>
                    <w:top w:val="none" w:sz="0" w:space="0" w:color="auto"/>
                    <w:left w:val="none" w:sz="0" w:space="0" w:color="auto"/>
                    <w:bottom w:val="none" w:sz="0" w:space="0" w:color="auto"/>
                    <w:right w:val="none" w:sz="0" w:space="0" w:color="auto"/>
                  </w:divBdr>
                </w:div>
                <w:div w:id="1943028567">
                  <w:marLeft w:val="640"/>
                  <w:marRight w:val="0"/>
                  <w:marTop w:val="0"/>
                  <w:marBottom w:val="0"/>
                  <w:divBdr>
                    <w:top w:val="none" w:sz="0" w:space="0" w:color="auto"/>
                    <w:left w:val="none" w:sz="0" w:space="0" w:color="auto"/>
                    <w:bottom w:val="none" w:sz="0" w:space="0" w:color="auto"/>
                    <w:right w:val="none" w:sz="0" w:space="0" w:color="auto"/>
                  </w:divBdr>
                </w:div>
                <w:div w:id="1814130260">
                  <w:marLeft w:val="640"/>
                  <w:marRight w:val="0"/>
                  <w:marTop w:val="0"/>
                  <w:marBottom w:val="0"/>
                  <w:divBdr>
                    <w:top w:val="none" w:sz="0" w:space="0" w:color="auto"/>
                    <w:left w:val="none" w:sz="0" w:space="0" w:color="auto"/>
                    <w:bottom w:val="none" w:sz="0" w:space="0" w:color="auto"/>
                    <w:right w:val="none" w:sz="0" w:space="0" w:color="auto"/>
                  </w:divBdr>
                </w:div>
                <w:div w:id="835342586">
                  <w:marLeft w:val="640"/>
                  <w:marRight w:val="0"/>
                  <w:marTop w:val="0"/>
                  <w:marBottom w:val="0"/>
                  <w:divBdr>
                    <w:top w:val="none" w:sz="0" w:space="0" w:color="auto"/>
                    <w:left w:val="none" w:sz="0" w:space="0" w:color="auto"/>
                    <w:bottom w:val="none" w:sz="0" w:space="0" w:color="auto"/>
                    <w:right w:val="none" w:sz="0" w:space="0" w:color="auto"/>
                  </w:divBdr>
                </w:div>
                <w:div w:id="783383544">
                  <w:marLeft w:val="640"/>
                  <w:marRight w:val="0"/>
                  <w:marTop w:val="0"/>
                  <w:marBottom w:val="0"/>
                  <w:divBdr>
                    <w:top w:val="none" w:sz="0" w:space="0" w:color="auto"/>
                    <w:left w:val="none" w:sz="0" w:space="0" w:color="auto"/>
                    <w:bottom w:val="none" w:sz="0" w:space="0" w:color="auto"/>
                    <w:right w:val="none" w:sz="0" w:space="0" w:color="auto"/>
                  </w:divBdr>
                </w:div>
                <w:div w:id="202522350">
                  <w:marLeft w:val="640"/>
                  <w:marRight w:val="0"/>
                  <w:marTop w:val="0"/>
                  <w:marBottom w:val="0"/>
                  <w:divBdr>
                    <w:top w:val="none" w:sz="0" w:space="0" w:color="auto"/>
                    <w:left w:val="none" w:sz="0" w:space="0" w:color="auto"/>
                    <w:bottom w:val="none" w:sz="0" w:space="0" w:color="auto"/>
                    <w:right w:val="none" w:sz="0" w:space="0" w:color="auto"/>
                  </w:divBdr>
                </w:div>
                <w:div w:id="1303190003">
                  <w:marLeft w:val="640"/>
                  <w:marRight w:val="0"/>
                  <w:marTop w:val="0"/>
                  <w:marBottom w:val="0"/>
                  <w:divBdr>
                    <w:top w:val="none" w:sz="0" w:space="0" w:color="auto"/>
                    <w:left w:val="none" w:sz="0" w:space="0" w:color="auto"/>
                    <w:bottom w:val="none" w:sz="0" w:space="0" w:color="auto"/>
                    <w:right w:val="none" w:sz="0" w:space="0" w:color="auto"/>
                  </w:divBdr>
                </w:div>
                <w:div w:id="544292461">
                  <w:marLeft w:val="640"/>
                  <w:marRight w:val="0"/>
                  <w:marTop w:val="0"/>
                  <w:marBottom w:val="0"/>
                  <w:divBdr>
                    <w:top w:val="none" w:sz="0" w:space="0" w:color="auto"/>
                    <w:left w:val="none" w:sz="0" w:space="0" w:color="auto"/>
                    <w:bottom w:val="none" w:sz="0" w:space="0" w:color="auto"/>
                    <w:right w:val="none" w:sz="0" w:space="0" w:color="auto"/>
                  </w:divBdr>
                </w:div>
                <w:div w:id="2081099983">
                  <w:marLeft w:val="640"/>
                  <w:marRight w:val="0"/>
                  <w:marTop w:val="0"/>
                  <w:marBottom w:val="0"/>
                  <w:divBdr>
                    <w:top w:val="none" w:sz="0" w:space="0" w:color="auto"/>
                    <w:left w:val="none" w:sz="0" w:space="0" w:color="auto"/>
                    <w:bottom w:val="none" w:sz="0" w:space="0" w:color="auto"/>
                    <w:right w:val="none" w:sz="0" w:space="0" w:color="auto"/>
                  </w:divBdr>
                </w:div>
                <w:div w:id="1458259606">
                  <w:marLeft w:val="640"/>
                  <w:marRight w:val="0"/>
                  <w:marTop w:val="0"/>
                  <w:marBottom w:val="0"/>
                  <w:divBdr>
                    <w:top w:val="none" w:sz="0" w:space="0" w:color="auto"/>
                    <w:left w:val="none" w:sz="0" w:space="0" w:color="auto"/>
                    <w:bottom w:val="none" w:sz="0" w:space="0" w:color="auto"/>
                    <w:right w:val="none" w:sz="0" w:space="0" w:color="auto"/>
                  </w:divBdr>
                </w:div>
                <w:div w:id="223948793">
                  <w:marLeft w:val="640"/>
                  <w:marRight w:val="0"/>
                  <w:marTop w:val="0"/>
                  <w:marBottom w:val="0"/>
                  <w:divBdr>
                    <w:top w:val="none" w:sz="0" w:space="0" w:color="auto"/>
                    <w:left w:val="none" w:sz="0" w:space="0" w:color="auto"/>
                    <w:bottom w:val="none" w:sz="0" w:space="0" w:color="auto"/>
                    <w:right w:val="none" w:sz="0" w:space="0" w:color="auto"/>
                  </w:divBdr>
                </w:div>
              </w:divsChild>
            </w:div>
            <w:div w:id="1754820015">
              <w:marLeft w:val="0"/>
              <w:marRight w:val="0"/>
              <w:marTop w:val="0"/>
              <w:marBottom w:val="0"/>
              <w:divBdr>
                <w:top w:val="none" w:sz="0" w:space="0" w:color="auto"/>
                <w:left w:val="none" w:sz="0" w:space="0" w:color="auto"/>
                <w:bottom w:val="none" w:sz="0" w:space="0" w:color="auto"/>
                <w:right w:val="none" w:sz="0" w:space="0" w:color="auto"/>
              </w:divBdr>
              <w:divsChild>
                <w:div w:id="795568671">
                  <w:marLeft w:val="640"/>
                  <w:marRight w:val="0"/>
                  <w:marTop w:val="0"/>
                  <w:marBottom w:val="0"/>
                  <w:divBdr>
                    <w:top w:val="none" w:sz="0" w:space="0" w:color="auto"/>
                    <w:left w:val="none" w:sz="0" w:space="0" w:color="auto"/>
                    <w:bottom w:val="none" w:sz="0" w:space="0" w:color="auto"/>
                    <w:right w:val="none" w:sz="0" w:space="0" w:color="auto"/>
                  </w:divBdr>
                </w:div>
                <w:div w:id="1447774675">
                  <w:marLeft w:val="640"/>
                  <w:marRight w:val="0"/>
                  <w:marTop w:val="0"/>
                  <w:marBottom w:val="0"/>
                  <w:divBdr>
                    <w:top w:val="none" w:sz="0" w:space="0" w:color="auto"/>
                    <w:left w:val="none" w:sz="0" w:space="0" w:color="auto"/>
                    <w:bottom w:val="none" w:sz="0" w:space="0" w:color="auto"/>
                    <w:right w:val="none" w:sz="0" w:space="0" w:color="auto"/>
                  </w:divBdr>
                </w:div>
                <w:div w:id="861237986">
                  <w:marLeft w:val="640"/>
                  <w:marRight w:val="0"/>
                  <w:marTop w:val="0"/>
                  <w:marBottom w:val="0"/>
                  <w:divBdr>
                    <w:top w:val="none" w:sz="0" w:space="0" w:color="auto"/>
                    <w:left w:val="none" w:sz="0" w:space="0" w:color="auto"/>
                    <w:bottom w:val="none" w:sz="0" w:space="0" w:color="auto"/>
                    <w:right w:val="none" w:sz="0" w:space="0" w:color="auto"/>
                  </w:divBdr>
                </w:div>
                <w:div w:id="2121952377">
                  <w:marLeft w:val="640"/>
                  <w:marRight w:val="0"/>
                  <w:marTop w:val="0"/>
                  <w:marBottom w:val="0"/>
                  <w:divBdr>
                    <w:top w:val="none" w:sz="0" w:space="0" w:color="auto"/>
                    <w:left w:val="none" w:sz="0" w:space="0" w:color="auto"/>
                    <w:bottom w:val="none" w:sz="0" w:space="0" w:color="auto"/>
                    <w:right w:val="none" w:sz="0" w:space="0" w:color="auto"/>
                  </w:divBdr>
                </w:div>
                <w:div w:id="289171311">
                  <w:marLeft w:val="640"/>
                  <w:marRight w:val="0"/>
                  <w:marTop w:val="0"/>
                  <w:marBottom w:val="0"/>
                  <w:divBdr>
                    <w:top w:val="none" w:sz="0" w:space="0" w:color="auto"/>
                    <w:left w:val="none" w:sz="0" w:space="0" w:color="auto"/>
                    <w:bottom w:val="none" w:sz="0" w:space="0" w:color="auto"/>
                    <w:right w:val="none" w:sz="0" w:space="0" w:color="auto"/>
                  </w:divBdr>
                </w:div>
                <w:div w:id="985669633">
                  <w:marLeft w:val="640"/>
                  <w:marRight w:val="0"/>
                  <w:marTop w:val="0"/>
                  <w:marBottom w:val="0"/>
                  <w:divBdr>
                    <w:top w:val="none" w:sz="0" w:space="0" w:color="auto"/>
                    <w:left w:val="none" w:sz="0" w:space="0" w:color="auto"/>
                    <w:bottom w:val="none" w:sz="0" w:space="0" w:color="auto"/>
                    <w:right w:val="none" w:sz="0" w:space="0" w:color="auto"/>
                  </w:divBdr>
                </w:div>
                <w:div w:id="1391152686">
                  <w:marLeft w:val="640"/>
                  <w:marRight w:val="0"/>
                  <w:marTop w:val="0"/>
                  <w:marBottom w:val="0"/>
                  <w:divBdr>
                    <w:top w:val="none" w:sz="0" w:space="0" w:color="auto"/>
                    <w:left w:val="none" w:sz="0" w:space="0" w:color="auto"/>
                    <w:bottom w:val="none" w:sz="0" w:space="0" w:color="auto"/>
                    <w:right w:val="none" w:sz="0" w:space="0" w:color="auto"/>
                  </w:divBdr>
                </w:div>
                <w:div w:id="1707677621">
                  <w:marLeft w:val="640"/>
                  <w:marRight w:val="0"/>
                  <w:marTop w:val="0"/>
                  <w:marBottom w:val="0"/>
                  <w:divBdr>
                    <w:top w:val="none" w:sz="0" w:space="0" w:color="auto"/>
                    <w:left w:val="none" w:sz="0" w:space="0" w:color="auto"/>
                    <w:bottom w:val="none" w:sz="0" w:space="0" w:color="auto"/>
                    <w:right w:val="none" w:sz="0" w:space="0" w:color="auto"/>
                  </w:divBdr>
                </w:div>
                <w:div w:id="1996377700">
                  <w:marLeft w:val="640"/>
                  <w:marRight w:val="0"/>
                  <w:marTop w:val="0"/>
                  <w:marBottom w:val="0"/>
                  <w:divBdr>
                    <w:top w:val="none" w:sz="0" w:space="0" w:color="auto"/>
                    <w:left w:val="none" w:sz="0" w:space="0" w:color="auto"/>
                    <w:bottom w:val="none" w:sz="0" w:space="0" w:color="auto"/>
                    <w:right w:val="none" w:sz="0" w:space="0" w:color="auto"/>
                  </w:divBdr>
                </w:div>
                <w:div w:id="29653179">
                  <w:marLeft w:val="640"/>
                  <w:marRight w:val="0"/>
                  <w:marTop w:val="0"/>
                  <w:marBottom w:val="0"/>
                  <w:divBdr>
                    <w:top w:val="none" w:sz="0" w:space="0" w:color="auto"/>
                    <w:left w:val="none" w:sz="0" w:space="0" w:color="auto"/>
                    <w:bottom w:val="none" w:sz="0" w:space="0" w:color="auto"/>
                    <w:right w:val="none" w:sz="0" w:space="0" w:color="auto"/>
                  </w:divBdr>
                </w:div>
                <w:div w:id="1044257389">
                  <w:marLeft w:val="640"/>
                  <w:marRight w:val="0"/>
                  <w:marTop w:val="0"/>
                  <w:marBottom w:val="0"/>
                  <w:divBdr>
                    <w:top w:val="none" w:sz="0" w:space="0" w:color="auto"/>
                    <w:left w:val="none" w:sz="0" w:space="0" w:color="auto"/>
                    <w:bottom w:val="none" w:sz="0" w:space="0" w:color="auto"/>
                    <w:right w:val="none" w:sz="0" w:space="0" w:color="auto"/>
                  </w:divBdr>
                </w:div>
              </w:divsChild>
            </w:div>
            <w:div w:id="1174800795">
              <w:marLeft w:val="0"/>
              <w:marRight w:val="0"/>
              <w:marTop w:val="0"/>
              <w:marBottom w:val="0"/>
              <w:divBdr>
                <w:top w:val="none" w:sz="0" w:space="0" w:color="auto"/>
                <w:left w:val="none" w:sz="0" w:space="0" w:color="auto"/>
                <w:bottom w:val="none" w:sz="0" w:space="0" w:color="auto"/>
                <w:right w:val="none" w:sz="0" w:space="0" w:color="auto"/>
              </w:divBdr>
              <w:divsChild>
                <w:div w:id="1179197598">
                  <w:marLeft w:val="640"/>
                  <w:marRight w:val="0"/>
                  <w:marTop w:val="0"/>
                  <w:marBottom w:val="0"/>
                  <w:divBdr>
                    <w:top w:val="none" w:sz="0" w:space="0" w:color="auto"/>
                    <w:left w:val="none" w:sz="0" w:space="0" w:color="auto"/>
                    <w:bottom w:val="none" w:sz="0" w:space="0" w:color="auto"/>
                    <w:right w:val="none" w:sz="0" w:space="0" w:color="auto"/>
                  </w:divBdr>
                </w:div>
                <w:div w:id="1481310669">
                  <w:marLeft w:val="640"/>
                  <w:marRight w:val="0"/>
                  <w:marTop w:val="0"/>
                  <w:marBottom w:val="0"/>
                  <w:divBdr>
                    <w:top w:val="none" w:sz="0" w:space="0" w:color="auto"/>
                    <w:left w:val="none" w:sz="0" w:space="0" w:color="auto"/>
                    <w:bottom w:val="none" w:sz="0" w:space="0" w:color="auto"/>
                    <w:right w:val="none" w:sz="0" w:space="0" w:color="auto"/>
                  </w:divBdr>
                </w:div>
                <w:div w:id="638540332">
                  <w:marLeft w:val="640"/>
                  <w:marRight w:val="0"/>
                  <w:marTop w:val="0"/>
                  <w:marBottom w:val="0"/>
                  <w:divBdr>
                    <w:top w:val="none" w:sz="0" w:space="0" w:color="auto"/>
                    <w:left w:val="none" w:sz="0" w:space="0" w:color="auto"/>
                    <w:bottom w:val="none" w:sz="0" w:space="0" w:color="auto"/>
                    <w:right w:val="none" w:sz="0" w:space="0" w:color="auto"/>
                  </w:divBdr>
                </w:div>
                <w:div w:id="2141992039">
                  <w:marLeft w:val="640"/>
                  <w:marRight w:val="0"/>
                  <w:marTop w:val="0"/>
                  <w:marBottom w:val="0"/>
                  <w:divBdr>
                    <w:top w:val="none" w:sz="0" w:space="0" w:color="auto"/>
                    <w:left w:val="none" w:sz="0" w:space="0" w:color="auto"/>
                    <w:bottom w:val="none" w:sz="0" w:space="0" w:color="auto"/>
                    <w:right w:val="none" w:sz="0" w:space="0" w:color="auto"/>
                  </w:divBdr>
                </w:div>
                <w:div w:id="1626307540">
                  <w:marLeft w:val="640"/>
                  <w:marRight w:val="0"/>
                  <w:marTop w:val="0"/>
                  <w:marBottom w:val="0"/>
                  <w:divBdr>
                    <w:top w:val="none" w:sz="0" w:space="0" w:color="auto"/>
                    <w:left w:val="none" w:sz="0" w:space="0" w:color="auto"/>
                    <w:bottom w:val="none" w:sz="0" w:space="0" w:color="auto"/>
                    <w:right w:val="none" w:sz="0" w:space="0" w:color="auto"/>
                  </w:divBdr>
                </w:div>
                <w:div w:id="593319233">
                  <w:marLeft w:val="640"/>
                  <w:marRight w:val="0"/>
                  <w:marTop w:val="0"/>
                  <w:marBottom w:val="0"/>
                  <w:divBdr>
                    <w:top w:val="none" w:sz="0" w:space="0" w:color="auto"/>
                    <w:left w:val="none" w:sz="0" w:space="0" w:color="auto"/>
                    <w:bottom w:val="none" w:sz="0" w:space="0" w:color="auto"/>
                    <w:right w:val="none" w:sz="0" w:space="0" w:color="auto"/>
                  </w:divBdr>
                </w:div>
                <w:div w:id="785853624">
                  <w:marLeft w:val="640"/>
                  <w:marRight w:val="0"/>
                  <w:marTop w:val="0"/>
                  <w:marBottom w:val="0"/>
                  <w:divBdr>
                    <w:top w:val="none" w:sz="0" w:space="0" w:color="auto"/>
                    <w:left w:val="none" w:sz="0" w:space="0" w:color="auto"/>
                    <w:bottom w:val="none" w:sz="0" w:space="0" w:color="auto"/>
                    <w:right w:val="none" w:sz="0" w:space="0" w:color="auto"/>
                  </w:divBdr>
                </w:div>
                <w:div w:id="780682098">
                  <w:marLeft w:val="640"/>
                  <w:marRight w:val="0"/>
                  <w:marTop w:val="0"/>
                  <w:marBottom w:val="0"/>
                  <w:divBdr>
                    <w:top w:val="none" w:sz="0" w:space="0" w:color="auto"/>
                    <w:left w:val="none" w:sz="0" w:space="0" w:color="auto"/>
                    <w:bottom w:val="none" w:sz="0" w:space="0" w:color="auto"/>
                    <w:right w:val="none" w:sz="0" w:space="0" w:color="auto"/>
                  </w:divBdr>
                </w:div>
                <w:div w:id="264994549">
                  <w:marLeft w:val="640"/>
                  <w:marRight w:val="0"/>
                  <w:marTop w:val="0"/>
                  <w:marBottom w:val="0"/>
                  <w:divBdr>
                    <w:top w:val="none" w:sz="0" w:space="0" w:color="auto"/>
                    <w:left w:val="none" w:sz="0" w:space="0" w:color="auto"/>
                    <w:bottom w:val="none" w:sz="0" w:space="0" w:color="auto"/>
                    <w:right w:val="none" w:sz="0" w:space="0" w:color="auto"/>
                  </w:divBdr>
                </w:div>
                <w:div w:id="682631840">
                  <w:marLeft w:val="640"/>
                  <w:marRight w:val="0"/>
                  <w:marTop w:val="0"/>
                  <w:marBottom w:val="0"/>
                  <w:divBdr>
                    <w:top w:val="none" w:sz="0" w:space="0" w:color="auto"/>
                    <w:left w:val="none" w:sz="0" w:space="0" w:color="auto"/>
                    <w:bottom w:val="none" w:sz="0" w:space="0" w:color="auto"/>
                    <w:right w:val="none" w:sz="0" w:space="0" w:color="auto"/>
                  </w:divBdr>
                </w:div>
                <w:div w:id="1560437846">
                  <w:marLeft w:val="640"/>
                  <w:marRight w:val="0"/>
                  <w:marTop w:val="0"/>
                  <w:marBottom w:val="0"/>
                  <w:divBdr>
                    <w:top w:val="none" w:sz="0" w:space="0" w:color="auto"/>
                    <w:left w:val="none" w:sz="0" w:space="0" w:color="auto"/>
                    <w:bottom w:val="none" w:sz="0" w:space="0" w:color="auto"/>
                    <w:right w:val="none" w:sz="0" w:space="0" w:color="auto"/>
                  </w:divBdr>
                </w:div>
                <w:div w:id="1555892460">
                  <w:marLeft w:val="640"/>
                  <w:marRight w:val="0"/>
                  <w:marTop w:val="0"/>
                  <w:marBottom w:val="0"/>
                  <w:divBdr>
                    <w:top w:val="none" w:sz="0" w:space="0" w:color="auto"/>
                    <w:left w:val="none" w:sz="0" w:space="0" w:color="auto"/>
                    <w:bottom w:val="none" w:sz="0" w:space="0" w:color="auto"/>
                    <w:right w:val="none" w:sz="0" w:space="0" w:color="auto"/>
                  </w:divBdr>
                </w:div>
              </w:divsChild>
            </w:div>
            <w:div w:id="4404119">
              <w:marLeft w:val="0"/>
              <w:marRight w:val="0"/>
              <w:marTop w:val="0"/>
              <w:marBottom w:val="0"/>
              <w:divBdr>
                <w:top w:val="none" w:sz="0" w:space="0" w:color="auto"/>
                <w:left w:val="none" w:sz="0" w:space="0" w:color="auto"/>
                <w:bottom w:val="none" w:sz="0" w:space="0" w:color="auto"/>
                <w:right w:val="none" w:sz="0" w:space="0" w:color="auto"/>
              </w:divBdr>
              <w:divsChild>
                <w:div w:id="1929071678">
                  <w:marLeft w:val="640"/>
                  <w:marRight w:val="0"/>
                  <w:marTop w:val="0"/>
                  <w:marBottom w:val="0"/>
                  <w:divBdr>
                    <w:top w:val="none" w:sz="0" w:space="0" w:color="auto"/>
                    <w:left w:val="none" w:sz="0" w:space="0" w:color="auto"/>
                    <w:bottom w:val="none" w:sz="0" w:space="0" w:color="auto"/>
                    <w:right w:val="none" w:sz="0" w:space="0" w:color="auto"/>
                  </w:divBdr>
                </w:div>
                <w:div w:id="355039500">
                  <w:marLeft w:val="640"/>
                  <w:marRight w:val="0"/>
                  <w:marTop w:val="0"/>
                  <w:marBottom w:val="0"/>
                  <w:divBdr>
                    <w:top w:val="none" w:sz="0" w:space="0" w:color="auto"/>
                    <w:left w:val="none" w:sz="0" w:space="0" w:color="auto"/>
                    <w:bottom w:val="none" w:sz="0" w:space="0" w:color="auto"/>
                    <w:right w:val="none" w:sz="0" w:space="0" w:color="auto"/>
                  </w:divBdr>
                </w:div>
                <w:div w:id="1639145267">
                  <w:marLeft w:val="640"/>
                  <w:marRight w:val="0"/>
                  <w:marTop w:val="0"/>
                  <w:marBottom w:val="0"/>
                  <w:divBdr>
                    <w:top w:val="none" w:sz="0" w:space="0" w:color="auto"/>
                    <w:left w:val="none" w:sz="0" w:space="0" w:color="auto"/>
                    <w:bottom w:val="none" w:sz="0" w:space="0" w:color="auto"/>
                    <w:right w:val="none" w:sz="0" w:space="0" w:color="auto"/>
                  </w:divBdr>
                </w:div>
                <w:div w:id="969286756">
                  <w:marLeft w:val="640"/>
                  <w:marRight w:val="0"/>
                  <w:marTop w:val="0"/>
                  <w:marBottom w:val="0"/>
                  <w:divBdr>
                    <w:top w:val="none" w:sz="0" w:space="0" w:color="auto"/>
                    <w:left w:val="none" w:sz="0" w:space="0" w:color="auto"/>
                    <w:bottom w:val="none" w:sz="0" w:space="0" w:color="auto"/>
                    <w:right w:val="none" w:sz="0" w:space="0" w:color="auto"/>
                  </w:divBdr>
                </w:div>
                <w:div w:id="607549221">
                  <w:marLeft w:val="640"/>
                  <w:marRight w:val="0"/>
                  <w:marTop w:val="0"/>
                  <w:marBottom w:val="0"/>
                  <w:divBdr>
                    <w:top w:val="none" w:sz="0" w:space="0" w:color="auto"/>
                    <w:left w:val="none" w:sz="0" w:space="0" w:color="auto"/>
                    <w:bottom w:val="none" w:sz="0" w:space="0" w:color="auto"/>
                    <w:right w:val="none" w:sz="0" w:space="0" w:color="auto"/>
                  </w:divBdr>
                </w:div>
                <w:div w:id="1640919118">
                  <w:marLeft w:val="640"/>
                  <w:marRight w:val="0"/>
                  <w:marTop w:val="0"/>
                  <w:marBottom w:val="0"/>
                  <w:divBdr>
                    <w:top w:val="none" w:sz="0" w:space="0" w:color="auto"/>
                    <w:left w:val="none" w:sz="0" w:space="0" w:color="auto"/>
                    <w:bottom w:val="none" w:sz="0" w:space="0" w:color="auto"/>
                    <w:right w:val="none" w:sz="0" w:space="0" w:color="auto"/>
                  </w:divBdr>
                </w:div>
                <w:div w:id="2118285308">
                  <w:marLeft w:val="640"/>
                  <w:marRight w:val="0"/>
                  <w:marTop w:val="0"/>
                  <w:marBottom w:val="0"/>
                  <w:divBdr>
                    <w:top w:val="none" w:sz="0" w:space="0" w:color="auto"/>
                    <w:left w:val="none" w:sz="0" w:space="0" w:color="auto"/>
                    <w:bottom w:val="none" w:sz="0" w:space="0" w:color="auto"/>
                    <w:right w:val="none" w:sz="0" w:space="0" w:color="auto"/>
                  </w:divBdr>
                </w:div>
                <w:div w:id="808283984">
                  <w:marLeft w:val="640"/>
                  <w:marRight w:val="0"/>
                  <w:marTop w:val="0"/>
                  <w:marBottom w:val="0"/>
                  <w:divBdr>
                    <w:top w:val="none" w:sz="0" w:space="0" w:color="auto"/>
                    <w:left w:val="none" w:sz="0" w:space="0" w:color="auto"/>
                    <w:bottom w:val="none" w:sz="0" w:space="0" w:color="auto"/>
                    <w:right w:val="none" w:sz="0" w:space="0" w:color="auto"/>
                  </w:divBdr>
                </w:div>
                <w:div w:id="1896358242">
                  <w:marLeft w:val="640"/>
                  <w:marRight w:val="0"/>
                  <w:marTop w:val="0"/>
                  <w:marBottom w:val="0"/>
                  <w:divBdr>
                    <w:top w:val="none" w:sz="0" w:space="0" w:color="auto"/>
                    <w:left w:val="none" w:sz="0" w:space="0" w:color="auto"/>
                    <w:bottom w:val="none" w:sz="0" w:space="0" w:color="auto"/>
                    <w:right w:val="none" w:sz="0" w:space="0" w:color="auto"/>
                  </w:divBdr>
                </w:div>
                <w:div w:id="1322078884">
                  <w:marLeft w:val="640"/>
                  <w:marRight w:val="0"/>
                  <w:marTop w:val="0"/>
                  <w:marBottom w:val="0"/>
                  <w:divBdr>
                    <w:top w:val="none" w:sz="0" w:space="0" w:color="auto"/>
                    <w:left w:val="none" w:sz="0" w:space="0" w:color="auto"/>
                    <w:bottom w:val="none" w:sz="0" w:space="0" w:color="auto"/>
                    <w:right w:val="none" w:sz="0" w:space="0" w:color="auto"/>
                  </w:divBdr>
                </w:div>
                <w:div w:id="160437980">
                  <w:marLeft w:val="640"/>
                  <w:marRight w:val="0"/>
                  <w:marTop w:val="0"/>
                  <w:marBottom w:val="0"/>
                  <w:divBdr>
                    <w:top w:val="none" w:sz="0" w:space="0" w:color="auto"/>
                    <w:left w:val="none" w:sz="0" w:space="0" w:color="auto"/>
                    <w:bottom w:val="none" w:sz="0" w:space="0" w:color="auto"/>
                    <w:right w:val="none" w:sz="0" w:space="0" w:color="auto"/>
                  </w:divBdr>
                </w:div>
                <w:div w:id="201863542">
                  <w:marLeft w:val="640"/>
                  <w:marRight w:val="0"/>
                  <w:marTop w:val="0"/>
                  <w:marBottom w:val="0"/>
                  <w:divBdr>
                    <w:top w:val="none" w:sz="0" w:space="0" w:color="auto"/>
                    <w:left w:val="none" w:sz="0" w:space="0" w:color="auto"/>
                    <w:bottom w:val="none" w:sz="0" w:space="0" w:color="auto"/>
                    <w:right w:val="none" w:sz="0" w:space="0" w:color="auto"/>
                  </w:divBdr>
                </w:div>
              </w:divsChild>
            </w:div>
            <w:div w:id="541527060">
              <w:marLeft w:val="0"/>
              <w:marRight w:val="0"/>
              <w:marTop w:val="0"/>
              <w:marBottom w:val="0"/>
              <w:divBdr>
                <w:top w:val="none" w:sz="0" w:space="0" w:color="auto"/>
                <w:left w:val="none" w:sz="0" w:space="0" w:color="auto"/>
                <w:bottom w:val="none" w:sz="0" w:space="0" w:color="auto"/>
                <w:right w:val="none" w:sz="0" w:space="0" w:color="auto"/>
              </w:divBdr>
              <w:divsChild>
                <w:div w:id="1202674489">
                  <w:marLeft w:val="640"/>
                  <w:marRight w:val="0"/>
                  <w:marTop w:val="0"/>
                  <w:marBottom w:val="0"/>
                  <w:divBdr>
                    <w:top w:val="none" w:sz="0" w:space="0" w:color="auto"/>
                    <w:left w:val="none" w:sz="0" w:space="0" w:color="auto"/>
                    <w:bottom w:val="none" w:sz="0" w:space="0" w:color="auto"/>
                    <w:right w:val="none" w:sz="0" w:space="0" w:color="auto"/>
                  </w:divBdr>
                </w:div>
                <w:div w:id="839542086">
                  <w:marLeft w:val="640"/>
                  <w:marRight w:val="0"/>
                  <w:marTop w:val="0"/>
                  <w:marBottom w:val="0"/>
                  <w:divBdr>
                    <w:top w:val="none" w:sz="0" w:space="0" w:color="auto"/>
                    <w:left w:val="none" w:sz="0" w:space="0" w:color="auto"/>
                    <w:bottom w:val="none" w:sz="0" w:space="0" w:color="auto"/>
                    <w:right w:val="none" w:sz="0" w:space="0" w:color="auto"/>
                  </w:divBdr>
                </w:div>
                <w:div w:id="1354645054">
                  <w:marLeft w:val="640"/>
                  <w:marRight w:val="0"/>
                  <w:marTop w:val="0"/>
                  <w:marBottom w:val="0"/>
                  <w:divBdr>
                    <w:top w:val="none" w:sz="0" w:space="0" w:color="auto"/>
                    <w:left w:val="none" w:sz="0" w:space="0" w:color="auto"/>
                    <w:bottom w:val="none" w:sz="0" w:space="0" w:color="auto"/>
                    <w:right w:val="none" w:sz="0" w:space="0" w:color="auto"/>
                  </w:divBdr>
                </w:div>
                <w:div w:id="2004358441">
                  <w:marLeft w:val="640"/>
                  <w:marRight w:val="0"/>
                  <w:marTop w:val="0"/>
                  <w:marBottom w:val="0"/>
                  <w:divBdr>
                    <w:top w:val="none" w:sz="0" w:space="0" w:color="auto"/>
                    <w:left w:val="none" w:sz="0" w:space="0" w:color="auto"/>
                    <w:bottom w:val="none" w:sz="0" w:space="0" w:color="auto"/>
                    <w:right w:val="none" w:sz="0" w:space="0" w:color="auto"/>
                  </w:divBdr>
                </w:div>
                <w:div w:id="1092045257">
                  <w:marLeft w:val="640"/>
                  <w:marRight w:val="0"/>
                  <w:marTop w:val="0"/>
                  <w:marBottom w:val="0"/>
                  <w:divBdr>
                    <w:top w:val="none" w:sz="0" w:space="0" w:color="auto"/>
                    <w:left w:val="none" w:sz="0" w:space="0" w:color="auto"/>
                    <w:bottom w:val="none" w:sz="0" w:space="0" w:color="auto"/>
                    <w:right w:val="none" w:sz="0" w:space="0" w:color="auto"/>
                  </w:divBdr>
                </w:div>
                <w:div w:id="860510577">
                  <w:marLeft w:val="640"/>
                  <w:marRight w:val="0"/>
                  <w:marTop w:val="0"/>
                  <w:marBottom w:val="0"/>
                  <w:divBdr>
                    <w:top w:val="none" w:sz="0" w:space="0" w:color="auto"/>
                    <w:left w:val="none" w:sz="0" w:space="0" w:color="auto"/>
                    <w:bottom w:val="none" w:sz="0" w:space="0" w:color="auto"/>
                    <w:right w:val="none" w:sz="0" w:space="0" w:color="auto"/>
                  </w:divBdr>
                </w:div>
                <w:div w:id="1918632891">
                  <w:marLeft w:val="640"/>
                  <w:marRight w:val="0"/>
                  <w:marTop w:val="0"/>
                  <w:marBottom w:val="0"/>
                  <w:divBdr>
                    <w:top w:val="none" w:sz="0" w:space="0" w:color="auto"/>
                    <w:left w:val="none" w:sz="0" w:space="0" w:color="auto"/>
                    <w:bottom w:val="none" w:sz="0" w:space="0" w:color="auto"/>
                    <w:right w:val="none" w:sz="0" w:space="0" w:color="auto"/>
                  </w:divBdr>
                </w:div>
                <w:div w:id="655963682">
                  <w:marLeft w:val="640"/>
                  <w:marRight w:val="0"/>
                  <w:marTop w:val="0"/>
                  <w:marBottom w:val="0"/>
                  <w:divBdr>
                    <w:top w:val="none" w:sz="0" w:space="0" w:color="auto"/>
                    <w:left w:val="none" w:sz="0" w:space="0" w:color="auto"/>
                    <w:bottom w:val="none" w:sz="0" w:space="0" w:color="auto"/>
                    <w:right w:val="none" w:sz="0" w:space="0" w:color="auto"/>
                  </w:divBdr>
                </w:div>
                <w:div w:id="1453210348">
                  <w:marLeft w:val="640"/>
                  <w:marRight w:val="0"/>
                  <w:marTop w:val="0"/>
                  <w:marBottom w:val="0"/>
                  <w:divBdr>
                    <w:top w:val="none" w:sz="0" w:space="0" w:color="auto"/>
                    <w:left w:val="none" w:sz="0" w:space="0" w:color="auto"/>
                    <w:bottom w:val="none" w:sz="0" w:space="0" w:color="auto"/>
                    <w:right w:val="none" w:sz="0" w:space="0" w:color="auto"/>
                  </w:divBdr>
                </w:div>
                <w:div w:id="212010300">
                  <w:marLeft w:val="640"/>
                  <w:marRight w:val="0"/>
                  <w:marTop w:val="0"/>
                  <w:marBottom w:val="0"/>
                  <w:divBdr>
                    <w:top w:val="none" w:sz="0" w:space="0" w:color="auto"/>
                    <w:left w:val="none" w:sz="0" w:space="0" w:color="auto"/>
                    <w:bottom w:val="none" w:sz="0" w:space="0" w:color="auto"/>
                    <w:right w:val="none" w:sz="0" w:space="0" w:color="auto"/>
                  </w:divBdr>
                </w:div>
                <w:div w:id="1619945780">
                  <w:marLeft w:val="640"/>
                  <w:marRight w:val="0"/>
                  <w:marTop w:val="0"/>
                  <w:marBottom w:val="0"/>
                  <w:divBdr>
                    <w:top w:val="none" w:sz="0" w:space="0" w:color="auto"/>
                    <w:left w:val="none" w:sz="0" w:space="0" w:color="auto"/>
                    <w:bottom w:val="none" w:sz="0" w:space="0" w:color="auto"/>
                    <w:right w:val="none" w:sz="0" w:space="0" w:color="auto"/>
                  </w:divBdr>
                </w:div>
                <w:div w:id="518549263">
                  <w:marLeft w:val="640"/>
                  <w:marRight w:val="0"/>
                  <w:marTop w:val="0"/>
                  <w:marBottom w:val="0"/>
                  <w:divBdr>
                    <w:top w:val="none" w:sz="0" w:space="0" w:color="auto"/>
                    <w:left w:val="none" w:sz="0" w:space="0" w:color="auto"/>
                    <w:bottom w:val="none" w:sz="0" w:space="0" w:color="auto"/>
                    <w:right w:val="none" w:sz="0" w:space="0" w:color="auto"/>
                  </w:divBdr>
                </w:div>
                <w:div w:id="1035884281">
                  <w:marLeft w:val="640"/>
                  <w:marRight w:val="0"/>
                  <w:marTop w:val="0"/>
                  <w:marBottom w:val="0"/>
                  <w:divBdr>
                    <w:top w:val="none" w:sz="0" w:space="0" w:color="auto"/>
                    <w:left w:val="none" w:sz="0" w:space="0" w:color="auto"/>
                    <w:bottom w:val="none" w:sz="0" w:space="0" w:color="auto"/>
                    <w:right w:val="none" w:sz="0" w:space="0" w:color="auto"/>
                  </w:divBdr>
                </w:div>
              </w:divsChild>
            </w:div>
            <w:div w:id="1027605822">
              <w:marLeft w:val="0"/>
              <w:marRight w:val="0"/>
              <w:marTop w:val="0"/>
              <w:marBottom w:val="0"/>
              <w:divBdr>
                <w:top w:val="none" w:sz="0" w:space="0" w:color="auto"/>
                <w:left w:val="none" w:sz="0" w:space="0" w:color="auto"/>
                <w:bottom w:val="none" w:sz="0" w:space="0" w:color="auto"/>
                <w:right w:val="none" w:sz="0" w:space="0" w:color="auto"/>
              </w:divBdr>
              <w:divsChild>
                <w:div w:id="1992252353">
                  <w:marLeft w:val="640"/>
                  <w:marRight w:val="0"/>
                  <w:marTop w:val="0"/>
                  <w:marBottom w:val="0"/>
                  <w:divBdr>
                    <w:top w:val="none" w:sz="0" w:space="0" w:color="auto"/>
                    <w:left w:val="none" w:sz="0" w:space="0" w:color="auto"/>
                    <w:bottom w:val="none" w:sz="0" w:space="0" w:color="auto"/>
                    <w:right w:val="none" w:sz="0" w:space="0" w:color="auto"/>
                  </w:divBdr>
                </w:div>
                <w:div w:id="519635112">
                  <w:marLeft w:val="640"/>
                  <w:marRight w:val="0"/>
                  <w:marTop w:val="0"/>
                  <w:marBottom w:val="0"/>
                  <w:divBdr>
                    <w:top w:val="none" w:sz="0" w:space="0" w:color="auto"/>
                    <w:left w:val="none" w:sz="0" w:space="0" w:color="auto"/>
                    <w:bottom w:val="none" w:sz="0" w:space="0" w:color="auto"/>
                    <w:right w:val="none" w:sz="0" w:space="0" w:color="auto"/>
                  </w:divBdr>
                </w:div>
                <w:div w:id="966164312">
                  <w:marLeft w:val="640"/>
                  <w:marRight w:val="0"/>
                  <w:marTop w:val="0"/>
                  <w:marBottom w:val="0"/>
                  <w:divBdr>
                    <w:top w:val="none" w:sz="0" w:space="0" w:color="auto"/>
                    <w:left w:val="none" w:sz="0" w:space="0" w:color="auto"/>
                    <w:bottom w:val="none" w:sz="0" w:space="0" w:color="auto"/>
                    <w:right w:val="none" w:sz="0" w:space="0" w:color="auto"/>
                  </w:divBdr>
                </w:div>
                <w:div w:id="2106994828">
                  <w:marLeft w:val="640"/>
                  <w:marRight w:val="0"/>
                  <w:marTop w:val="0"/>
                  <w:marBottom w:val="0"/>
                  <w:divBdr>
                    <w:top w:val="none" w:sz="0" w:space="0" w:color="auto"/>
                    <w:left w:val="none" w:sz="0" w:space="0" w:color="auto"/>
                    <w:bottom w:val="none" w:sz="0" w:space="0" w:color="auto"/>
                    <w:right w:val="none" w:sz="0" w:space="0" w:color="auto"/>
                  </w:divBdr>
                </w:div>
                <w:div w:id="32770964">
                  <w:marLeft w:val="640"/>
                  <w:marRight w:val="0"/>
                  <w:marTop w:val="0"/>
                  <w:marBottom w:val="0"/>
                  <w:divBdr>
                    <w:top w:val="none" w:sz="0" w:space="0" w:color="auto"/>
                    <w:left w:val="none" w:sz="0" w:space="0" w:color="auto"/>
                    <w:bottom w:val="none" w:sz="0" w:space="0" w:color="auto"/>
                    <w:right w:val="none" w:sz="0" w:space="0" w:color="auto"/>
                  </w:divBdr>
                </w:div>
                <w:div w:id="668362689">
                  <w:marLeft w:val="640"/>
                  <w:marRight w:val="0"/>
                  <w:marTop w:val="0"/>
                  <w:marBottom w:val="0"/>
                  <w:divBdr>
                    <w:top w:val="none" w:sz="0" w:space="0" w:color="auto"/>
                    <w:left w:val="none" w:sz="0" w:space="0" w:color="auto"/>
                    <w:bottom w:val="none" w:sz="0" w:space="0" w:color="auto"/>
                    <w:right w:val="none" w:sz="0" w:space="0" w:color="auto"/>
                  </w:divBdr>
                </w:div>
                <w:div w:id="223611835">
                  <w:marLeft w:val="640"/>
                  <w:marRight w:val="0"/>
                  <w:marTop w:val="0"/>
                  <w:marBottom w:val="0"/>
                  <w:divBdr>
                    <w:top w:val="none" w:sz="0" w:space="0" w:color="auto"/>
                    <w:left w:val="none" w:sz="0" w:space="0" w:color="auto"/>
                    <w:bottom w:val="none" w:sz="0" w:space="0" w:color="auto"/>
                    <w:right w:val="none" w:sz="0" w:space="0" w:color="auto"/>
                  </w:divBdr>
                </w:div>
                <w:div w:id="126050339">
                  <w:marLeft w:val="640"/>
                  <w:marRight w:val="0"/>
                  <w:marTop w:val="0"/>
                  <w:marBottom w:val="0"/>
                  <w:divBdr>
                    <w:top w:val="none" w:sz="0" w:space="0" w:color="auto"/>
                    <w:left w:val="none" w:sz="0" w:space="0" w:color="auto"/>
                    <w:bottom w:val="none" w:sz="0" w:space="0" w:color="auto"/>
                    <w:right w:val="none" w:sz="0" w:space="0" w:color="auto"/>
                  </w:divBdr>
                </w:div>
                <w:div w:id="1368990624">
                  <w:marLeft w:val="640"/>
                  <w:marRight w:val="0"/>
                  <w:marTop w:val="0"/>
                  <w:marBottom w:val="0"/>
                  <w:divBdr>
                    <w:top w:val="none" w:sz="0" w:space="0" w:color="auto"/>
                    <w:left w:val="none" w:sz="0" w:space="0" w:color="auto"/>
                    <w:bottom w:val="none" w:sz="0" w:space="0" w:color="auto"/>
                    <w:right w:val="none" w:sz="0" w:space="0" w:color="auto"/>
                  </w:divBdr>
                </w:div>
                <w:div w:id="1114640353">
                  <w:marLeft w:val="640"/>
                  <w:marRight w:val="0"/>
                  <w:marTop w:val="0"/>
                  <w:marBottom w:val="0"/>
                  <w:divBdr>
                    <w:top w:val="none" w:sz="0" w:space="0" w:color="auto"/>
                    <w:left w:val="none" w:sz="0" w:space="0" w:color="auto"/>
                    <w:bottom w:val="none" w:sz="0" w:space="0" w:color="auto"/>
                    <w:right w:val="none" w:sz="0" w:space="0" w:color="auto"/>
                  </w:divBdr>
                </w:div>
                <w:div w:id="857692325">
                  <w:marLeft w:val="640"/>
                  <w:marRight w:val="0"/>
                  <w:marTop w:val="0"/>
                  <w:marBottom w:val="0"/>
                  <w:divBdr>
                    <w:top w:val="none" w:sz="0" w:space="0" w:color="auto"/>
                    <w:left w:val="none" w:sz="0" w:space="0" w:color="auto"/>
                    <w:bottom w:val="none" w:sz="0" w:space="0" w:color="auto"/>
                    <w:right w:val="none" w:sz="0" w:space="0" w:color="auto"/>
                  </w:divBdr>
                </w:div>
                <w:div w:id="1526364242">
                  <w:marLeft w:val="640"/>
                  <w:marRight w:val="0"/>
                  <w:marTop w:val="0"/>
                  <w:marBottom w:val="0"/>
                  <w:divBdr>
                    <w:top w:val="none" w:sz="0" w:space="0" w:color="auto"/>
                    <w:left w:val="none" w:sz="0" w:space="0" w:color="auto"/>
                    <w:bottom w:val="none" w:sz="0" w:space="0" w:color="auto"/>
                    <w:right w:val="none" w:sz="0" w:space="0" w:color="auto"/>
                  </w:divBdr>
                </w:div>
                <w:div w:id="551843392">
                  <w:marLeft w:val="640"/>
                  <w:marRight w:val="0"/>
                  <w:marTop w:val="0"/>
                  <w:marBottom w:val="0"/>
                  <w:divBdr>
                    <w:top w:val="none" w:sz="0" w:space="0" w:color="auto"/>
                    <w:left w:val="none" w:sz="0" w:space="0" w:color="auto"/>
                    <w:bottom w:val="none" w:sz="0" w:space="0" w:color="auto"/>
                    <w:right w:val="none" w:sz="0" w:space="0" w:color="auto"/>
                  </w:divBdr>
                </w:div>
                <w:div w:id="380176012">
                  <w:marLeft w:val="640"/>
                  <w:marRight w:val="0"/>
                  <w:marTop w:val="0"/>
                  <w:marBottom w:val="0"/>
                  <w:divBdr>
                    <w:top w:val="none" w:sz="0" w:space="0" w:color="auto"/>
                    <w:left w:val="none" w:sz="0" w:space="0" w:color="auto"/>
                    <w:bottom w:val="none" w:sz="0" w:space="0" w:color="auto"/>
                    <w:right w:val="none" w:sz="0" w:space="0" w:color="auto"/>
                  </w:divBdr>
                </w:div>
                <w:div w:id="587928696">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preis\Desktop\papersformat.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2BE0C52-685A-374E-9731-516986116340}"/>
      </w:docPartPr>
      <w:docPartBody>
        <w:p w:rsidR="00D14FDC" w:rsidRDefault="000365AF">
          <w:r w:rsidRPr="000E4753">
            <w:rPr>
              <w:rStyle w:val="Textodelmarcadordeposicin"/>
            </w:rPr>
            <w:t>Haz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notTrueType/>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5AF"/>
    <w:rsid w:val="000365AF"/>
    <w:rsid w:val="0035343F"/>
    <w:rsid w:val="007A203E"/>
    <w:rsid w:val="00942B99"/>
    <w:rsid w:val="00973268"/>
    <w:rsid w:val="00A353D6"/>
    <w:rsid w:val="00D14FD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365A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0504E0-DF3A-8148-A92D-EA3C7027690E}">
  <we:reference id="wa104382081" version="1.55.1.0" store="en-US" storeType="OMEX"/>
  <we:alternateReferences>
    <we:reference id="wa104382081" version="1.55.1.0" store="" storeType="OMEX"/>
  </we:alternateReferences>
  <we:properties>
    <we:property name="MENDELEY_CITATIONS" value="[{&quot;citationID&quot;:&quot;MENDELEY_CITATION_f7881b92-c0a4-4bd6-bb29-657c4a566d81&quot;,&quot;properties&quot;:{&quot;noteIndex&quot;:0},&quot;isEdited&quot;:false,&quot;manualOverride&quot;:{&quot;isManuallyOverridden&quot;:false,&quot;citeprocText&quot;:&quot;[1]&quot;,&quot;manualOverrideText&quot;:&quot;&quot;},&quot;citationTag&quot;:&quot;MENDELEY_CITATION_v3_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&quot;,&quot;citationItems&quot;:[{&quot;id&quot;:&quot;6df8beb8-29c5-3ae4-8912-c1f52a97714b&quot;,&quot;itemData&quot;:{&quot;type&quot;:&quot;article-journal&quot;,&quot;id&quot;:&quot;6df8beb8-29c5-3ae4-8912-c1f52a97714b&quot;,&quot;title&quot;:&quot;Standard Generalized Markup Language and related standards&quot;,&quot;author&quot;:[{&quot;family&quot;:&quot;Smith&quot;,&quot;given&quot;:&quot;Joan M.&quot;,&quot;parse-names&quot;:false,&quot;dropping-particle&quot;:&quot;&quot;,&quot;non-dropping-particle&quot;:&quot;&quot;}],&quot;container-title&quot;:&quot;Computer Communications&quot;,&quot;container-title-short&quot;:&quot;Comput Commun&quot;,&quot;DOI&quot;:&quot;10.1016/0140-3664(89)90061-3&quot;,&quot;ISSN&quot;:&quot;01403664&quot;,&quot;issued&quot;:{&quot;date-parts&quot;:[[1989]]},&quot;abstract&quot;:&quot;Projects developed by the International Organization for Standardization/International Electrotechnical Commission Joint Technical Committee 1/Subcommittee 18/Working Group 8 are described here, with the working group concentrating on the formulation of standards for text description and processing languages in the broader domain of text and office systems. Central to the work of WG 8 is ISO 8879 Standard Generalized Markup Language for the description of the information content of documents. Other standards and technical reports produced by the group support SGML in some way, either directly or indirectly. Their role in office publishing is described, and some information is given about office applications and the products that are available in the marketplace. © 1989.&quot;,&quot;issue&quot;:&quot;2&quot;,&quot;volume&quot;:&quot;12&quot;},&quot;isTemporary&quot;:false}]},{&quot;citationID&quot;:&quot;MENDELEY_CITATION_b9b732b7-8b71-48e8-9ede-6936191d796f&quot;,&quot;properties&quot;:{&quot;noteIndex&quot;:0},&quot;isEdited&quot;:false,&quot;manualOverride&quot;:{&quot;isManuallyOverridden&quot;:false,&quot;citeprocText&quot;:&quot;[2], [3]&quot;,&quot;manualOverrideText&quot;:&quot;&quot;},&quot;citationItems&quot;:[{&quot;id&quot;:&quot;8b0a14ff-0e91-399a-a9e8-d5728b9d97e3&quot;,&quot;itemData&quot;:{&quot;type&quot;:&quot;webpage&quot;,&quot;id&quot;:&quot;8b0a14ff-0e91-399a-a9e8-d5728b9d97e3&quot;,&quot;title&quot;:&quot;Debian Philosophy oficial site&quot;,&quot;author&quot;:[{&quot;family&quot;:&quot;Debian Support Team&quot;,&quot;given&quot;:&quot;&quot;,&quot;parse-names&quot;:false,&quot;dropping-particle&quot;:&quot;&quot;,&quot;non-dropping-particle&quot;:&quot;&quot;}],&quot;container-title&quot;:&quot;Debian Philosophy&quot;,&quot;accessed&quot;:{&quot;date-parts&quot;:[[2024,7,10]]},&quot;URL&quot;:&quot;https://www.debian.org/intro/philosophy&quot;,&quot;issued&quot;:{&quot;date-parts&quot;:[[2024,6,30]]},&quot;container-title-short&quot;:&quot;&quot;},&quot;isTemporary&quot;:false},{&quot;id&quot;:&quot;2c1f3594-d3f0-33f3-b28c-370327eb19fd&quot;,&quot;itemData&quot;:{&quot;type&quot;:&quot;webpage&quot;,&quot;id&quot;:&quot;2c1f3594-d3f0-33f3-b28c-370327eb19fd&quot;,&quot;title&quot;:&quot;Una breve historia de Debian&quot;,&quot;author&quot;:[{&quot;family&quot;:&quot;Debian Support Team&quot;,&quot;given&quot;:&quot;&quot;,&quot;parse-names&quot;:false,&quot;dropping-particle&quot;:&quot;&quot;,&quot;non-dropping-particle&quot;:&quot;&quot;}],&quot;container-title&quot;:&quot;Una breve historia de Debian&quot;,&quot;accessed&quot;:{&quot;date-parts&quot;:[[2024,7,10]]},&quot;URL&quot;:&quot;https://www.debian.org/doc/manuals/project-history/&quot;,&quot;issued&quot;:{&quot;date-parts&quot;:[[2023,2,15]]}},&quot;isTemporary&quot;:false}],&quot;citationTag&quot;:&quot;MENDELEY_CITATION_v3_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&quot;},{&quot;citationID&quot;:&quot;MENDELEY_CITATION_e7c338f5-b235-47d6-a1c4-0a3243457761&quot;,&quot;properties&quot;:{&quot;noteIndex&quot;:0},&quot;isEdited&quot;:false,&quot;manualOverride&quot;:{&quot;isManuallyOverridden&quot;:false,&quot;citeprocText&quot;:&quot;[4]&quot;,&quot;manualOverrideText&quot;:&quot;&quot;},&quot;citationTag&quot;:&quot;MENDELEY_CITATION_v3_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&quot;,&quot;citationItems&quot;:[{&quot;id&quot;:&quot;e38f69c2-03b7-3624-90a7-96a3699d5f47&quot;,&quot;itemData&quot;:{&quot;type&quot;:&quot;book&quot;,&quot;id&quot;:&quot;e38f69c2-03b7-3624-90a7-96a3699d5f47&quot;,&quot;title&quot;:&quot;The Internet Book&quot;,&quot;author&quot;:[{&quot;family&quot;:&quot;Comer&quot;,&quot;given&quot;:&quot;Douglas E.&quot;,&quot;parse-names&quot;:false,&quot;dropping-particle&quot;:&quot;&quot;,&quot;non-dropping-particle&quot;:&quot;&quot;}],&quot;DOI&quot;:&quot;10.1201/9780429447358&quot;,&quot;ISBN&quot;:&quot;9780429447358&quot;,&quot;issued&quot;:{&quot;date-parts&quot;:[[2018,9,3]]},&quot;publisher-place&quot;:&quot;Fifth edition. | Boca Raton : Taylor &amp; Francis, CRC Press, 2018.&quot;,&quot;publisher&quot;:&quot;Chapman and Hall/CRC&quot;,&quot;container-title-short&quot;:&quot;&quot;},&quot;isTemporary&quot;:false}]},{&quot;citationID&quot;:&quot;MENDELEY_CITATION_4ad2e808-3a35-42a9-b20b-7df661802674&quot;,&quot;properties&quot;:{&quot;noteIndex&quot;:0},&quot;isEdited&quot;:false,&quot;manualOverride&quot;:{&quot;isManuallyOverridden&quot;:false,&quot;citeprocText&quot;:&quot;[5]&quot;,&quot;manualOverrideText&quot;:&quot;&quot;},&quot;citationTag&quot;:&quot;MENDELEY_CITATION_v3_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&quot;,&quot;citationItems&quot;:[{&quot;id&quot;:&quot;c03c42e5-aead-34dc-8ef4-bbb84ddfdd3b&quot;,&quot;itemData&quot;:{&quot;type&quot;:&quot;article-magazine&quot;,&quot;id&quot;:&quot;c03c42e5-aead-34dc-8ef4-bbb84ddfdd3b&quot;,&quot;title&quot;:&quot;Origen y futuro de Mysql&quot;,&quot;author&quot;:[{&quot;family&quot;:&quot;Pedro Cambra&quot;,&quot;given&quot;:&quot;&quot;,&quot;parse-names&quot;:false,&quot;dropping-particle&quot;:&quot;&quot;,&quot;non-dropping-particle&quot;:&quot;&quot;}],&quot;container-title&quot;:&quot;Planet MySQL&quot;,&quot;accessed&quot;:{&quot;date-parts&quot;:[[2024,7,10]]},&quot;URL&quot;:&quot;https://planet.mysql.com/entry/?id=16228&quot;,&quot;issued&quot;:{&quot;date-parts&quot;:[[2008,11,28]]},&quot;container-title-short&quot;:&quot;&quot;},&quot;isTemporary&quot;:false}]},{&quot;citationID&quot;:&quot;MENDELEY_CITATION_4e952263-6172-4e8c-98fd-c9b39fa6c262&quot;,&quot;properties&quot;:{&quot;noteIndex&quot;:0},&quot;isEdited&quot;:false,&quot;manualOverride&quot;:{&quot;isManuallyOverridden&quot;:false,&quot;citeprocText&quot;:&quot;[6]&quot;,&quot;manualOverrideText&quot;:&quot;&quot;},&quot;citationTag&quot;:&quot;MENDELEY_CITATION_v3_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&quot;,&quot;citationItems&quot;:[{&quot;id&quot;:&quot;0ddaa28c-e725-3251-a2c3-1f4cfe18ba67&quot;,&quot;itemData&quot;:{&quot;type&quot;:&quot;webpage&quot;,&quot;id&quot;:&quot;0ddaa28c-e725-3251-a2c3-1f4cfe18ba67&quot;,&quot;title&quot;:&quot;¿Qué es MySQL?&quot;,&quot;author&quot;:[{&quot;family&quot;:&quot;Oracle Support&quot;,&quot;given&quot;:&quot;&quot;,&quot;parse-names&quot;:false,&quot;dropping-particle&quot;:&quot;&quot;,&quot;non-dropping-particle&quot;:&quot;&quot;}],&quot;container-title&quot;:&quot;Oracle México&quot;,&quot;accessed&quot;:{&quot;date-parts&quot;:[[2024,7,10]]},&quot;URL&quot;:&quot;https://www.oracle.com/mx/mysql/what-is-mysql/&quot;,&quot;issued&quot;:{&quot;date-parts&quot;:[[2024]]},&quot;container-title-short&quot;:&quot;&quot;},&quot;isTemporary&quot;:false}]},{&quot;citationID&quot;:&quot;MENDELEY_CITATION_a10063ff-737f-43ef-8a74-d6c2ae436f3a&quot;,&quot;properties&quot;:{&quot;noteIndex&quot;:0},&quot;isEdited&quot;:false,&quot;manualOverride&quot;:{&quot;isManuallyOverridden&quot;:false,&quot;citeprocText&quot;:&quot;[7]&quot;,&quot;manualOverrideText&quot;:&quot;&quot;},&quot;citationTag&quot;:&quot;MENDELEY_CITATION_v3_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&quot;,&quot;citationItems&quot;:[{&quot;id&quot;:&quot;f45c78d8-592e-3cad-be42-c4509a64af48&quot;,&quot;itemData&quot;:{&quot;type&quot;:&quot;webpage&quot;,&quot;id&quot;:&quot;f45c78d8-592e-3cad-be42-c4509a64af48&quot;,&quot;title&quot;:&quot;Cpanel Oficial Site - History&quot;,&quot;author&quot;:[{&quot;family&quot;:&quot;Cpanel Support&quot;,&quot;given&quot;:&quot;&quot;,&quot;parse-names&quot;:false,&quot;dropping-particle&quot;:&quot;&quot;,&quot;non-dropping-particle&quot;:&quot;&quot;}],&quot;accessed&quot;:{&quot;date-parts&quot;:[[2024,7,11]]},&quot;URL&quot;:&quot;https://recap.cpanel.com/company/&quot;,&quot;issued&quot;:{&quot;date-parts&quot;:[[2024,7,11]]},&quot;container-title-short&quot;:&quot;&quot;},&quot;isTemporary&quot;:false}]},{&quot;citationID&quot;:&quot;MENDELEY_CITATION_66932d56-94f8-4d28-bbd3-c665c648502c&quot;,&quot;properties&quot;:{&quot;noteIndex&quot;:0},&quot;isEdited&quot;:false,&quot;manualOverride&quot;:{&quot;isManuallyOverridden&quot;:false,&quot;citeprocText&quot;:&quot;[8]&quot;,&quot;manualOverrideText&quot;:&quot;&quot;},&quot;citationTag&quot;:&quot;MENDELEY_CITATION_v3_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&quot;,&quot;citationItems&quot;:[{&quot;id&quot;:&quot;5db57e51-09b6-3af8-b076-92774b42155a&quot;,&quot;itemData&quot;:{&quot;type&quot;:&quot;article-magazine&quot;,&quot;id&quot;:&quot;5db57e51-09b6-3af8-b076-92774b42155a&quot;,&quot;title&quot;:&quot;Oakley Capital to invest in cPanel&quot;,&quot;author&quot;:[{&quot;family&quot;:&quot;Oakley Capital&quot;,&quot;given&quot;:&quot;&quot;,&quot;parse-names&quot;:false,&quot;dropping-particle&quot;:&quot;&quot;,&quot;non-dropping-particle&quot;:&quot;&quot;}],&quot;accessed&quot;:{&quot;date-parts&quot;:[[2024,7,11]]},&quot;URL&quot;:&quot;https://www.oakleycapital.com/news-insights/oakley-capital-to-invest-in-cpanel/&quot;,&quot;issued&quot;:{&quot;date-parts&quot;:[[2021,10,18]]},&quot;container-title-short&quot;:&quot;&quot;},&quot;isTemporary&quot;:false}]},{&quot;citationID&quot;:&quot;MENDELEY_CITATION_188504e8-47d0-4e93-a6f1-7a8f668401d4&quot;,&quot;properties&quot;:{&quot;noteIndex&quot;:0},&quot;isEdited&quot;:false,&quot;manualOverride&quot;:{&quot;isManuallyOverridden&quot;:false,&quot;citeprocText&quot;:&quot;[7]&quot;,&quot;manualOverrideText&quot;:&quot;&quot;},&quot;citationTag&quot;:&quot;MENDELEY_CITATION_v3_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&quot;,&quot;citationItems&quot;:[{&quot;id&quot;:&quot;f45c78d8-592e-3cad-be42-c4509a64af48&quot;,&quot;itemData&quot;:{&quot;type&quot;:&quot;webpage&quot;,&quot;id&quot;:&quot;f45c78d8-592e-3cad-be42-c4509a64af48&quot;,&quot;title&quot;:&quot;Cpanel Oficial Site - History&quot;,&quot;author&quot;:[{&quot;family&quot;:&quot;Cpanel Support&quot;,&quot;given&quot;:&quot;&quot;,&quot;parse-names&quot;:false,&quot;dropping-particle&quot;:&quot;&quot;,&quot;non-dropping-particle&quot;:&quot;&quot;}],&quot;accessed&quot;:{&quot;date-parts&quot;:[[2024,7,11]]},&quot;URL&quot;:&quot;https://recap.cpanel.com/company/&quot;,&quot;issued&quot;:{&quot;date-parts&quot;:[[2024,7,11]]},&quot;container-title-short&quot;:&quot;&quot;},&quot;isTemporary&quot;:false}]},{&quot;citationID&quot;:&quot;MENDELEY_CITATION_36661f3c-dc7b-4fd0-9d06-35b7a8539f4b&quot;,&quot;properties&quot;:{&quot;noteIndex&quot;:0},&quot;isEdited&quot;:false,&quot;manualOverride&quot;:{&quot;isManuallyOverridden&quot;:false,&quot;citeprocText&quot;:&quot;[9]&quot;,&quot;manualOverrideText&quot;:&quot;&quot;},&quot;citationTag&quot;:&quot;MENDELEY_CITATION_v3_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&quot;,&quot;citationItems&quot;:[{&quot;id&quot;:&quot;62190da7-eac0-368b-966a-a65669f0ca2f&quot;,&quot;itemData&quot;:{&quot;type&quot;:&quot;article-magazine&quot;,&quot;id&quot;:&quot;62190da7-eac0-368b-966a-a65669f0ca2f&quot;,&quot;title&quot;:&quot;What Is Plesk And Why Would I Want To Use It?&quot;,&quot;author&quot;:[{&quot;family&quot;:&quot;Sector Link&quot;,&quot;given&quot;:&quot;&quot;,&quot;parse-names&quot;:false,&quot;dropping-particle&quot;:&quot;&quot;,&quot;non-dropping-particle&quot;:&quot;&quot;}],&quot;accessed&quot;:{&quot;date-parts&quot;:[[2024,7,11]]},&quot;URL&quot;:&quot;https://www.sectorlink.com/article/what-is-plesk-and-why-would-i-want-to-use-it&quot;,&quot;issued&quot;:{&quot;date-parts&quot;:[[2019,3,4]]},&quot;container-title-short&quot;:&quot;&quot;},&quot;isTemporary&quot;:false}]},{&quot;citationID&quot;:&quot;MENDELEY_CITATION_b95fd285-ef31-4087-90ce-381050d6c81c&quot;,&quot;properties&quot;:{&quot;noteIndex&quot;:0},&quot;isEdited&quot;:false,&quot;manualOverride&quot;:{&quot;isManuallyOverridden&quot;:false,&quot;citeprocText&quot;:&quot;[10]&quot;,&quot;manualOverrideText&quot;:&quot;&quot;},&quot;citationTag&quot;:&quot;MENDELEY_CITATION_v3_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&quot;,&quot;citationItems&quot;:[{&quot;id&quot;:&quot;7471b822-d188-3057-9a84-e6da58c03810&quot;,&quot;itemData&quot;:{&quot;type&quot;:&quot;webpage&quot;,&quot;id&quot;:&quot;7471b822-d188-3057-9a84-e6da58c03810&quot;,&quot;title&quot;:&quot;WHMCS offical site documentation&quot;,&quot;author&quot;:[{&quot;family&quot;:&quot;WHMCS&quot;,&quot;given&quot;:&quot;&quot;,&quot;parse-names&quot;:false,&quot;dropping-particle&quot;:&quot;&quot;,&quot;non-dropping-particle&quot;:&quot;&quot;}],&quot;accessed&quot;:{&quot;date-parts&quot;:[[2024,7,11]]},&quot;URL&quot;:&quot;https://docs.whmcs.com/&quot;,&quot;issued&quot;:{&quot;date-parts&quot;:[[2024]]},&quot;container-title-short&quot;:&quot;&quot;},&quot;isTemporary&quot;:false}]},{&quot;citationID&quot;:&quot;MENDELEY_CITATION_f274b249-b818-46b8-8a89-3998a96e0591&quot;,&quot;properties&quot;:{&quot;noteIndex&quot;:0},&quot;isEdited&quot;:false,&quot;manualOverride&quot;:{&quot;isManuallyOverridden&quot;:false,&quot;citeprocText&quot;:&quot;[10], [11], [12]&quot;,&quot;manualOverrideText&quot;:&quot;&quot;},&quot;citationTag&quot;:&quot;MENDELEY_CITATION_v3_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&quot;,&quot;citationItems&quot;:[{&quot;id&quot;:&quot;7471b822-d188-3057-9a84-e6da58c03810&quot;,&quot;itemData&quot;:{&quot;type&quot;:&quot;webpage&quot;,&quot;id&quot;:&quot;7471b822-d188-3057-9a84-e6da58c03810&quot;,&quot;title&quot;:&quot;WHMCS offical site documentation&quot;,&quot;author&quot;:[{&quot;family&quot;:&quot;WHMCS&quot;,&quot;given&quot;:&quot;&quot;,&quot;parse-names&quot;:false,&quot;dropping-particle&quot;:&quot;&quot;,&quot;non-dropping-particle&quot;:&quot;&quot;}],&quot;accessed&quot;:{&quot;date-parts&quot;:[[2024,7,11]]},&quot;URL&quot;:&quot;https://docs.whmcs.com/&quot;,&quot;issued&quot;:{&quot;date-parts&quot;:[[2024]]},&quot;container-title-short&quot;:&quot;&quot;},&quot;isTemporary&quot;:false},{&quot;id&quot;:&quot;c979281e-ea64-3cd9-a81b-410c7c529116&quot;,&quot;itemData&quot;:{&quot;type&quot;:&quot;webpage&quot;,&quot;id&quot;:&quot;c979281e-ea64-3cd9-a81b-410c7c529116&quot;,&quot;title&quot;:&quot;WHMCS Web Hosting&quot;,&quot;author&quot;:[{&quot;family&quot;:&quot;WHMCS&quot;,&quot;given&quot;:&quot;&quot;,&quot;parse-names&quot;:false,&quot;dropping-particle&quot;:&quot;&quot;,&quot;non-dropping-particle&quot;:&quot;&quot;}],&quot;accessed&quot;:{&quot;date-parts&quot;:[[2024,7,11]]},&quot;URL&quot;:&quot;https://www.whmcs.com/web-hosting/&quot;,&quot;issued&quot;:{&quot;date-parts&quot;:[[2024]]},&quot;container-title-short&quot;:&quot;&quot;},&quot;isTemporary&quot;:false},{&quot;id&quot;:&quot;83eac353-0ea0-302d-8316-5a86b9cd7f79&quot;,&quot;itemData&quot;:{&quot;type&quot;:&quot;webpage&quot;,&quot;id&quot;:&quot;83eac353-0ea0-302d-8316-5a86b9cd7f79&quot;,&quot;title&quot;:&quot;WHMCS Community&quot;,&quot;author&quot;:[{&quot;family&quot;:&quot;WHMCS&quot;,&quot;given&quot;:&quot;&quot;,&quot;parse-names&quot;:false,&quot;dropping-particle&quot;:&quot;&quot;,&quot;non-dropping-particle&quot;:&quot;&quot;}],&quot;accessed&quot;:{&quot;date-parts&quot;:[[2024,7,11]]},&quot;URL&quot;:&quot;https://whmcs.community/topic/303795-need-web-host-suggestions-siteground-no-longer-supporting-whmcs-in-feb-2021/&quot;,&quot;issued&quot;:{&quot;date-parts&quot;:[[2020,12,4]]},&quot;container-title-short&quot;:&quot;&quot;},&quot;isTemporary&quot;:false}]},{&quot;citationID&quot;:&quot;MENDELEY_CITATION_a11dcd50-07d3-438f-a3ba-e96c55483db1&quot;,&quot;properties&quot;:{&quot;noteIndex&quot;:0},&quot;isEdited&quot;:false,&quot;manualOverride&quot;:{&quot;isManuallyOverridden&quot;:false,&quot;citeprocText&quot;:&quot;[13]&quot;,&quot;manualOverrideText&quot;:&quot;&quot;},&quot;citationTag&quot;:&quot;MENDELEY_CITATION_v3_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&quot;,&quot;citationItems&quot;:[{&quot;id&quot;:&quot;07ce51e9-052c-39df-865d-b8aa1638af57&quot;,&quot;itemData&quot;:{&quot;type&quot;:&quot;article-magazine&quot;,&quot;id&quot;:&quot;07ce51e9-052c-39df-865d-b8aa1638af57&quot;,&quot;title&quot;:&quot;What are the different types of web hosting?&quot;,&quot;author&quot;:[{&quot;family&quot;:&quot;Desire Athow&quot;,&quot;given&quot;:&quot;James Capell&quot;,&quot;parse-names&quot;:false,&quot;dropping-particle&quot;:&quot;&quot;,&quot;non-dropping-particle&quot;:&quot;&quot;}],&quot;container-title&quot;:&quot;Tech Radar&quot;,&quot;accessed&quot;:{&quot;date-parts&quot;:[[2024,7,10]]},&quot;URL&quot;:&quot;https://www.techradar.com/web-hosting/what-are-the-different-types-of-web-hosting&quot;,&quot;issued&quot;:{&quot;date-parts&quot;:[[2024,2,8]]},&quot;container-title-short&quot;:&quot;&quot;},&quot;isTemporary&quot;:false}]},{&quot;citationID&quot;:&quot;MENDELEY_CITATION_d09872be-3769-4f32-84a7-1d6b64ba55a2&quot;,&quot;properties&quot;:{&quot;noteIndex&quot;:0},&quot;isEdited&quot;:false,&quot;manualOverride&quot;:{&quot;isManuallyOverridden&quot;:false,&quot;citeprocText&quot;:&quot;[14]&quot;,&quot;manualOverrideText&quot;:&quot;&quot;},&quot;citationTag&quot;:&quot;MENDELEY_CITATION_v3_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&quot;,&quot;citationItems&quot;:[{&quot;id&quot;:&quot;145eefa2-d50d-3aab-8448-32c18c9e2ac7&quot;,&quot;itemData&quot;:{&quot;type&quot;:&quot;webpage&quot;,&quot;id&quot;:&quot;145eefa2-d50d-3aab-8448-32c18c9e2ac7&quot;,&quot;title&quot;:&quot;Cpanel Forums&quot;,&quot;author&quot;:[{&quot;family&quot;:&quot;User Forums&quot;,&quot;given&quot;:&quot;&quot;,&quot;parse-names&quot;:false,&quot;dropping-particle&quot;:&quot;&quot;,&quot;non-dropping-particle&quot;:&quot;&quot;}],&quot;accessed&quot;:{&quot;date-parts&quot;:[[2024,7,11]]},&quot;URL&quot;:&quot;https://support.cpanel.net/hc/en-us/community/posts/19157189916695-WHM-cPanel-on-Debian&quot;,&quot;issued&quot;:{&quot;date-parts&quot;:[[2021,1,1]]},&quot;container-title-short&quot;:&quot;&quot;},&quot;isTemporary&quot;:false}]},{&quot;citationID&quot;:&quot;MENDELEY_CITATION_eab7fa17-f9be-47d4-88ef-7d0498d58504&quot;,&quot;properties&quot;:{&quot;noteIndex&quot;:0},&quot;isEdited&quot;:false,&quot;manualOverride&quot;:{&quot;isManuallyOverridden&quot;:false,&quot;citeprocText&quot;:&quot;[15]&quot;,&quot;manualOverrideText&quot;:&quot;&quot;},&quot;citationTag&quot;:&quot;MENDELEY_CITATION_v3_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&quot;,&quot;citationItems&quot;:[{&quot;id&quot;:&quot;939b5ab1-0ea9-3825-a505-22e267a88b24&quot;,&quot;itemData&quot;:{&quot;type&quot;:&quot;webpage&quot;,&quot;id&quot;:&quot;939b5ab1-0ea9-3825-a505-22e267a88b24&quot;,&quot;title&quot;:&quot;cPanel not supporting new versions of Linux?&quot;,&quot;author&quot;:[{&quot;family&quot;:&quot;user forums&quot;,&quot;given&quot;:&quot;&quot;,&quot;parse-names&quot;:false,&quot;dropping-particle&quot;:&quot;&quot;,&quot;non-dropping-particle&quot;:&quot;&quot;}],&quot;accessed&quot;:{&quot;date-parts&quot;:[[2024,7,11]]},&quot;URL&quot;:&quot;https://www.reddit.com/r/webhosting/comments/z45k9n/cpanel_not_supporting_new_versions_of_linux/?onetap_auto=true&amp;one_tap=true&quot;,&quot;issued&quot;:{&quot;date-parts&quot;:[[2022,11,24]]},&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9678F-9141-2846-AAB5-A1ED9DED9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C:\Users\lpreis\Desktop\papersformat.dot</Template>
  <TotalTime>505</TotalTime>
  <Pages>6</Pages>
  <Words>3658</Words>
  <Characters>20123</Characters>
  <Application>Microsoft Office Word</Application>
  <DocSecurity>0</DocSecurity>
  <Lines>167</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António Pedro Costa</dc:creator>
  <cp:lastModifiedBy>Juan Francisco Peraza Garzon</cp:lastModifiedBy>
  <cp:revision>148</cp:revision>
  <dcterms:created xsi:type="dcterms:W3CDTF">2024-07-12T08:25:00Z</dcterms:created>
  <dcterms:modified xsi:type="dcterms:W3CDTF">2024-07-13T06:31:00Z</dcterms:modified>
</cp:coreProperties>
</file>