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C8C1" w14:textId="16C52160" w:rsidR="003A3B74" w:rsidRDefault="00334DF6">
      <w:r>
        <w:t>The software was coded using php, hence the following apps are required to run it:</w:t>
      </w:r>
    </w:p>
    <w:p w14:paraId="239E2B2E" w14:textId="7F2BC6E9" w:rsidR="00334DF6" w:rsidRDefault="00334DF6" w:rsidP="00334DF6">
      <w:pPr>
        <w:pStyle w:val="ListParagraph"/>
        <w:numPr>
          <w:ilvl w:val="0"/>
          <w:numId w:val="1"/>
        </w:numPr>
      </w:pPr>
      <w:proofErr w:type="spellStart"/>
      <w:r>
        <w:t>Xammp</w:t>
      </w:r>
      <w:proofErr w:type="spellEnd"/>
      <w:r>
        <w:t xml:space="preserve"> or Wamp servers</w:t>
      </w:r>
    </w:p>
    <w:p w14:paraId="4D7AD1A7" w14:textId="54B3F4B8" w:rsidR="00334DF6" w:rsidRDefault="00334DF6" w:rsidP="00334DF6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database</w:t>
      </w:r>
    </w:p>
    <w:p w14:paraId="16C01FBF" w14:textId="229F2246" w:rsidR="00334DF6" w:rsidRDefault="00334DF6" w:rsidP="00334DF6"/>
    <w:p w14:paraId="4DF2A282" w14:textId="2ED78846" w:rsidR="00334DF6" w:rsidRDefault="00334DF6" w:rsidP="00334DF6">
      <w:pPr>
        <w:pStyle w:val="ListParagraph"/>
        <w:numPr>
          <w:ilvl w:val="0"/>
          <w:numId w:val="2"/>
        </w:numPr>
      </w:pPr>
      <w:r>
        <w:t xml:space="preserve">The file </w:t>
      </w:r>
      <w:proofErr w:type="spellStart"/>
      <w:proofErr w:type="gramStart"/>
      <w:r>
        <w:t>paindiary</w:t>
      </w:r>
      <w:proofErr w:type="spellEnd"/>
      <w:r>
        <w:t>(</w:t>
      </w:r>
      <w:proofErr w:type="gramEnd"/>
      <w:r>
        <w:t>1).</w:t>
      </w:r>
      <w:proofErr w:type="spellStart"/>
      <w:r>
        <w:t>sql</w:t>
      </w:r>
      <w:proofErr w:type="spellEnd"/>
      <w:r>
        <w:t xml:space="preserve"> contains the database of the system which should be restored in the new system prior to </w:t>
      </w:r>
      <w:proofErr w:type="spellStart"/>
      <w:r>
        <w:t>launchin</w:t>
      </w:r>
      <w:proofErr w:type="spellEnd"/>
      <w:r>
        <w:t xml:space="preserve"> the app.</w:t>
      </w:r>
    </w:p>
    <w:p w14:paraId="1D93ADBD" w14:textId="3F2C4D6C" w:rsidR="00334DF6" w:rsidRDefault="00334DF6" w:rsidP="00334DF6">
      <w:pPr>
        <w:pStyle w:val="ListParagraph"/>
        <w:numPr>
          <w:ilvl w:val="0"/>
          <w:numId w:val="2"/>
        </w:numPr>
      </w:pPr>
      <w:r>
        <w:t xml:space="preserve">The folder </w:t>
      </w:r>
      <w:proofErr w:type="spellStart"/>
      <w:r>
        <w:t>PainDiary</w:t>
      </w:r>
      <w:proofErr w:type="spellEnd"/>
      <w:r>
        <w:t xml:space="preserve"> contains the codes and </w:t>
      </w:r>
      <w:proofErr w:type="gramStart"/>
      <w:r>
        <w:t>resources</w:t>
      </w:r>
      <w:proofErr w:type="gramEnd"/>
      <w:r>
        <w:t xml:space="preserve"> and this folder should be stored in the server(</w:t>
      </w:r>
      <w:proofErr w:type="spellStart"/>
      <w:r>
        <w:t>xammp</w:t>
      </w:r>
      <w:proofErr w:type="spellEnd"/>
      <w:r>
        <w:t>/</w:t>
      </w:r>
      <w:proofErr w:type="spellStart"/>
      <w:r>
        <w:t>wamp</w:t>
      </w:r>
      <w:proofErr w:type="spellEnd"/>
      <w:r>
        <w:t>).</w:t>
      </w:r>
    </w:p>
    <w:p w14:paraId="21A30FB6" w14:textId="1CA9E39B" w:rsidR="00334DF6" w:rsidRDefault="00334DF6" w:rsidP="00334DF6">
      <w:pPr>
        <w:pStyle w:val="ListParagraph"/>
        <w:numPr>
          <w:ilvl w:val="0"/>
          <w:numId w:val="2"/>
        </w:numPr>
      </w:pPr>
      <w:r>
        <w:t xml:space="preserve">To use the app, first launch the </w:t>
      </w:r>
      <w:proofErr w:type="gramStart"/>
      <w:r>
        <w:t>server(</w:t>
      </w:r>
      <w:proofErr w:type="spellStart"/>
      <w:proofErr w:type="gramEnd"/>
      <w:r>
        <w:t>Xammp</w:t>
      </w:r>
      <w:proofErr w:type="spellEnd"/>
      <w:r>
        <w:t>/Wamp) and then proceed to enter the url:</w:t>
      </w:r>
      <w:r w:rsidRPr="00334DF6">
        <w:t xml:space="preserve"> </w:t>
      </w:r>
      <w:r w:rsidRPr="00334DF6">
        <w:t>https://localhost/PainDiary/</w:t>
      </w:r>
      <w:r>
        <w:t xml:space="preserve">  on your browser.</w:t>
      </w:r>
    </w:p>
    <w:p w14:paraId="3C8D7E1C" w14:textId="1B2BD8FB" w:rsidR="00334DF6" w:rsidRDefault="00334DF6" w:rsidP="00334DF6">
      <w:pPr>
        <w:pStyle w:val="ListParagraph"/>
      </w:pPr>
    </w:p>
    <w:p w14:paraId="7C2FE2BB" w14:textId="541A200F" w:rsidR="00334DF6" w:rsidRDefault="00334DF6" w:rsidP="00334DF6">
      <w:pPr>
        <w:pStyle w:val="ListParagraph"/>
      </w:pPr>
    </w:p>
    <w:p w14:paraId="094CD0AB" w14:textId="2FE85F72" w:rsidR="00334DF6" w:rsidRDefault="00334DF6" w:rsidP="00334DF6">
      <w:pPr>
        <w:pStyle w:val="ListParagraph"/>
      </w:pPr>
      <w:r>
        <w:t>Login details of some existing users --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3"/>
        <w:gridCol w:w="2901"/>
        <w:gridCol w:w="2872"/>
      </w:tblGrid>
      <w:tr w:rsidR="00334DF6" w14:paraId="17A5BEC6" w14:textId="77777777" w:rsidTr="00334DF6">
        <w:tc>
          <w:tcPr>
            <w:tcW w:w="2523" w:type="dxa"/>
          </w:tcPr>
          <w:p w14:paraId="466E8542" w14:textId="093D167F" w:rsidR="00334DF6" w:rsidRPr="006E1D61" w:rsidRDefault="00334DF6" w:rsidP="00334DF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E1D61">
              <w:rPr>
                <w:b/>
                <w:bCs/>
              </w:rPr>
              <w:t>Category</w:t>
            </w:r>
          </w:p>
        </w:tc>
        <w:tc>
          <w:tcPr>
            <w:tcW w:w="2901" w:type="dxa"/>
          </w:tcPr>
          <w:p w14:paraId="6D85CD17" w14:textId="0404C7B8" w:rsidR="00334DF6" w:rsidRPr="006E1D61" w:rsidRDefault="00334DF6" w:rsidP="00334DF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E1D61">
              <w:rPr>
                <w:b/>
                <w:bCs/>
              </w:rPr>
              <w:t>Username</w:t>
            </w:r>
          </w:p>
        </w:tc>
        <w:tc>
          <w:tcPr>
            <w:tcW w:w="2872" w:type="dxa"/>
          </w:tcPr>
          <w:p w14:paraId="4119D8FA" w14:textId="4B3F9763" w:rsidR="00334DF6" w:rsidRPr="006E1D61" w:rsidRDefault="00334DF6" w:rsidP="00334DF6">
            <w:pPr>
              <w:pStyle w:val="ListParagraph"/>
              <w:ind w:left="0"/>
              <w:rPr>
                <w:b/>
                <w:bCs/>
              </w:rPr>
            </w:pPr>
            <w:r w:rsidRPr="006E1D61">
              <w:rPr>
                <w:b/>
                <w:bCs/>
              </w:rPr>
              <w:t>Password</w:t>
            </w:r>
          </w:p>
        </w:tc>
      </w:tr>
      <w:tr w:rsidR="00334DF6" w14:paraId="6D1FD422" w14:textId="77777777" w:rsidTr="00334DF6">
        <w:tc>
          <w:tcPr>
            <w:tcW w:w="2523" w:type="dxa"/>
          </w:tcPr>
          <w:p w14:paraId="6FD397DB" w14:textId="3197E546" w:rsidR="00334DF6" w:rsidRDefault="00334DF6" w:rsidP="00334DF6">
            <w:pPr>
              <w:pStyle w:val="ListParagraph"/>
              <w:ind w:left="0"/>
            </w:pPr>
            <w:r>
              <w:t>Patient</w:t>
            </w:r>
          </w:p>
        </w:tc>
        <w:tc>
          <w:tcPr>
            <w:tcW w:w="2901" w:type="dxa"/>
          </w:tcPr>
          <w:p w14:paraId="4C945E23" w14:textId="18FAFD49" w:rsidR="00334DF6" w:rsidRDefault="00334DF6" w:rsidP="00334DF6">
            <w:pPr>
              <w:pStyle w:val="ListParagraph"/>
              <w:ind w:left="0"/>
            </w:pPr>
            <w:r>
              <w:t>user1</w:t>
            </w:r>
          </w:p>
        </w:tc>
        <w:tc>
          <w:tcPr>
            <w:tcW w:w="2872" w:type="dxa"/>
          </w:tcPr>
          <w:p w14:paraId="72EC44FF" w14:textId="11CC04A0" w:rsidR="00334DF6" w:rsidRDefault="00334DF6" w:rsidP="00334DF6">
            <w:pPr>
              <w:pStyle w:val="ListParagraph"/>
              <w:ind w:left="0"/>
            </w:pPr>
            <w:r>
              <w:t>u1</w:t>
            </w:r>
          </w:p>
        </w:tc>
      </w:tr>
      <w:tr w:rsidR="00334DF6" w14:paraId="2329BC4F" w14:textId="77777777" w:rsidTr="00334DF6">
        <w:tc>
          <w:tcPr>
            <w:tcW w:w="2523" w:type="dxa"/>
          </w:tcPr>
          <w:p w14:paraId="75297E4F" w14:textId="14390A4F" w:rsidR="00334DF6" w:rsidRDefault="00334DF6" w:rsidP="00334DF6">
            <w:pPr>
              <w:pStyle w:val="ListParagraph"/>
              <w:ind w:left="0"/>
            </w:pPr>
            <w:r>
              <w:t>Patient</w:t>
            </w:r>
          </w:p>
        </w:tc>
        <w:tc>
          <w:tcPr>
            <w:tcW w:w="2901" w:type="dxa"/>
          </w:tcPr>
          <w:p w14:paraId="791A12F6" w14:textId="7DEE9B1D" w:rsidR="00334DF6" w:rsidRDefault="00334DF6" w:rsidP="00334DF6">
            <w:pPr>
              <w:pStyle w:val="ListParagraph"/>
              <w:ind w:left="0"/>
            </w:pPr>
            <w:r>
              <w:t>user2</w:t>
            </w:r>
          </w:p>
        </w:tc>
        <w:tc>
          <w:tcPr>
            <w:tcW w:w="2872" w:type="dxa"/>
          </w:tcPr>
          <w:p w14:paraId="785655E2" w14:textId="2C3E0E6A" w:rsidR="00334DF6" w:rsidRDefault="00334DF6" w:rsidP="00334DF6">
            <w:pPr>
              <w:pStyle w:val="ListParagraph"/>
              <w:ind w:left="0"/>
            </w:pPr>
            <w:r>
              <w:t>u2</w:t>
            </w:r>
          </w:p>
        </w:tc>
      </w:tr>
      <w:tr w:rsidR="00334DF6" w14:paraId="6316C9E7" w14:textId="77777777" w:rsidTr="00334DF6">
        <w:tc>
          <w:tcPr>
            <w:tcW w:w="2523" w:type="dxa"/>
          </w:tcPr>
          <w:p w14:paraId="40856A6D" w14:textId="504EC983" w:rsidR="00334DF6" w:rsidRDefault="00334DF6" w:rsidP="00334DF6">
            <w:pPr>
              <w:pStyle w:val="ListParagraph"/>
              <w:ind w:left="0"/>
            </w:pPr>
            <w:r>
              <w:t>Physician</w:t>
            </w:r>
          </w:p>
        </w:tc>
        <w:tc>
          <w:tcPr>
            <w:tcW w:w="2901" w:type="dxa"/>
          </w:tcPr>
          <w:p w14:paraId="1329EA42" w14:textId="43479BA4" w:rsidR="00334DF6" w:rsidRDefault="00334DF6" w:rsidP="00334DF6">
            <w:pPr>
              <w:pStyle w:val="ListParagraph"/>
              <w:ind w:left="0"/>
            </w:pPr>
            <w:r>
              <w:t>phy1</w:t>
            </w:r>
          </w:p>
        </w:tc>
        <w:tc>
          <w:tcPr>
            <w:tcW w:w="2872" w:type="dxa"/>
          </w:tcPr>
          <w:p w14:paraId="4A0CAB5C" w14:textId="3C1A5366" w:rsidR="00334DF6" w:rsidRDefault="00334DF6" w:rsidP="00334DF6">
            <w:pPr>
              <w:pStyle w:val="ListParagraph"/>
              <w:ind w:left="0"/>
            </w:pPr>
            <w:r>
              <w:t>p1</w:t>
            </w:r>
          </w:p>
        </w:tc>
      </w:tr>
      <w:tr w:rsidR="00334DF6" w14:paraId="1F0453AB" w14:textId="77777777" w:rsidTr="00334DF6">
        <w:tc>
          <w:tcPr>
            <w:tcW w:w="2523" w:type="dxa"/>
          </w:tcPr>
          <w:p w14:paraId="08747EB3" w14:textId="39BBD3B7" w:rsidR="00334DF6" w:rsidRDefault="00334DF6" w:rsidP="00334DF6">
            <w:pPr>
              <w:pStyle w:val="ListParagraph"/>
              <w:ind w:left="0"/>
            </w:pPr>
            <w:r>
              <w:t>Administrator</w:t>
            </w:r>
          </w:p>
        </w:tc>
        <w:tc>
          <w:tcPr>
            <w:tcW w:w="2901" w:type="dxa"/>
          </w:tcPr>
          <w:p w14:paraId="7C4C88D1" w14:textId="0A75B42D" w:rsidR="00334DF6" w:rsidRDefault="00334DF6" w:rsidP="00334DF6">
            <w:pPr>
              <w:pStyle w:val="ListParagraph"/>
              <w:ind w:left="0"/>
            </w:pPr>
            <w:r>
              <w:t>admin1</w:t>
            </w:r>
          </w:p>
        </w:tc>
        <w:tc>
          <w:tcPr>
            <w:tcW w:w="2872" w:type="dxa"/>
          </w:tcPr>
          <w:p w14:paraId="1F29BB54" w14:textId="2F9A9132" w:rsidR="00334DF6" w:rsidRDefault="00334DF6" w:rsidP="00334DF6">
            <w:pPr>
              <w:pStyle w:val="ListParagraph"/>
              <w:ind w:left="0"/>
            </w:pPr>
            <w:r>
              <w:t>a1</w:t>
            </w:r>
          </w:p>
        </w:tc>
      </w:tr>
    </w:tbl>
    <w:p w14:paraId="07CA0908" w14:textId="77777777" w:rsidR="00334DF6" w:rsidRDefault="00334DF6" w:rsidP="00334DF6">
      <w:pPr>
        <w:pStyle w:val="ListParagraph"/>
      </w:pPr>
    </w:p>
    <w:sectPr w:rsidR="00334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39C0"/>
    <w:multiLevelType w:val="hybridMultilevel"/>
    <w:tmpl w:val="E78A43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85B30"/>
    <w:multiLevelType w:val="hybridMultilevel"/>
    <w:tmpl w:val="E6B2C9DE"/>
    <w:lvl w:ilvl="0" w:tplc="156663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MzY0NDUzNjW1NDVQ0lEKTi0uzszPAykwrAUABxxq8ywAAAA="/>
  </w:docVars>
  <w:rsids>
    <w:rsidRoot w:val="009D781D"/>
    <w:rsid w:val="00334DF6"/>
    <w:rsid w:val="003A3B74"/>
    <w:rsid w:val="006E1D61"/>
    <w:rsid w:val="009D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09BD"/>
  <w15:chartTrackingRefBased/>
  <w15:docId w15:val="{8A120737-A038-4789-97B0-224E5DE7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DF6"/>
    <w:pPr>
      <w:ind w:left="720"/>
      <w:contextualSpacing/>
    </w:pPr>
  </w:style>
  <w:style w:type="table" w:styleId="TableGrid">
    <w:name w:val="Table Grid"/>
    <w:basedOn w:val="TableNormal"/>
    <w:uiPriority w:val="39"/>
    <w:rsid w:val="00334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MUNURA MAIHANKALI (2009166)</dc:creator>
  <cp:keywords/>
  <dc:description/>
  <cp:lastModifiedBy>MUNURA MAIHANKALI (2009166)</cp:lastModifiedBy>
  <cp:revision>7</cp:revision>
  <dcterms:created xsi:type="dcterms:W3CDTF">2021-08-10T09:58:00Z</dcterms:created>
  <dcterms:modified xsi:type="dcterms:W3CDTF">2021-08-10T10:11:00Z</dcterms:modified>
</cp:coreProperties>
</file>