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Configuración Base de Datos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ComApp </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1.1</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07/05/2021</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Juan Camilo Leiton Ocampo</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6"/>
                <w:szCs w:val="16"/>
                <w:rtl w:val="0"/>
              </w:rPr>
              <w:t xml:space="preserve">19/05/2021</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Willington Rincón Hoyos</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300" w:hRule="atLeast"/>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6"/>
                <w:szCs w:val="16"/>
                <w:rtl w:val="0"/>
              </w:rPr>
              <w:t xml:space="preserve">1.1</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6"/>
                <w:szCs w:val="16"/>
                <w:rtl w:val="0"/>
              </w:rPr>
              <w:t xml:space="preserve">Se corrigió el diccionario de datos </w:t>
            </w:r>
            <w:r w:rsidDel="00000000" w:rsidR="00000000" w:rsidRPr="00000000">
              <w:rPr>
                <w:rtl w:val="0"/>
              </w:rPr>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color w:val="000000"/>
                <w:rtl w:val="0"/>
              </w:rPr>
              <w:t xml:space="preserve">1.  Introducción</w:t>
            </w:r>
          </w:hyperlink>
          <w:hyperlink w:anchor="_heading=h.1fob9te">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26in1rg">
            <w:r w:rsidDel="00000000" w:rsidR="00000000" w:rsidRPr="00000000">
              <w:rPr>
                <w:rFonts w:ascii="Arial" w:cs="Arial" w:eastAsia="Arial" w:hAnsi="Arial"/>
                <w:color w:val="000000"/>
                <w:rtl w:val="0"/>
              </w:rPr>
              <w:t xml:space="preserve">2.  Alcance</w:t>
            </w:r>
          </w:hyperlink>
          <w:hyperlink w:anchor="_heading=h.26in1rg">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3znysh7">
            <w:r w:rsidDel="00000000" w:rsidR="00000000" w:rsidRPr="00000000">
              <w:rPr>
                <w:rFonts w:ascii="Arial" w:cs="Arial" w:eastAsia="Arial" w:hAnsi="Arial"/>
                <w:color w:val="000000"/>
                <w:rtl w:val="0"/>
              </w:rPr>
              <w:t xml:space="preserve">3. Responsables e involucrados</w:t>
            </w:r>
          </w:hyperlink>
          <w:hyperlink w:anchor="_heading=h.3znysh7">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2et92p0">
            <w:r w:rsidDel="00000000" w:rsidR="00000000" w:rsidRPr="00000000">
              <w:rPr>
                <w:rFonts w:ascii="Arial" w:cs="Arial" w:eastAsia="Arial" w:hAnsi="Arial"/>
                <w:color w:val="000000"/>
                <w:rtl w:val="0"/>
              </w:rPr>
              <w:t xml:space="preserve">4. Modelo Entidad Relación (MER)</w:t>
            </w:r>
          </w:hyperlink>
          <w:hyperlink w:anchor="_heading=h.2et92p0">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tyjcwt">
            <w:r w:rsidDel="00000000" w:rsidR="00000000" w:rsidRPr="00000000">
              <w:rPr>
                <w:rFonts w:ascii="Arial" w:cs="Arial" w:eastAsia="Arial" w:hAnsi="Arial"/>
                <w:color w:val="000000"/>
                <w:rtl w:val="0"/>
              </w:rPr>
              <w:t xml:space="preserve">5. Diccionario de Datos.</w:t>
            </w:r>
          </w:hyperlink>
          <w:hyperlink w:anchor="_heading=h.tyjcwt">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3dy6vkm">
            <w:r w:rsidDel="00000000" w:rsidR="00000000" w:rsidRPr="00000000">
              <w:rPr>
                <w:rFonts w:ascii="Arial" w:cs="Arial" w:eastAsia="Arial" w:hAnsi="Arial"/>
                <w:color w:val="000000"/>
                <w:rtl w:val="0"/>
              </w:rPr>
              <w:t xml:space="preserve">6. Modelo Relacional.</w:t>
            </w:r>
          </w:hyperlink>
          <w:hyperlink w:anchor="_heading=h.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1t3h5sf">
            <w:r w:rsidDel="00000000" w:rsidR="00000000" w:rsidRPr="00000000">
              <w:rPr>
                <w:rFonts w:ascii="Arial" w:cs="Arial" w:eastAsia="Arial" w:hAnsi="Arial"/>
                <w:color w:val="000000"/>
                <w:rtl w:val="0"/>
              </w:rPr>
              <w:t xml:space="preserve">7. Justificación Motor Seleccionado</w:t>
            </w:r>
          </w:hyperlink>
          <w:hyperlink w:anchor="_heading=h.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4d34og8">
            <w:r w:rsidDel="00000000" w:rsidR="00000000" w:rsidRPr="00000000">
              <w:rPr>
                <w:rFonts w:ascii="Arial" w:cs="Arial" w:eastAsia="Arial" w:hAnsi="Arial"/>
                <w:color w:val="000000"/>
                <w:rtl w:val="0"/>
              </w:rPr>
              <w:t xml:space="preserve">8. Requisitos de Configuración</w:t>
            </w:r>
          </w:hyperlink>
          <w:hyperlink w:anchor="_heading=h.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2s8eyo1">
            <w:r w:rsidDel="00000000" w:rsidR="00000000" w:rsidRPr="00000000">
              <w:rPr>
                <w:rFonts w:ascii="Arial" w:cs="Arial" w:eastAsia="Arial" w:hAnsi="Arial"/>
                <w:color w:val="000000"/>
                <w:rtl w:val="0"/>
              </w:rPr>
              <w:t xml:space="preserve">9. Scripts</w:t>
            </w:r>
          </w:hyperlink>
          <w:hyperlink w:anchor="_heading=h.2s8eyo1">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17dp8vu">
            <w:r w:rsidDel="00000000" w:rsidR="00000000" w:rsidRPr="00000000">
              <w:rPr>
                <w:rFonts w:ascii="Arial" w:cs="Arial" w:eastAsia="Arial" w:hAnsi="Arial"/>
                <w:color w:val="000000"/>
                <w:rtl w:val="0"/>
              </w:rPr>
              <w:t xml:space="preserve">10. Configuración y Ejecución de la Base de Datos</w:t>
            </w:r>
          </w:hyperlink>
          <w:hyperlink w:anchor="_heading=h.17dp8vu">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8494"/>
            </w:tabs>
            <w:spacing w:after="100" w:lineRule="auto"/>
            <w:rPr>
              <w:rFonts w:ascii="Cambria" w:cs="Cambria" w:eastAsia="Cambria" w:hAnsi="Cambria"/>
              <w:color w:val="000000"/>
            </w:rPr>
          </w:pPr>
          <w:hyperlink w:anchor="_heading=h.3rdcrjn">
            <w:r w:rsidDel="00000000" w:rsidR="00000000" w:rsidRPr="00000000">
              <w:rPr>
                <w:rFonts w:ascii="Arial" w:cs="Arial" w:eastAsia="Arial" w:hAnsi="Arial"/>
                <w:color w:val="000000"/>
                <w:rtl w:val="0"/>
              </w:rPr>
              <w:t xml:space="preserve">11. Otras Consideraciones</w:t>
            </w:r>
          </w:hyperlink>
          <w:hyperlink w:anchor="_heading=h.3rdcrjn">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5">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En el documento a tratar se establecerán los parámetros y especificaciones del proyecto a realizar (comApp) dando características tales que ayuden al buen desarrollo y comprensión del mismo. En el mismo se expondrán aspectos más específicos tales como las funcionalidades detalladas, roles que posea la app, etc…</w:t>
      </w:r>
    </w:p>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que el documento presente sirva de guía para todos aquellos quienes se encuentren relacionados con el proyecto (desarrolladores, clientes, personas externas) así mismo se busca como fin dar una mayor claridad y comprensión para lograr desarrollarlo cumpliendo todos los requisitos ya especificados.</w:t>
      </w:r>
    </w:p>
    <w:p w:rsidR="00000000" w:rsidDel="00000000" w:rsidP="00000000" w:rsidRDefault="00000000" w:rsidRPr="00000000" w14:paraId="000000A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La AppWeb (ComApp) virtualizara la toma de pedidos en restaurantes así mismo logrando que los comensales de un restaurante puedan realizar sus pedidos de forma presencial a través de un dispositivo móvil.</w:t>
      </w:r>
      <w:r w:rsidDel="00000000" w:rsidR="00000000" w:rsidRPr="00000000">
        <w:rPr>
          <w:rtl w:val="0"/>
        </w:rPr>
      </w:r>
    </w:p>
    <w:p w:rsidR="00000000" w:rsidDel="00000000" w:rsidP="00000000" w:rsidRDefault="00000000" w:rsidRPr="00000000" w14:paraId="000000AB">
      <w:pPr>
        <w:pStyle w:val="Heading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C">
      <w:pPr>
        <w:widowControl w:val="1"/>
        <w:spacing w:after="0" w:line="240" w:lineRule="auto"/>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La App contará distintas características y funcionalidades que se dividen en dos partes; para los comensales contará con interfaz la cual le permite escanear un código QR (este se encontrará situado en la mesa del restaurante) así mismo contará con un menú de platillos proporcionado por el restaurante y en este el comensal podrá seleccionar los platillos que desee y por ende tendrá un resumen de compra en el cual podrá modificar cualquier platillo seleccionado o confirmar el pedido total. Por otra parte, para el personal del restaurante tendrá características tales como una interfaz de pedidos que se mostraran por prioridad de llegada, además contasen con un botón para confirmar que el pedido ya fue realizado y un botón para cancelar el pedido y lógicamente tendrá información detallada del pedido con sugerencias o especificaciones dadas por el comensal.</w:t>
      </w:r>
      <w:r w:rsidDel="00000000" w:rsidR="00000000" w:rsidRPr="00000000">
        <w:rPr>
          <w:rtl w:val="0"/>
        </w:rPr>
      </w:r>
    </w:p>
    <w:p w:rsidR="00000000" w:rsidDel="00000000" w:rsidP="00000000" w:rsidRDefault="00000000" w:rsidRPr="00000000" w14:paraId="000000AD">
      <w:pPr>
        <w:widowControl w:val="1"/>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La App se piensa implementar inicialmente en un restaurante de prueba este restaurante ha de ser regional y que no maneje cantidad masiva de datos. Como objetivo final se piensa extender a nivel regional en unos cuantos restaurantes.</w:t>
      </w:r>
      <w:r w:rsidDel="00000000" w:rsidR="00000000" w:rsidRPr="00000000">
        <w:rPr>
          <w:rtl w:val="0"/>
        </w:rPr>
      </w:r>
    </w:p>
    <w:p w:rsidR="00000000" w:rsidDel="00000000" w:rsidP="00000000" w:rsidRDefault="00000000" w:rsidRPr="00000000" w14:paraId="000000AF">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Se contará con una orientación enfocada en restaurantes los cuales cumplan los siguientes requisitos: que posea un menú predefinido el cual no sufra una constante variación, que su clientela diaria no sea tan numerosa (esto durante la fase inicial del proyecto). Se exige que el último día de la semana se presten 4 horas consecutivas (teniendo en cuenta 12 horas laborales) para mantenimiento del software o posibles actualizaciones esto rigiendo a partir de las 6:00 AM, exponiendo un caso hipotético de ejemplo: que el restaurante decida abrir sus instalaciones a partir de las 10:00 AM para así cumplir con las 4 horas respectivas de mantenimiento las cuales en este caso rigen desde las 6:00 AM hasta las 10:00 AM. Estas 4 horas de mantenimiento podrán ser elegidas por el restaurante en cuestión, siempre y cuando se encuentren entra las 6:00 AM y 6:00 PM (12 horas laborales).</w:t>
      </w:r>
      <w:r w:rsidDel="00000000" w:rsidR="00000000" w:rsidRPr="00000000">
        <w:rPr>
          <w:rtl w:val="0"/>
        </w:rPr>
      </w:r>
    </w:p>
    <w:p w:rsidR="00000000" w:rsidDel="00000000" w:rsidP="00000000" w:rsidRDefault="00000000" w:rsidRPr="00000000" w14:paraId="000000B1">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Para el correcto funcionamiento del programa tendrá unos requisitos en cuanto a dispositivos requeridos. El comensal deberá contar con un dispositivo móvil (smartphone), mínimamente uno por mesa de clientes. Y el restaurante deberá poseer mínimamente dos tablets o en su defecto (pero no recomendable) dos smartphones, si se desea para mayor comodidad como extra un dispositivo de cómputo</w:t>
      </w:r>
      <w:r w:rsidDel="00000000" w:rsidR="00000000" w:rsidRPr="00000000">
        <w:rPr>
          <w:rtl w:val="0"/>
        </w:rPr>
      </w:r>
    </w:p>
    <w:p w:rsidR="00000000" w:rsidDel="00000000" w:rsidP="00000000" w:rsidRDefault="00000000" w:rsidRPr="00000000" w14:paraId="000000B3">
      <w:pPr>
        <w:pStyle w:val="Heading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 Responsables e involucrados</w:t>
      </w:r>
    </w:p>
    <w:tbl>
      <w:tblPr>
        <w:tblStyle w:val="Table3"/>
        <w:tblW w:w="8494.0" w:type="dxa"/>
        <w:jc w:val="left"/>
        <w:tblInd w:w="0.0" w:type="dxa"/>
        <w:tblLayout w:type="fixed"/>
        <w:tblLook w:val="0400"/>
      </w:tblPr>
      <w:tblGrid>
        <w:gridCol w:w="1582"/>
        <w:gridCol w:w="3119"/>
        <w:gridCol w:w="3793"/>
        <w:tblGridChange w:id="0">
          <w:tblGrid>
            <w:gridCol w:w="1582"/>
            <w:gridCol w:w="3119"/>
            <w:gridCol w:w="3793"/>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bfbfbf" w:val="clear"/>
            <w:tcMar>
              <w:top w:w="55.0" w:type="dxa"/>
              <w:left w:w="115.0" w:type="dxa"/>
              <w:bottom w:w="55.0" w:type="dxa"/>
              <w:right w:w="115.0" w:type="dxa"/>
            </w:tcMar>
          </w:tcPr>
          <w:p w:rsidR="00000000" w:rsidDel="00000000" w:rsidP="00000000" w:rsidRDefault="00000000" w:rsidRPr="00000000" w14:paraId="000000B4">
            <w:pPr>
              <w:widowControl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55.0" w:type="dxa"/>
              <w:left w:w="115.0" w:type="dxa"/>
              <w:bottom w:w="55.0" w:type="dxa"/>
              <w:right w:w="115.0" w:type="dxa"/>
            </w:tcMar>
          </w:tcPr>
          <w:p w:rsidR="00000000" w:rsidDel="00000000" w:rsidP="00000000" w:rsidRDefault="00000000" w:rsidRPr="00000000" w14:paraId="000000B5">
            <w:pPr>
              <w:widowControl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Tipo (Responsable/ Involucrado)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55.0" w:type="dxa"/>
              <w:left w:w="115.0" w:type="dxa"/>
              <w:bottom w:w="55.0" w:type="dxa"/>
              <w:right w:w="115.0" w:type="dxa"/>
            </w:tcMar>
          </w:tcPr>
          <w:p w:rsidR="00000000" w:rsidDel="00000000" w:rsidP="00000000" w:rsidRDefault="00000000" w:rsidRPr="00000000" w14:paraId="000000B6">
            <w:pPr>
              <w:widowControl w:val="1"/>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Rol</w:t>
            </w:r>
            <w:r w:rsidDel="00000000" w:rsidR="00000000" w:rsidRPr="00000000">
              <w:rPr>
                <w:rtl w:val="0"/>
              </w:rPr>
            </w:r>
          </w:p>
        </w:tc>
      </w:tr>
      <w:tr>
        <w:trPr>
          <w:trHeight w:val="220" w:hRule="atLeast"/>
        </w:trPr>
        <w:tc>
          <w:tcPr>
            <w:tcBorders>
              <w:top w:color="000000" w:space="0" w:sz="4" w:val="single"/>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7">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Michael Giraldo</w:t>
            </w:r>
            <w:r w:rsidDel="00000000" w:rsidR="00000000" w:rsidRPr="00000000">
              <w:rPr>
                <w:rtl w:val="0"/>
              </w:rPr>
            </w:r>
          </w:p>
        </w:tc>
        <w:tc>
          <w:tcPr>
            <w:tcBorders>
              <w:top w:color="000000" w:space="0" w:sz="4" w:val="single"/>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8">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Responsable</w:t>
            </w:r>
            <w:r w:rsidDel="00000000" w:rsidR="00000000" w:rsidRPr="00000000">
              <w:rPr>
                <w:rtl w:val="0"/>
              </w:rPr>
            </w:r>
          </w:p>
        </w:tc>
        <w:tc>
          <w:tcPr>
            <w:tcBorders>
              <w:top w:color="000000" w:space="0" w:sz="4" w:val="single"/>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9">
            <w:pPr>
              <w:widowControl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Arquitecto / Desarrollador</w:t>
            </w:r>
            <w:r w:rsidDel="00000000" w:rsidR="00000000" w:rsidRPr="00000000">
              <w:rPr>
                <w:rtl w:val="0"/>
              </w:rPr>
            </w:r>
          </w:p>
        </w:tc>
      </w:tr>
      <w:tr>
        <w:trPr>
          <w:trHeight w:val="220" w:hRule="atLeast"/>
        </w:trPr>
        <w:tc>
          <w:tcPr>
            <w:tcBorders>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A">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Julián Sabogal</w:t>
            </w:r>
            <w:r w:rsidDel="00000000" w:rsidR="00000000" w:rsidRPr="00000000">
              <w:rPr>
                <w:rtl w:val="0"/>
              </w:rPr>
            </w:r>
          </w:p>
        </w:tc>
        <w:tc>
          <w:tcPr>
            <w:tcBorders>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B">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Responsable</w:t>
            </w:r>
            <w:r w:rsidDel="00000000" w:rsidR="00000000" w:rsidRPr="00000000">
              <w:rPr>
                <w:rtl w:val="0"/>
              </w:rPr>
            </w:r>
          </w:p>
        </w:tc>
        <w:tc>
          <w:tcPr>
            <w:tcBorders>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C">
            <w:pPr>
              <w:widowControl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Diseñador Gráfico / experiencias de usuario</w:t>
            </w:r>
            <w:r w:rsidDel="00000000" w:rsidR="00000000" w:rsidRPr="00000000">
              <w:rPr>
                <w:rtl w:val="0"/>
              </w:rPr>
            </w:r>
          </w:p>
        </w:tc>
      </w:tr>
      <w:tr>
        <w:trPr>
          <w:trHeight w:val="220" w:hRule="atLeast"/>
        </w:trPr>
        <w:tc>
          <w:tcPr>
            <w:tcBorders>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D">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Andrés Taborda</w:t>
            </w:r>
            <w:r w:rsidDel="00000000" w:rsidR="00000000" w:rsidRPr="00000000">
              <w:rPr>
                <w:rtl w:val="0"/>
              </w:rPr>
            </w:r>
          </w:p>
        </w:tc>
        <w:tc>
          <w:tcPr>
            <w:tcBorders>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E">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Responsable</w:t>
            </w:r>
            <w:r w:rsidDel="00000000" w:rsidR="00000000" w:rsidRPr="00000000">
              <w:rPr>
                <w:rtl w:val="0"/>
              </w:rPr>
            </w:r>
          </w:p>
        </w:tc>
        <w:tc>
          <w:tcPr>
            <w:tcBorders>
              <w:left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BF">
            <w:pPr>
              <w:widowControl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Desarrollador / Encargado B.D</w:t>
            </w:r>
            <w:r w:rsidDel="00000000" w:rsidR="00000000" w:rsidRPr="00000000">
              <w:rPr>
                <w:rtl w:val="0"/>
              </w:rPr>
            </w:r>
          </w:p>
        </w:tc>
      </w:tr>
      <w:tr>
        <w:trPr>
          <w:trHeight w:val="220" w:hRule="atLeast"/>
        </w:trPr>
        <w:tc>
          <w:tcPr>
            <w:tcBorders>
              <w:left w:color="000000" w:space="0" w:sz="4" w:val="single"/>
              <w:bottom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C0">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Juan Leiton</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C1">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Responsable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115.0" w:type="dxa"/>
              <w:bottom w:w="55.0" w:type="dxa"/>
              <w:right w:w="115.0" w:type="dxa"/>
            </w:tcMar>
          </w:tcPr>
          <w:p w:rsidR="00000000" w:rsidDel="00000000" w:rsidP="00000000" w:rsidRDefault="00000000" w:rsidRPr="00000000" w14:paraId="000000C2">
            <w:pPr>
              <w:widowControl w:val="1"/>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Desarrollador / Tester</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4. Modelo Entidad Relación (MER)</w:t>
      </w:r>
    </w:p>
    <w:p w:rsidR="00000000" w:rsidDel="00000000" w:rsidP="00000000" w:rsidRDefault="00000000" w:rsidRPr="00000000" w14:paraId="000000C6">
      <w:pPr>
        <w:rPr/>
      </w:pPr>
      <w:r w:rsidDel="00000000" w:rsidR="00000000" w:rsidRPr="00000000">
        <w:rPr>
          <w:rFonts w:ascii="Verdana" w:cs="Verdana" w:eastAsia="Verdana" w:hAnsi="Verdana"/>
          <w:b w:val="1"/>
          <w:color w:val="000000"/>
        </w:rPr>
        <w:drawing>
          <wp:inline distB="0" distT="0" distL="0" distR="0">
            <wp:extent cx="5485062" cy="4720771"/>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85062" cy="472077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1"/>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5. Diccionario de Datos.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tabs>
          <w:tab w:val="left" w:pos="1999"/>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cliente</w:t>
      </w:r>
    </w:p>
    <w:tbl>
      <w:tblPr>
        <w:tblStyle w:val="Table4"/>
        <w:tblW w:w="921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0"/>
        <w:gridCol w:w="1549"/>
        <w:gridCol w:w="1696"/>
        <w:gridCol w:w="1562"/>
        <w:gridCol w:w="1188"/>
        <w:gridCol w:w="1381"/>
        <w:tblGridChange w:id="0">
          <w:tblGrid>
            <w:gridCol w:w="1840"/>
            <w:gridCol w:w="1549"/>
            <w:gridCol w:w="1696"/>
            <w:gridCol w:w="1562"/>
            <w:gridCol w:w="1188"/>
            <w:gridCol w:w="1381"/>
          </w:tblGrid>
        </w:tblGridChange>
      </w:tblGrid>
      <w:tr>
        <w:trPr>
          <w:trHeight w:val="204" w:hRule="atLeast"/>
        </w:trPr>
        <w:tc>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shd w:fill="auto" w:val="clear"/>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shd w:fill="auto" w:val="clear"/>
          </w:tcPr>
          <w:p w:rsidR="00000000" w:rsidDel="00000000" w:rsidP="00000000" w:rsidRDefault="00000000" w:rsidRPr="00000000" w14:paraId="000000D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shd w:fill="auto" w:val="clear"/>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Indices y</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left w:w="108.0" w:type="dxa"/>
              <w:right w:w="108.0" w:type="dxa"/>
            </w:tcMar>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left w:w="108.0" w:type="dxa"/>
              <w:right w:w="108.0" w:type="dxa"/>
            </w:tcMar>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left w:w="108.0" w:type="dxa"/>
              <w:right w:w="108.0" w:type="dxa"/>
            </w:tcMar>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tcMar>
              <w:left w:w="108.0" w:type="dxa"/>
              <w:right w:w="108.0" w:type="dxa"/>
            </w:tcMar>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tcMar>
              <w:left w:w="108.0" w:type="dxa"/>
              <w:right w:w="108.0" w:type="dxa"/>
            </w:tcMar>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tcMar>
              <w:left w:w="108.0" w:type="dxa"/>
              <w:right w:w="108.0" w:type="dxa"/>
            </w:tcMar>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w:t>
            </w:r>
          </w:p>
        </w:tc>
        <w:tc>
          <w:tcPr>
            <w:tcMar>
              <w:left w:w="108.0" w:type="dxa"/>
              <w:right w:w="108.0" w:type="dxa"/>
            </w:tcMar>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del cliente</w:t>
            </w:r>
          </w:p>
        </w:tc>
        <w:tc>
          <w:tcPr>
            <w:tcMar>
              <w:left w:w="108.0" w:type="dxa"/>
              <w:right w:w="108.0" w:type="dxa"/>
            </w:tcMar>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Mar>
              <w:left w:w="108.0" w:type="dxa"/>
              <w:right w:w="108.0" w:type="dxa"/>
            </w:tcMar>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Campo Opcional</w:t>
            </w:r>
            <w:r w:rsidDel="00000000" w:rsidR="00000000" w:rsidRPr="00000000">
              <w:rPr>
                <w:rtl w:val="0"/>
              </w:rPr>
            </w:r>
          </w:p>
        </w:tc>
        <w:tc>
          <w:tcPr>
            <w:tcMar>
              <w:left w:w="108.0" w:type="dxa"/>
              <w:right w:w="108.0" w:type="dxa"/>
            </w:tcMar>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tcMar>
              <w:left w:w="108.0" w:type="dxa"/>
              <w:right w:w="108.0" w:type="dxa"/>
            </w:tcMar>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cliente</w:t>
            </w:r>
          </w:p>
        </w:tc>
        <w:tc>
          <w:tcPr>
            <w:tcMar>
              <w:left w:w="108.0" w:type="dxa"/>
              <w:right w:w="108.0" w:type="dxa"/>
            </w:tcMar>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Mar>
              <w:left w:w="108.0" w:type="dxa"/>
              <w:right w:w="108.0" w:type="dxa"/>
            </w:tcMar>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c>
      </w:tr>
      <w:tr>
        <w:trPr>
          <w:trHeight w:val="495" w:hRule="atLeast"/>
        </w:trPr>
        <w:tc>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teléfono</w:t>
            </w:r>
          </w:p>
          <w:p w:rsidR="00000000" w:rsidDel="00000000" w:rsidP="00000000" w:rsidRDefault="00000000" w:rsidRPr="00000000" w14:paraId="000000EE">
            <w:pPr>
              <w:spacing w:after="200" w:line="276" w:lineRule="auto"/>
              <w:ind w:left="992" w:firstLine="0"/>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Teléfono del cliente</w:t>
            </w:r>
          </w:p>
        </w:tc>
        <w:tc>
          <w:tcPr>
            <w:shd w:fill="auto" w:val="clear"/>
          </w:tcPr>
          <w:p w:rsidR="00000000" w:rsidDel="00000000" w:rsidP="00000000" w:rsidRDefault="00000000" w:rsidRPr="00000000" w14:paraId="000000F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shd w:fill="auto" w:val="clear"/>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Campo Opcional</w:t>
            </w:r>
            <w:r w:rsidDel="00000000" w:rsidR="00000000" w:rsidRPr="00000000">
              <w:rPr>
                <w:rtl w:val="0"/>
              </w:rPr>
            </w:r>
          </w:p>
        </w:tc>
        <w:tc>
          <w:tcPr>
            <w:shd w:fill="auto" w:val="clear"/>
          </w:tcPr>
          <w:p w:rsidR="00000000" w:rsidDel="00000000" w:rsidP="00000000" w:rsidRDefault="00000000" w:rsidRPr="00000000" w14:paraId="000000F2">
            <w:pPr>
              <w:rPr>
                <w:rFonts w:ascii="Times New Roman" w:cs="Times New Roman" w:eastAsia="Times New Roman" w:hAnsi="Times New Roman"/>
                <w:i w:val="1"/>
              </w:rPr>
            </w:pPr>
            <w:r w:rsidDel="00000000" w:rsidR="00000000" w:rsidRPr="00000000">
              <w:rPr>
                <w:rtl w:val="0"/>
              </w:rPr>
            </w:r>
          </w:p>
        </w:tc>
        <w:tc>
          <w:tcPr>
            <w:shd w:fill="auto" w:val="clear"/>
          </w:tcPr>
          <w:p w:rsidR="00000000" w:rsidDel="00000000" w:rsidP="00000000" w:rsidRDefault="00000000" w:rsidRPr="00000000" w14:paraId="000000F3">
            <w:pPr>
              <w:rPr>
                <w:rFonts w:ascii="Times New Roman" w:cs="Times New Roman" w:eastAsia="Times New Roman" w:hAnsi="Times New Roman"/>
                <w:i w:val="1"/>
              </w:rPr>
            </w:pPr>
            <w:r w:rsidDel="00000000" w:rsidR="00000000" w:rsidRPr="00000000">
              <w:rPr>
                <w:rtl w:val="0"/>
              </w:rPr>
            </w:r>
          </w:p>
        </w:tc>
      </w:tr>
      <w:tr>
        <w:trPr>
          <w:trHeight w:val="630" w:hRule="atLeast"/>
        </w:trPr>
        <w:tc>
          <w:tcPr/>
          <w:p w:rsidR="00000000" w:rsidDel="00000000" w:rsidP="00000000" w:rsidRDefault="00000000" w:rsidRPr="00000000" w14:paraId="000000F4">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w:t>
            </w:r>
          </w:p>
        </w:tc>
        <w:tc>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del cliente</w:t>
            </w:r>
          </w:p>
        </w:tc>
        <w:tc>
          <w:tcPr>
            <w:shd w:fill="auto" w:val="clear"/>
          </w:tcPr>
          <w:p w:rsidR="00000000" w:rsidDel="00000000" w:rsidP="00000000" w:rsidRDefault="00000000" w:rsidRPr="00000000" w14:paraId="000000F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String</w:t>
            </w:r>
            <w:r w:rsidDel="00000000" w:rsidR="00000000" w:rsidRPr="00000000">
              <w:rPr>
                <w:rtl w:val="0"/>
              </w:rPr>
            </w:r>
          </w:p>
        </w:tc>
        <w:tc>
          <w:tcPr>
            <w:shd w:fill="auto" w:val="clear"/>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FA">
            <w:pPr>
              <w:rPr>
                <w:rFonts w:ascii="Times New Roman" w:cs="Times New Roman" w:eastAsia="Times New Roman" w:hAnsi="Times New Roman"/>
                <w:i w:val="1"/>
              </w:rPr>
            </w:pPr>
            <w:r w:rsidDel="00000000" w:rsidR="00000000" w:rsidRPr="00000000">
              <w:rPr>
                <w:rtl w:val="0"/>
              </w:rPr>
            </w:r>
          </w:p>
        </w:tc>
        <w:tc>
          <w:tcPr>
            <w:shd w:fill="auto" w:val="clear"/>
          </w:tcPr>
          <w:p w:rsidR="00000000" w:rsidDel="00000000" w:rsidP="00000000" w:rsidRDefault="00000000" w:rsidRPr="00000000" w14:paraId="000000FB">
            <w:pPr>
              <w:rPr>
                <w:rFonts w:ascii="Times New Roman" w:cs="Times New Roman" w:eastAsia="Times New Roman" w:hAnsi="Times New Roman"/>
                <w:i w:val="1"/>
              </w:rPr>
            </w:pPr>
            <w:r w:rsidDel="00000000" w:rsidR="00000000" w:rsidRPr="00000000">
              <w:rPr>
                <w:rtl w:val="0"/>
              </w:rPr>
            </w:r>
          </w:p>
        </w:tc>
      </w:tr>
      <w:tr>
        <w:trPr>
          <w:trHeight w:val="630" w:hRule="atLeast"/>
        </w:trPr>
        <w:tc>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Id_pedido</w:t>
            </w:r>
          </w:p>
        </w:tc>
        <w:tc>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del pedido</w:t>
            </w:r>
          </w:p>
        </w:tc>
        <w:tc>
          <w:tcPr>
            <w:shd w:fill="auto" w:val="clear"/>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shd w:fill="auto" w:val="clear"/>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shd w:fill="auto" w:val="clear"/>
          </w:tcPr>
          <w:p w:rsidR="00000000" w:rsidDel="00000000" w:rsidP="00000000" w:rsidRDefault="00000000" w:rsidRPr="00000000" w14:paraId="00000101">
            <w:pPr>
              <w:rPr>
                <w:rFonts w:ascii="Times New Roman" w:cs="Times New Roman" w:eastAsia="Times New Roman" w:hAnsi="Times New Roman"/>
                <w:i w:val="1"/>
              </w:rPr>
            </w:pPr>
            <w:r w:rsidDel="00000000" w:rsidR="00000000" w:rsidRPr="00000000">
              <w:rPr>
                <w:rtl w:val="0"/>
              </w:rPr>
            </w:r>
          </w:p>
        </w:tc>
        <w:tc>
          <w:tcPr>
            <w:shd w:fill="auto" w:val="clear"/>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foránea</w:t>
            </w:r>
          </w:p>
        </w:tc>
      </w:tr>
    </w:tbl>
    <w:p w:rsidR="00000000" w:rsidDel="00000000" w:rsidP="00000000" w:rsidRDefault="00000000" w:rsidRPr="00000000" w14:paraId="00000103">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4">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6">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7">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8">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9">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A">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C">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D">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E">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0F">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detalle_pedido</w:t>
      </w:r>
    </w:p>
    <w:tbl>
      <w:tblPr>
        <w:tblStyle w:val="Table5"/>
        <w:tblW w:w="925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0"/>
        <w:gridCol w:w="1703"/>
        <w:gridCol w:w="1328"/>
        <w:gridCol w:w="1435"/>
        <w:gridCol w:w="1370"/>
        <w:gridCol w:w="1420"/>
        <w:tblGridChange w:id="0">
          <w:tblGrid>
            <w:gridCol w:w="2000"/>
            <w:gridCol w:w="1703"/>
            <w:gridCol w:w="1328"/>
            <w:gridCol w:w="1435"/>
            <w:gridCol w:w="1370"/>
            <w:gridCol w:w="1420"/>
          </w:tblGrid>
        </w:tblGridChange>
      </w:tblGrid>
      <w:tr>
        <w:trPr>
          <w:trHeight w:val="204" w:hRule="atLeast"/>
        </w:trPr>
        <w:tc>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shd w:fill="auto" w:val="clear"/>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shd w:fill="auto" w:val="clear"/>
          </w:tcPr>
          <w:p w:rsidR="00000000" w:rsidDel="00000000" w:rsidP="00000000" w:rsidRDefault="00000000" w:rsidRPr="00000000" w14:paraId="0000011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shd w:fill="auto" w:val="clear"/>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Indices y</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left w:w="108.0" w:type="dxa"/>
              <w:right w:w="108.0" w:type="dxa"/>
            </w:tcMar>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left w:w="108.0" w:type="dxa"/>
              <w:right w:w="108.0" w:type="dxa"/>
            </w:tcMar>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left w:w="108.0" w:type="dxa"/>
              <w:right w:w="108.0" w:type="dxa"/>
            </w:tcMar>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shd w:fill="auto" w:val="clear"/>
            <w:tcMar>
              <w:left w:w="108.0" w:type="dxa"/>
              <w:right w:w="108.0" w:type="dxa"/>
            </w:tcMar>
          </w:tcPr>
          <w:p w:rsidR="00000000" w:rsidDel="00000000" w:rsidP="00000000" w:rsidRDefault="00000000" w:rsidRPr="00000000" w14:paraId="0000011C">
            <w:pPr>
              <w:rPr/>
            </w:pPr>
            <w:r w:rsidDel="00000000" w:rsidR="00000000" w:rsidRPr="00000000">
              <w:rPr>
                <w:rFonts w:ascii="Times New Roman" w:cs="Times New Roman" w:eastAsia="Times New Roman" w:hAnsi="Times New Roman"/>
                <w:rtl w:val="0"/>
              </w:rPr>
              <w:t xml:space="preserve">Campo generado por mongodb</w:t>
            </w:r>
            <w:r w:rsidDel="00000000" w:rsidR="00000000" w:rsidRPr="00000000">
              <w:rPr>
                <w:rtl w:val="0"/>
              </w:rPr>
            </w:r>
          </w:p>
        </w:tc>
        <w:tc>
          <w:tcPr>
            <w:shd w:fill="auto" w:val="clear"/>
            <w:tcMar>
              <w:left w:w="108.0" w:type="dxa"/>
              <w:right w:w="108.0" w:type="dxa"/>
            </w:tcMar>
          </w:tcPr>
          <w:p w:rsidR="00000000" w:rsidDel="00000000" w:rsidP="00000000" w:rsidRDefault="00000000" w:rsidRPr="00000000" w14:paraId="0000011D">
            <w:pPr>
              <w:rPr/>
            </w:pPr>
            <w:r w:rsidDel="00000000" w:rsidR="00000000" w:rsidRPr="00000000">
              <w:rPr>
                <w:rtl w:val="0"/>
              </w:rPr>
            </w:r>
          </w:p>
        </w:tc>
        <w:tc>
          <w:tcPr>
            <w:shd w:fill="auto" w:val="clear"/>
            <w:tcMar>
              <w:left w:w="108.0" w:type="dxa"/>
              <w:right w:w="108.0" w:type="dxa"/>
            </w:tcMar>
          </w:tcPr>
          <w:p w:rsidR="00000000" w:rsidDel="00000000" w:rsidP="00000000" w:rsidRDefault="00000000" w:rsidRPr="00000000" w14:paraId="0000011E">
            <w:pPr>
              <w:rPr/>
            </w:pPr>
            <w:r w:rsidDel="00000000" w:rsidR="00000000" w:rsidRPr="00000000">
              <w:rPr>
                <w:rtl w:val="0"/>
              </w:rPr>
              <w:t xml:space="preserve">Llave principal</w:t>
            </w:r>
          </w:p>
        </w:tc>
      </w:tr>
      <w:tr>
        <w:tc>
          <w:tcPr>
            <w:tcMar>
              <w:left w:w="108.0" w:type="dxa"/>
              <w:right w:w="108.0" w:type="dxa"/>
            </w:tcMar>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id_pedido</w:t>
            </w:r>
          </w:p>
        </w:tc>
        <w:tc>
          <w:tcPr>
            <w:tcMar>
              <w:left w:w="108.0" w:type="dxa"/>
              <w:right w:w="108.0" w:type="dxa"/>
            </w:tcMar>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único del pedido</w:t>
            </w:r>
          </w:p>
        </w:tc>
        <w:tc>
          <w:tcPr>
            <w:tcMar>
              <w:left w:w="108.0" w:type="dxa"/>
              <w:right w:w="108.0" w:type="dxa"/>
            </w:tcMar>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shd w:fill="auto" w:val="clear"/>
            <w:tcMar>
              <w:left w:w="108.0" w:type="dxa"/>
              <w:right w:w="108.0" w:type="dxa"/>
            </w:tcMar>
          </w:tcPr>
          <w:p w:rsidR="00000000" w:rsidDel="00000000" w:rsidP="00000000" w:rsidRDefault="00000000" w:rsidRPr="00000000" w14:paraId="00000122">
            <w:pPr>
              <w:rPr/>
            </w:pPr>
            <w:r w:rsidDel="00000000" w:rsidR="00000000" w:rsidRPr="00000000">
              <w:rPr>
                <w:rtl w:val="0"/>
              </w:rPr>
              <w:t xml:space="preserve">Campo   Obligatorio   no </w:t>
            </w:r>
          </w:p>
          <w:p w:rsidR="00000000" w:rsidDel="00000000" w:rsidP="00000000" w:rsidRDefault="00000000" w:rsidRPr="00000000" w14:paraId="00000123">
            <w:pPr>
              <w:rPr/>
            </w:pPr>
            <w:r w:rsidDel="00000000" w:rsidR="00000000" w:rsidRPr="00000000">
              <w:rPr>
                <w:rtl w:val="0"/>
              </w:rPr>
              <w:t xml:space="preserve">permite valores Nulos</w:t>
            </w:r>
          </w:p>
        </w:tc>
        <w:tc>
          <w:tcPr>
            <w:shd w:fill="auto" w:val="clear"/>
            <w:tcMar>
              <w:left w:w="108.0" w:type="dxa"/>
              <w:right w:w="108.0" w:type="dxa"/>
            </w:tcMar>
          </w:tcPr>
          <w:p w:rsidR="00000000" w:rsidDel="00000000" w:rsidP="00000000" w:rsidRDefault="00000000" w:rsidRPr="00000000" w14:paraId="00000124">
            <w:pPr>
              <w:rPr/>
            </w:pPr>
            <w:r w:rsidDel="00000000" w:rsidR="00000000" w:rsidRPr="00000000">
              <w:rPr>
                <w:rtl w:val="0"/>
              </w:rPr>
            </w:r>
          </w:p>
        </w:tc>
        <w:tc>
          <w:tcPr>
            <w:shd w:fill="auto" w:val="clear"/>
            <w:tcMar>
              <w:left w:w="108.0" w:type="dxa"/>
              <w:right w:w="108.0" w:type="dxa"/>
            </w:tcMar>
          </w:tcPr>
          <w:p w:rsidR="00000000" w:rsidDel="00000000" w:rsidP="00000000" w:rsidRDefault="00000000" w:rsidRPr="00000000" w14:paraId="00000125">
            <w:pPr>
              <w:rPr/>
            </w:pPr>
            <w:r w:rsidDel="00000000" w:rsidR="00000000" w:rsidRPr="00000000">
              <w:rPr>
                <w:rtl w:val="0"/>
              </w:rPr>
              <w:t xml:space="preserve">Llave foránea</w:t>
            </w:r>
          </w:p>
        </w:tc>
      </w:tr>
      <w:tr>
        <w:trPr>
          <w:trHeight w:val="236" w:hRule="atLeast"/>
        </w:trPr>
        <w:tc>
          <w:tcPr>
            <w:tcMar>
              <w:left w:w="108.0" w:type="dxa"/>
              <w:right w:w="108.0" w:type="dxa"/>
            </w:tcMar>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id_platillo</w:t>
            </w:r>
          </w:p>
        </w:tc>
        <w:tc>
          <w:tcPr>
            <w:tcMar>
              <w:left w:w="108.0" w:type="dxa"/>
              <w:right w:w="108.0" w:type="dxa"/>
            </w:tcMar>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único del platillo</w:t>
            </w:r>
          </w:p>
        </w:tc>
        <w:tc>
          <w:tcPr>
            <w:tcMar>
              <w:left w:w="108.0" w:type="dxa"/>
              <w:right w:w="108.0" w:type="dxa"/>
            </w:tcMar>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shd w:fill="auto" w:val="clear"/>
            <w:tcMar>
              <w:left w:w="108.0" w:type="dxa"/>
              <w:right w:w="108.0" w:type="dxa"/>
            </w:tcMar>
          </w:tcPr>
          <w:p w:rsidR="00000000" w:rsidDel="00000000" w:rsidP="00000000" w:rsidRDefault="00000000" w:rsidRPr="00000000" w14:paraId="00000129">
            <w:pPr>
              <w:rPr/>
            </w:pPr>
            <w:r w:rsidDel="00000000" w:rsidR="00000000" w:rsidRPr="00000000">
              <w:rPr>
                <w:rtl w:val="0"/>
              </w:rPr>
              <w:t xml:space="preserve">Campo   Obligatorio   no </w:t>
            </w:r>
          </w:p>
          <w:p w:rsidR="00000000" w:rsidDel="00000000" w:rsidP="00000000" w:rsidRDefault="00000000" w:rsidRPr="00000000" w14:paraId="0000012A">
            <w:pPr>
              <w:rPr/>
            </w:pPr>
            <w:r w:rsidDel="00000000" w:rsidR="00000000" w:rsidRPr="00000000">
              <w:rPr>
                <w:rtl w:val="0"/>
              </w:rPr>
              <w:t xml:space="preserve">permite valores Nulos</w:t>
            </w:r>
          </w:p>
        </w:tc>
        <w:tc>
          <w:tcPr>
            <w:shd w:fill="auto" w:val="clear"/>
            <w:tcMar>
              <w:left w:w="108.0" w:type="dxa"/>
              <w:right w:w="108.0" w:type="dxa"/>
            </w:tcMar>
          </w:tcPr>
          <w:p w:rsidR="00000000" w:rsidDel="00000000" w:rsidP="00000000" w:rsidRDefault="00000000" w:rsidRPr="00000000" w14:paraId="0000012B">
            <w:pPr>
              <w:rPr/>
            </w:pPr>
            <w:r w:rsidDel="00000000" w:rsidR="00000000" w:rsidRPr="00000000">
              <w:rPr>
                <w:rtl w:val="0"/>
              </w:rPr>
            </w:r>
          </w:p>
        </w:tc>
        <w:tc>
          <w:tcPr>
            <w:shd w:fill="auto" w:val="clear"/>
            <w:tcMar>
              <w:left w:w="108.0" w:type="dxa"/>
              <w:right w:w="108.0" w:type="dxa"/>
            </w:tcMar>
          </w:tcPr>
          <w:p w:rsidR="00000000" w:rsidDel="00000000" w:rsidP="00000000" w:rsidRDefault="00000000" w:rsidRPr="00000000" w14:paraId="0000012C">
            <w:pPr>
              <w:rPr/>
            </w:pPr>
            <w:r w:rsidDel="00000000" w:rsidR="00000000" w:rsidRPr="00000000">
              <w:rPr>
                <w:rtl w:val="0"/>
              </w:rPr>
              <w:t xml:space="preserve">Llave foránea</w:t>
            </w:r>
          </w:p>
        </w:tc>
      </w:tr>
      <w:tr>
        <w:trPr>
          <w:trHeight w:val="149" w:hRule="atLeast"/>
        </w:trPr>
        <w:tc>
          <w:tcPr>
            <w:tcMar>
              <w:left w:w="108.0" w:type="dxa"/>
              <w:right w:w="108.0" w:type="dxa"/>
            </w:tcMar>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platillo_cantidad</w:t>
            </w:r>
          </w:p>
        </w:tc>
        <w:tc>
          <w:tcPr>
            <w:tcMar>
              <w:left w:w="108.0" w:type="dxa"/>
              <w:right w:w="108.0" w:type="dxa"/>
            </w:tcMar>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Cantidad de unidades pedidas de un mismo platillo</w:t>
            </w:r>
          </w:p>
        </w:tc>
        <w:tc>
          <w:tcPr>
            <w:tcMar>
              <w:left w:w="108.0" w:type="dxa"/>
              <w:right w:w="108.0" w:type="dxa"/>
            </w:tcMar>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shd w:fill="auto" w:val="clear"/>
            <w:tcMar>
              <w:left w:w="108.0" w:type="dxa"/>
              <w:right w:w="108.0" w:type="dxa"/>
            </w:tcMar>
          </w:tcPr>
          <w:p w:rsidR="00000000" w:rsidDel="00000000" w:rsidP="00000000" w:rsidRDefault="00000000" w:rsidRPr="00000000" w14:paraId="00000130">
            <w:pPr>
              <w:rPr/>
            </w:pPr>
            <w:r w:rsidDel="00000000" w:rsidR="00000000" w:rsidRPr="00000000">
              <w:rPr>
                <w:rtl w:val="0"/>
              </w:rPr>
              <w:t xml:space="preserve">Campo   Obligatorio   no </w:t>
            </w:r>
          </w:p>
          <w:p w:rsidR="00000000" w:rsidDel="00000000" w:rsidP="00000000" w:rsidRDefault="00000000" w:rsidRPr="00000000" w14:paraId="00000131">
            <w:pPr>
              <w:rPr/>
            </w:pPr>
            <w:r w:rsidDel="00000000" w:rsidR="00000000" w:rsidRPr="00000000">
              <w:rPr>
                <w:rtl w:val="0"/>
              </w:rPr>
              <w:t xml:space="preserve">permite valores Nulos</w:t>
            </w:r>
          </w:p>
        </w:tc>
        <w:tc>
          <w:tcPr>
            <w:shd w:fill="auto" w:val="clear"/>
            <w:tcMar>
              <w:left w:w="108.0" w:type="dxa"/>
              <w:right w:w="108.0" w:type="dxa"/>
            </w:tcMar>
          </w:tcPr>
          <w:p w:rsidR="00000000" w:rsidDel="00000000" w:rsidP="00000000" w:rsidRDefault="00000000" w:rsidRPr="00000000" w14:paraId="00000132">
            <w:pPr>
              <w:rPr/>
            </w:pPr>
            <w:r w:rsidDel="00000000" w:rsidR="00000000" w:rsidRPr="00000000">
              <w:rPr>
                <w:rtl w:val="0"/>
              </w:rPr>
            </w:r>
          </w:p>
        </w:tc>
        <w:tc>
          <w:tcPr>
            <w:shd w:fill="auto" w:val="clear"/>
            <w:tcMar>
              <w:left w:w="108.0" w:type="dxa"/>
              <w:right w:w="108.0" w:type="dxa"/>
            </w:tcMar>
          </w:tcPr>
          <w:p w:rsidR="00000000" w:rsidDel="00000000" w:rsidP="00000000" w:rsidRDefault="00000000" w:rsidRPr="00000000" w14:paraId="00000133">
            <w:pPr>
              <w:rPr/>
            </w:pPr>
            <w:r w:rsidDel="00000000" w:rsidR="00000000" w:rsidRPr="00000000">
              <w:rPr>
                <w:rtl w:val="0"/>
              </w:rPr>
            </w:r>
          </w:p>
        </w:tc>
      </w:tr>
      <w:tr>
        <w:trPr>
          <w:trHeight w:val="346" w:hRule="atLeast"/>
        </w:trPr>
        <w:tc>
          <w:tcPr>
            <w:tcMar>
              <w:left w:w="108.0" w:type="dxa"/>
              <w:right w:w="108.0" w:type="dxa"/>
            </w:tcMar>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precio_total_platillo</w:t>
            </w:r>
          </w:p>
        </w:tc>
        <w:tc>
          <w:tcPr>
            <w:tcMar>
              <w:left w:w="108.0" w:type="dxa"/>
              <w:right w:w="108.0" w:type="dxa"/>
            </w:tcMar>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Precio total de un mismo platillo</w:t>
            </w:r>
          </w:p>
        </w:tc>
        <w:tc>
          <w:tcPr>
            <w:tcMar>
              <w:left w:w="108.0" w:type="dxa"/>
              <w:right w:w="108.0" w:type="dxa"/>
            </w:tcMar>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shd w:fill="auto" w:val="clear"/>
            <w:tcMar>
              <w:left w:w="108.0" w:type="dxa"/>
              <w:right w:w="108.0" w:type="dxa"/>
            </w:tcMar>
          </w:tcPr>
          <w:p w:rsidR="00000000" w:rsidDel="00000000" w:rsidP="00000000" w:rsidRDefault="00000000" w:rsidRPr="00000000" w14:paraId="00000137">
            <w:pPr>
              <w:rPr/>
            </w:pPr>
            <w:r w:rsidDel="00000000" w:rsidR="00000000" w:rsidRPr="00000000">
              <w:rPr>
                <w:rtl w:val="0"/>
              </w:rPr>
              <w:t xml:space="preserve">Campo   Obligatorio   no </w:t>
            </w:r>
          </w:p>
          <w:p w:rsidR="00000000" w:rsidDel="00000000" w:rsidP="00000000" w:rsidRDefault="00000000" w:rsidRPr="00000000" w14:paraId="00000138">
            <w:pPr>
              <w:rPr/>
            </w:pPr>
            <w:r w:rsidDel="00000000" w:rsidR="00000000" w:rsidRPr="00000000">
              <w:rPr>
                <w:rtl w:val="0"/>
              </w:rPr>
              <w:t xml:space="preserve">permite valores Nulos</w:t>
            </w:r>
          </w:p>
        </w:tc>
        <w:tc>
          <w:tcPr>
            <w:shd w:fill="auto" w:val="clear"/>
            <w:tcMar>
              <w:left w:w="108.0" w:type="dxa"/>
              <w:right w:w="108.0" w:type="dxa"/>
            </w:tcMar>
          </w:tcPr>
          <w:p w:rsidR="00000000" w:rsidDel="00000000" w:rsidP="00000000" w:rsidRDefault="00000000" w:rsidRPr="00000000" w14:paraId="00000139">
            <w:pPr>
              <w:rPr/>
            </w:pPr>
            <w:r w:rsidDel="00000000" w:rsidR="00000000" w:rsidRPr="00000000">
              <w:rPr>
                <w:rtl w:val="0"/>
              </w:rPr>
            </w:r>
          </w:p>
        </w:tc>
        <w:tc>
          <w:tcPr>
            <w:shd w:fill="auto" w:val="clear"/>
            <w:tcMar>
              <w:left w:w="108.0" w:type="dxa"/>
              <w:right w:w="108.0" w:type="dxa"/>
            </w:tcMar>
          </w:tcPr>
          <w:p w:rsidR="00000000" w:rsidDel="00000000" w:rsidP="00000000" w:rsidRDefault="00000000" w:rsidRPr="00000000" w14:paraId="0000013A">
            <w:pPr>
              <w:rPr/>
            </w:pPr>
            <w:r w:rsidDel="00000000" w:rsidR="00000000" w:rsidRPr="00000000">
              <w:rPr>
                <w:rtl w:val="0"/>
              </w:rPr>
            </w:r>
          </w:p>
        </w:tc>
      </w:tr>
      <w:tr>
        <w:trPr>
          <w:trHeight w:val="269" w:hRule="atLeast"/>
        </w:trPr>
        <w:tc>
          <w:tcPr>
            <w:tcMar>
              <w:left w:w="108.0" w:type="dxa"/>
              <w:right w:w="108.0" w:type="dxa"/>
            </w:tcMar>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tcMar>
              <w:left w:w="108.0" w:type="dxa"/>
              <w:right w:w="108.0" w:type="dxa"/>
            </w:tcMar>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del platillo</w:t>
            </w:r>
          </w:p>
        </w:tc>
        <w:tc>
          <w:tcPr>
            <w:tcMar>
              <w:left w:w="108.0" w:type="dxa"/>
              <w:right w:w="108.0" w:type="dxa"/>
            </w:tcMar>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left w:w="108.0" w:type="dxa"/>
              <w:right w:w="108.0" w:type="dxa"/>
            </w:tcMar>
          </w:tcPr>
          <w:p w:rsidR="00000000" w:rsidDel="00000000" w:rsidP="00000000" w:rsidRDefault="00000000" w:rsidRPr="00000000" w14:paraId="0000013E">
            <w:pPr>
              <w:rPr/>
            </w:pPr>
            <w:r w:rsidDel="00000000" w:rsidR="00000000" w:rsidRPr="00000000">
              <w:rPr>
                <w:rtl w:val="0"/>
              </w:rPr>
              <w:t xml:space="preserve">Campo   Obligatorio   no </w:t>
            </w:r>
          </w:p>
          <w:p w:rsidR="00000000" w:rsidDel="00000000" w:rsidP="00000000" w:rsidRDefault="00000000" w:rsidRPr="00000000" w14:paraId="0000013F">
            <w:pPr>
              <w:rPr/>
            </w:pPr>
            <w:r w:rsidDel="00000000" w:rsidR="00000000" w:rsidRPr="00000000">
              <w:rPr>
                <w:rtl w:val="0"/>
              </w:rPr>
              <w:t xml:space="preserve">permite valores Nulos</w:t>
            </w:r>
          </w:p>
        </w:tc>
        <w:tc>
          <w:tcPr>
            <w:shd w:fill="auto" w:val="clear"/>
            <w:tcMar>
              <w:left w:w="108.0" w:type="dxa"/>
              <w:right w:w="108.0" w:type="dxa"/>
            </w:tcMar>
          </w:tcPr>
          <w:p w:rsidR="00000000" w:rsidDel="00000000" w:rsidP="00000000" w:rsidRDefault="00000000" w:rsidRPr="00000000" w14:paraId="00000140">
            <w:pPr>
              <w:rPr/>
            </w:pPr>
            <w:r w:rsidDel="00000000" w:rsidR="00000000" w:rsidRPr="00000000">
              <w:rPr>
                <w:rtl w:val="0"/>
              </w:rPr>
              <w:t xml:space="preserve">R=rechazado</w:t>
            </w:r>
          </w:p>
          <w:p w:rsidR="00000000" w:rsidDel="00000000" w:rsidP="00000000" w:rsidRDefault="00000000" w:rsidRPr="00000000" w14:paraId="00000141">
            <w:pPr>
              <w:rPr/>
            </w:pPr>
            <w:r w:rsidDel="00000000" w:rsidR="00000000" w:rsidRPr="00000000">
              <w:rPr>
                <w:rtl w:val="0"/>
              </w:rPr>
              <w:t xml:space="preserve">A=aceptado</w:t>
            </w:r>
          </w:p>
        </w:tc>
        <w:tc>
          <w:tcPr>
            <w:shd w:fill="auto" w:val="clear"/>
            <w:tcMar>
              <w:left w:w="108.0" w:type="dxa"/>
              <w:right w:w="108.0" w:type="dxa"/>
            </w:tcMar>
          </w:tcPr>
          <w:p w:rsidR="00000000" w:rsidDel="00000000" w:rsidP="00000000" w:rsidRDefault="00000000" w:rsidRPr="00000000" w14:paraId="00000142">
            <w:pPr>
              <w:rPr/>
            </w:pPr>
            <w:r w:rsidDel="00000000" w:rsidR="00000000" w:rsidRPr="00000000">
              <w:rPr>
                <w:rtl w:val="0"/>
              </w:rPr>
            </w:r>
          </w:p>
        </w:tc>
      </w:tr>
    </w:tbl>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facturas</w:t>
      </w:r>
    </w:p>
    <w:tbl>
      <w:tblPr>
        <w:tblStyle w:val="Table6"/>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1513"/>
        <w:gridCol w:w="1701"/>
        <w:gridCol w:w="1544"/>
        <w:gridCol w:w="1189"/>
        <w:gridCol w:w="1378"/>
        <w:tblGridChange w:id="0">
          <w:tblGrid>
            <w:gridCol w:w="1890"/>
            <w:gridCol w:w="1513"/>
            <w:gridCol w:w="1701"/>
            <w:gridCol w:w="1544"/>
            <w:gridCol w:w="1189"/>
            <w:gridCol w:w="1378"/>
          </w:tblGrid>
        </w:tblGridChange>
      </w:tblGrid>
      <w:tr>
        <w:trPr>
          <w:trHeight w:val="204" w:hRule="atLeast"/>
        </w:trPr>
        <w:tc>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shd w:fill="auto" w:val="clear"/>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shd w:fill="auto" w:val="clear"/>
          </w:tcPr>
          <w:p w:rsidR="00000000" w:rsidDel="00000000" w:rsidP="00000000" w:rsidRDefault="00000000" w:rsidRPr="00000000" w14:paraId="00000150">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shd w:fill="auto" w:val="clear"/>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Índices y</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left w:w="108.0" w:type="dxa"/>
              <w:right w:w="108.0" w:type="dxa"/>
            </w:tcMar>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left w:w="108.0" w:type="dxa"/>
              <w:right w:w="108.0" w:type="dxa"/>
            </w:tcMar>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left w:w="108.0" w:type="dxa"/>
              <w:right w:w="108.0" w:type="dxa"/>
            </w:tcMar>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tcMar>
              <w:left w:w="108.0" w:type="dxa"/>
              <w:right w:w="108.0" w:type="dxa"/>
            </w:tcMar>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tcMar>
              <w:left w:w="108.0" w:type="dxa"/>
              <w:right w:w="108.0" w:type="dxa"/>
            </w:tcMar>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tcMar>
              <w:left w:w="108.0" w:type="dxa"/>
              <w:right w:w="108.0" w:type="dxa"/>
            </w:tcMar>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id_pedido</w:t>
            </w:r>
          </w:p>
        </w:tc>
        <w:tc>
          <w:tcPr>
            <w:tcMar>
              <w:left w:w="108.0" w:type="dxa"/>
              <w:right w:w="108.0" w:type="dxa"/>
            </w:tcMar>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unico del pedido</w:t>
            </w:r>
          </w:p>
        </w:tc>
        <w:tc>
          <w:tcPr>
            <w:tcMar>
              <w:left w:w="108.0" w:type="dxa"/>
              <w:right w:w="108.0" w:type="dxa"/>
            </w:tcMar>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tcMar>
              <w:left w:w="108.0" w:type="dxa"/>
              <w:right w:w="108.0" w:type="dxa"/>
            </w:tcMar>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foránea</w:t>
            </w:r>
          </w:p>
        </w:tc>
      </w:tr>
      <w:tr>
        <w:tc>
          <w:tcPr>
            <w:tcMar>
              <w:left w:w="108.0" w:type="dxa"/>
              <w:right w:w="108.0" w:type="dxa"/>
            </w:tcMar>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valor_total</w:t>
            </w:r>
          </w:p>
        </w:tc>
        <w:tc>
          <w:tcPr>
            <w:tcMar>
              <w:left w:w="108.0" w:type="dxa"/>
              <w:right w:w="108.0" w:type="dxa"/>
            </w:tcMar>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 total de todo el pedido</w:t>
            </w:r>
          </w:p>
        </w:tc>
        <w:tc>
          <w:tcPr>
            <w:tcMar>
              <w:left w:w="108.0" w:type="dxa"/>
              <w:right w:w="108.0" w:type="dxa"/>
            </w:tcMar>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tcMar>
              <w:left w:w="108.0" w:type="dxa"/>
              <w:right w:w="108.0" w:type="dxa"/>
            </w:tcMar>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id_cliente</w:t>
            </w:r>
          </w:p>
        </w:tc>
        <w:tc>
          <w:tcPr>
            <w:tcMar>
              <w:left w:w="108.0" w:type="dxa"/>
              <w:right w:w="108.0" w:type="dxa"/>
            </w:tcMar>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unico del cliente</w:t>
            </w:r>
          </w:p>
        </w:tc>
        <w:tc>
          <w:tcPr>
            <w:tcMar>
              <w:left w:w="108.0" w:type="dxa"/>
              <w:right w:w="108.0" w:type="dxa"/>
            </w:tcMar>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Mar>
              <w:left w:w="108.0" w:type="dxa"/>
              <w:right w:w="108.0" w:type="dxa"/>
            </w:tcMar>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foránea</w:t>
            </w:r>
          </w:p>
        </w:tc>
      </w:tr>
    </w:tbl>
    <w:p w:rsidR="00000000" w:rsidDel="00000000" w:rsidP="00000000" w:rsidRDefault="00000000" w:rsidRPr="00000000" w14:paraId="0000016F">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tabs>
          <w:tab w:val="left" w:pos="1999"/>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gerenteRestaurante</w:t>
      </w:r>
    </w:p>
    <w:tbl>
      <w:tblPr>
        <w:tblStyle w:val="Table7"/>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9"/>
        <w:gridCol w:w="1556"/>
        <w:gridCol w:w="1693"/>
        <w:gridCol w:w="1566"/>
        <w:gridCol w:w="1188"/>
        <w:gridCol w:w="1383"/>
        <w:tblGridChange w:id="0">
          <w:tblGrid>
            <w:gridCol w:w="1829"/>
            <w:gridCol w:w="1556"/>
            <w:gridCol w:w="1693"/>
            <w:gridCol w:w="1566"/>
            <w:gridCol w:w="1188"/>
            <w:gridCol w:w="1383"/>
          </w:tblGrid>
        </w:tblGridChange>
      </w:tblGrid>
      <w:tr>
        <w:trPr>
          <w:trHeight w:val="204" w:hRule="atLeast"/>
        </w:trPr>
        <w:tc>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shd w:fill="auto" w:val="clear"/>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shd w:fill="auto" w:val="clear"/>
          </w:tcPr>
          <w:p w:rsidR="00000000" w:rsidDel="00000000" w:rsidP="00000000" w:rsidRDefault="00000000" w:rsidRPr="00000000" w14:paraId="00000182">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shd w:fill="auto" w:val="clear"/>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Índices y</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left w:w="108.0" w:type="dxa"/>
              <w:right w:w="108.0" w:type="dxa"/>
            </w:tcMar>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left w:w="108.0" w:type="dxa"/>
              <w:right w:w="108.0" w:type="dxa"/>
            </w:tcMar>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left w:w="108.0" w:type="dxa"/>
              <w:right w:w="108.0" w:type="dxa"/>
            </w:tcMar>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tcMar>
              <w:left w:w="108.0" w:type="dxa"/>
              <w:right w:w="108.0" w:type="dxa"/>
            </w:tcMar>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tcMar>
              <w:left w:w="108.0" w:type="dxa"/>
              <w:right w:w="108.0" w:type="dxa"/>
            </w:tcMar>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tcMar>
              <w:left w:w="108.0" w:type="dxa"/>
              <w:right w:w="108.0" w:type="dxa"/>
            </w:tcMar>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w:t>
            </w:r>
          </w:p>
        </w:tc>
        <w:tc>
          <w:tcPr>
            <w:tcMar>
              <w:left w:w="108.0" w:type="dxa"/>
              <w:right w:w="108.0" w:type="dxa"/>
            </w:tcMar>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del gerente  </w:t>
            </w:r>
          </w:p>
        </w:tc>
        <w:tc>
          <w:tcPr>
            <w:tcMar>
              <w:left w:w="108.0" w:type="dxa"/>
              <w:right w:w="108.0" w:type="dxa"/>
            </w:tcMar>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Mar>
              <w:left w:w="108.0" w:type="dxa"/>
              <w:right w:w="108.0" w:type="dxa"/>
            </w:tcMar>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tcMar>
              <w:left w:w="108.0" w:type="dxa"/>
              <w:right w:w="108.0" w:type="dxa"/>
            </w:tcMar>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 del gerente</w:t>
            </w:r>
          </w:p>
        </w:tc>
        <w:tc>
          <w:tcPr>
            <w:tcMar>
              <w:left w:w="108.0" w:type="dxa"/>
              <w:right w:w="108.0" w:type="dxa"/>
            </w:tcMar>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Mar>
              <w:left w:w="108.0" w:type="dxa"/>
              <w:right w:w="108.0" w:type="dxa"/>
            </w:tcMar>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A">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C">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0">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2">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3">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4">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5">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7">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9">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tabs>
          <w:tab w:val="left" w:pos="1999"/>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w:t>
      </w:r>
    </w:p>
    <w:tbl>
      <w:tblPr>
        <w:tblStyle w:val="Table8"/>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0"/>
        <w:gridCol w:w="1535"/>
        <w:gridCol w:w="1641"/>
        <w:gridCol w:w="1543"/>
        <w:gridCol w:w="1318"/>
        <w:gridCol w:w="1358"/>
        <w:tblGridChange w:id="0">
          <w:tblGrid>
            <w:gridCol w:w="1820"/>
            <w:gridCol w:w="1535"/>
            <w:gridCol w:w="1641"/>
            <w:gridCol w:w="1543"/>
            <w:gridCol w:w="1318"/>
            <w:gridCol w:w="1358"/>
          </w:tblGrid>
        </w:tblGridChange>
      </w:tblGrid>
      <w:tr>
        <w:trPr>
          <w:trHeight w:val="204" w:hRule="atLeast"/>
        </w:trPr>
        <w:tc>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shd w:fill="auto" w:val="clear"/>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shd w:fill="auto" w:val="clear"/>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Dominio de valores</w:t>
            </w:r>
          </w:p>
        </w:tc>
        <w:tc>
          <w:tcPr>
            <w:shd w:fill="auto" w:val="clear"/>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Índices y</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left w:w="108.0" w:type="dxa"/>
              <w:right w:w="108.0" w:type="dxa"/>
            </w:tcMar>
          </w:tcPr>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left w:w="108.0" w:type="dxa"/>
              <w:right w:w="108.0" w:type="dxa"/>
            </w:tcMar>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left w:w="108.0" w:type="dxa"/>
              <w:right w:w="108.0" w:type="dxa"/>
            </w:tcMar>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tcMar>
              <w:left w:w="108.0" w:type="dxa"/>
              <w:right w:w="108.0" w:type="dxa"/>
            </w:tcMar>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tcMar>
              <w:left w:w="108.0" w:type="dxa"/>
              <w:right w:w="108.0" w:type="dxa"/>
            </w:tcMar>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tcMar>
              <w:left w:w="108.0" w:type="dxa"/>
              <w:right w:w="108.0" w:type="dxa"/>
            </w:tcMar>
          </w:tcPr>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id_platillo</w:t>
            </w:r>
          </w:p>
        </w:tc>
        <w:tc>
          <w:tcPr>
            <w:tcMar>
              <w:left w:w="108.0" w:type="dxa"/>
              <w:right w:w="108.0" w:type="dxa"/>
            </w:tcMar>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único del platillo </w:t>
            </w:r>
          </w:p>
        </w:tc>
        <w:tc>
          <w:tcPr>
            <w:tcMar>
              <w:left w:w="108.0" w:type="dxa"/>
              <w:right w:w="108.0" w:type="dxa"/>
            </w:tcMar>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tcMar>
              <w:left w:w="108.0" w:type="dxa"/>
              <w:right w:w="108.0" w:type="dxa"/>
            </w:tcMar>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platillo</w:t>
            </w:r>
          </w:p>
        </w:tc>
        <w:tc>
          <w:tcPr>
            <w:tcMar>
              <w:left w:w="108.0" w:type="dxa"/>
              <w:right w:w="108.0" w:type="dxa"/>
            </w:tcMar>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platillo </w:t>
            </w:r>
          </w:p>
        </w:tc>
        <w:tc>
          <w:tcPr>
            <w:tcMar>
              <w:left w:w="108.0" w:type="dxa"/>
              <w:right w:w="108.0" w:type="dxa"/>
            </w:tcMar>
          </w:tcPr>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Mar>
              <w:left w:w="108.0" w:type="dxa"/>
              <w:right w:w="108.0" w:type="dxa"/>
            </w:tcMar>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Mar>
              <w:left w:w="108.0" w:type="dxa"/>
              <w:right w:w="108.0" w:type="dxa"/>
            </w:tcMar>
          </w:tcPr>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platillo</w:t>
            </w:r>
          </w:p>
        </w:tc>
        <w:tc>
          <w:tcPr>
            <w:tcMar>
              <w:left w:w="108.0" w:type="dxa"/>
              <w:right w:w="108.0" w:type="dxa"/>
            </w:tcMar>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Mar>
              <w:left w:w="108.0" w:type="dxa"/>
              <w:right w:w="108.0" w:type="dxa"/>
            </w:tcMar>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tc>
      </w:tr>
      <w:tr>
        <w:trPr>
          <w:trHeight w:val="120" w:hRule="atLeast"/>
        </w:trPr>
        <w:tc>
          <w:tcPr>
            <w:tcMar>
              <w:left w:w="108.0" w:type="dxa"/>
              <w:right w:w="108.0" w:type="dxa"/>
            </w:tcMar>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Precio_unitario</w:t>
            </w:r>
          </w:p>
        </w:tc>
        <w:tc>
          <w:tcPr>
            <w:tcMar>
              <w:left w:w="108.0" w:type="dxa"/>
              <w:right w:w="108.0" w:type="dxa"/>
            </w:tcMar>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Precio del platillo por unidad</w:t>
            </w:r>
          </w:p>
        </w:tc>
        <w:tc>
          <w:tcPr>
            <w:tcMar>
              <w:left w:w="108.0" w:type="dxa"/>
              <w:right w:w="108.0" w:type="dxa"/>
            </w:tcMar>
          </w:tcPr>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 </w:t>
            </w:r>
          </w:p>
        </w:tc>
        <w:tc>
          <w:tcPr>
            <w:tcMar>
              <w:left w:w="108.0" w:type="dxa"/>
              <w:right w:w="108.0" w:type="dxa"/>
            </w:tcMar>
          </w:tcPr>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tc>
      </w:tr>
      <w:tr>
        <w:trPr>
          <w:trHeight w:val="120" w:hRule="atLeast"/>
        </w:trPr>
        <w:tc>
          <w:tcPr>
            <w:tcMar>
              <w:left w:w="108.0" w:type="dxa"/>
              <w:right w:w="108.0" w:type="dxa"/>
            </w:tcMar>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tcMar>
              <w:left w:w="108.0" w:type="dxa"/>
              <w:right w:w="108.0" w:type="dxa"/>
            </w:tcMar>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platillo</w:t>
            </w:r>
          </w:p>
        </w:tc>
        <w:tc>
          <w:tcPr>
            <w:tcMar>
              <w:left w:w="108.0" w:type="dxa"/>
              <w:right w:w="108.0" w:type="dxa"/>
            </w:tcMar>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tcMar>
              <w:left w:w="108.0" w:type="dxa"/>
              <w:right w:w="108.0" w:type="dxa"/>
            </w:tcMar>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1=entrada, 2=plato fuerte, 3=postres, 4=bebidas, 5=aperitivos  </w:t>
            </w:r>
          </w:p>
        </w:tc>
        <w:tc>
          <w:tcPr>
            <w:tcMar>
              <w:left w:w="108.0" w:type="dxa"/>
              <w:right w:w="108.0" w:type="dxa"/>
            </w:tcMar>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tabs>
          <w:tab w:val="left" w:pos="1999"/>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mesa</w:t>
      </w:r>
    </w:p>
    <w:tbl>
      <w:tblPr>
        <w:tblStyle w:val="Table9"/>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2"/>
        <w:gridCol w:w="1559"/>
        <w:gridCol w:w="1695"/>
        <w:gridCol w:w="1561"/>
        <w:gridCol w:w="1180"/>
        <w:gridCol w:w="20"/>
        <w:gridCol w:w="1358"/>
        <w:tblGridChange w:id="0">
          <w:tblGrid>
            <w:gridCol w:w="1842"/>
            <w:gridCol w:w="1559"/>
            <w:gridCol w:w="1695"/>
            <w:gridCol w:w="1561"/>
            <w:gridCol w:w="1180"/>
            <w:gridCol w:w="20"/>
            <w:gridCol w:w="1358"/>
          </w:tblGrid>
        </w:tblGridChange>
      </w:tblGrid>
      <w:tr>
        <w:trPr>
          <w:trHeight w:val="204" w:hRule="atLeast"/>
        </w:trPr>
        <w:tc>
          <w:tcPr/>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shd w:fill="auto" w:val="clear"/>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shd w:fill="auto" w:val="clear"/>
          </w:tcPr>
          <w:p w:rsidR="00000000" w:rsidDel="00000000" w:rsidP="00000000" w:rsidRDefault="00000000" w:rsidRPr="00000000" w14:paraId="000001E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gridSpan w:val="2"/>
            <w:shd w:fill="auto" w:val="clear"/>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Indices y</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left w:w="108.0" w:type="dxa"/>
              <w:right w:w="108.0" w:type="dxa"/>
            </w:tcMar>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left w:w="108.0" w:type="dxa"/>
              <w:right w:w="108.0" w:type="dxa"/>
            </w:tcMar>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left w:w="108.0" w:type="dxa"/>
              <w:right w:w="108.0" w:type="dxa"/>
            </w:tcMar>
          </w:tcPr>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tcMar>
              <w:left w:w="108.0" w:type="dxa"/>
              <w:right w:w="108.0" w:type="dxa"/>
            </w:tcMar>
          </w:tcPr>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gridSpan w:val="2"/>
            <w:tcMar>
              <w:left w:w="108.0" w:type="dxa"/>
              <w:right w:w="108.0" w:type="dxa"/>
            </w:tcMar>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tcMar>
              <w:left w:w="108.0" w:type="dxa"/>
              <w:right w:w="108.0" w:type="dxa"/>
            </w:tcMar>
          </w:tcPr>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mesa</w:t>
            </w:r>
          </w:p>
        </w:tc>
        <w:tc>
          <w:tcPr>
            <w:tcMar>
              <w:left w:w="108.0" w:type="dxa"/>
              <w:right w:w="108.0" w:type="dxa"/>
            </w:tcMar>
          </w:tcPr>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único de la mesa </w:t>
            </w:r>
          </w:p>
        </w:tc>
        <w:tc>
          <w:tcPr>
            <w:tcMar>
              <w:left w:w="108.0" w:type="dxa"/>
              <w:right w:w="108.0" w:type="dxa"/>
            </w:tcMar>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tcMar>
              <w:left w:w="108.0" w:type="dxa"/>
              <w:right w:w="108.0" w:type="dxa"/>
            </w:tcMar>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gridSpan w:val="2"/>
            <w:tcMar>
              <w:left w:w="108.0" w:type="dxa"/>
              <w:right w:w="108.0" w:type="dxa"/>
            </w:tcMar>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D">
      <w:pPr>
        <w:tabs>
          <w:tab w:val="left" w:pos="1999"/>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tabs>
          <w:tab w:val="left" w:pos="1999"/>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pedido</w:t>
      </w:r>
    </w:p>
    <w:tbl>
      <w:tblPr>
        <w:tblStyle w:val="Table10"/>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559"/>
        <w:gridCol w:w="1701"/>
        <w:gridCol w:w="1539"/>
        <w:gridCol w:w="1296"/>
        <w:gridCol w:w="1276"/>
        <w:tblGridChange w:id="0">
          <w:tblGrid>
            <w:gridCol w:w="1844"/>
            <w:gridCol w:w="1559"/>
            <w:gridCol w:w="1701"/>
            <w:gridCol w:w="1539"/>
            <w:gridCol w:w="1296"/>
            <w:gridCol w:w="1276"/>
          </w:tblGrid>
        </w:tblGridChange>
      </w:tblGrid>
      <w:tr>
        <w:trPr>
          <w:trHeight w:val="204" w:hRule="atLeast"/>
        </w:trPr>
        <w:tc>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shd w:fill="auto" w:val="clear"/>
          </w:tcPr>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shd w:fill="auto" w:val="clear"/>
          </w:tcPr>
          <w:p w:rsidR="00000000" w:rsidDel="00000000" w:rsidP="00000000" w:rsidRDefault="00000000" w:rsidRPr="00000000" w14:paraId="0000020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shd w:fill="auto" w:val="clear"/>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Indices y</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left w:w="108.0" w:type="dxa"/>
              <w:right w:w="108.0" w:type="dxa"/>
            </w:tcMar>
          </w:tcPr>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left w:w="108.0" w:type="dxa"/>
              <w:right w:w="108.0" w:type="dxa"/>
            </w:tcMar>
          </w:tcPr>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left w:w="108.0" w:type="dxa"/>
              <w:right w:w="108.0" w:type="dxa"/>
            </w:tcMar>
          </w:tcPr>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tcMar>
              <w:left w:w="108.0" w:type="dxa"/>
              <w:right w:w="108.0" w:type="dxa"/>
            </w:tcMar>
          </w:tcPr>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tcMar>
              <w:left w:w="108.0" w:type="dxa"/>
              <w:right w:w="108.0" w:type="dxa"/>
            </w:tcMar>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tcMar>
              <w:left w:w="108.0" w:type="dxa"/>
              <w:right w:w="108.0" w:type="dxa"/>
            </w:tcMar>
          </w:tcPr>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id_pedido</w:t>
            </w:r>
          </w:p>
        </w:tc>
        <w:tc>
          <w:tcPr>
            <w:tcMar>
              <w:left w:w="108.0" w:type="dxa"/>
              <w:right w:w="108.0" w:type="dxa"/>
            </w:tcMar>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unico del pedido </w:t>
            </w:r>
          </w:p>
        </w:tc>
        <w:tc>
          <w:tcPr>
            <w:tcMar>
              <w:left w:w="108.0" w:type="dxa"/>
              <w:right w:w="108.0" w:type="dxa"/>
            </w:tcMar>
          </w:tcPr>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tcMar>
              <w:left w:w="108.0" w:type="dxa"/>
              <w:right w:w="108.0" w:type="dxa"/>
            </w:tcMar>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foránea</w:t>
            </w:r>
          </w:p>
        </w:tc>
      </w:tr>
      <w:tr>
        <w:tc>
          <w:tcPr>
            <w:tcMar>
              <w:left w:w="108.0" w:type="dxa"/>
              <w:right w:w="108.0" w:type="dxa"/>
            </w:tcMar>
          </w:tcPr>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Id_mesa</w:t>
            </w:r>
          </w:p>
        </w:tc>
        <w:tc>
          <w:tcPr>
            <w:tcMar>
              <w:left w:w="108.0" w:type="dxa"/>
              <w:right w:w="108.0" w:type="dxa"/>
            </w:tcMar>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unico de la mesa</w:t>
            </w:r>
          </w:p>
        </w:tc>
        <w:tc>
          <w:tcPr>
            <w:tcMar>
              <w:left w:w="108.0" w:type="dxa"/>
              <w:right w:w="108.0" w:type="dxa"/>
            </w:tcMar>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tcMar>
              <w:left w:w="108.0" w:type="dxa"/>
              <w:right w:w="108.0" w:type="dxa"/>
            </w:tcMar>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foránea</w:t>
            </w:r>
          </w:p>
        </w:tc>
      </w:tr>
    </w:tbl>
    <w:p w:rsidR="00000000" w:rsidDel="00000000" w:rsidP="00000000" w:rsidRDefault="00000000" w:rsidRPr="00000000" w14:paraId="0000021B">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C">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D">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F">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0">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1">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2">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3">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tabs>
          <w:tab w:val="left" w:pos="1999"/>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5">
      <w:pPr>
        <w:tabs>
          <w:tab w:val="left" w:pos="1999"/>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Soporte Técnico</w:t>
      </w:r>
    </w:p>
    <w:tbl>
      <w:tblPr>
        <w:tblStyle w:val="Table11"/>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1558"/>
        <w:gridCol w:w="1692"/>
        <w:gridCol w:w="1560"/>
        <w:gridCol w:w="1190"/>
        <w:gridCol w:w="1377"/>
        <w:tblGridChange w:id="0">
          <w:tblGrid>
            <w:gridCol w:w="1838"/>
            <w:gridCol w:w="1558"/>
            <w:gridCol w:w="1692"/>
            <w:gridCol w:w="1560"/>
            <w:gridCol w:w="1190"/>
            <w:gridCol w:w="1377"/>
          </w:tblGrid>
        </w:tblGridChange>
      </w:tblGrid>
      <w:tr>
        <w:trPr>
          <w:trHeight w:val="204" w:hRule="atLeast"/>
        </w:trPr>
        <w:tc>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shd w:fill="auto" w:val="clear"/>
          </w:tcPr>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shd w:fill="auto" w:val="clear"/>
          </w:tcPr>
          <w:p w:rsidR="00000000" w:rsidDel="00000000" w:rsidP="00000000" w:rsidRDefault="00000000" w:rsidRPr="00000000" w14:paraId="0000022A">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shd w:fill="auto" w:val="clear"/>
          </w:tcPr>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Indices y</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left w:w="108.0" w:type="dxa"/>
              <w:right w:w="108.0" w:type="dxa"/>
            </w:tcMar>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left w:w="108.0" w:type="dxa"/>
              <w:right w:w="108.0" w:type="dxa"/>
            </w:tcMar>
          </w:tcPr>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left w:w="108.0" w:type="dxa"/>
              <w:right w:w="108.0" w:type="dxa"/>
            </w:tcMar>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tcMar>
              <w:left w:w="108.0" w:type="dxa"/>
              <w:right w:w="108.0" w:type="dxa"/>
            </w:tcMar>
          </w:tcPr>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tcMar>
              <w:left w:w="108.0" w:type="dxa"/>
              <w:right w:w="108.0" w:type="dxa"/>
            </w:tcMar>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tcMar>
              <w:left w:w="108.0" w:type="dxa"/>
              <w:right w:w="108.0" w:type="dxa"/>
            </w:tcMar>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w:t>
            </w:r>
          </w:p>
        </w:tc>
        <w:tc>
          <w:tcPr>
            <w:tcMar>
              <w:left w:w="108.0" w:type="dxa"/>
              <w:right w:w="108.0" w:type="dxa"/>
            </w:tcMar>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del soporte técnico </w:t>
            </w:r>
          </w:p>
        </w:tc>
        <w:tc>
          <w:tcPr>
            <w:tcMar>
              <w:left w:w="108.0" w:type="dxa"/>
              <w:right w:w="108.0" w:type="dxa"/>
            </w:tcMar>
          </w:tcPr>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Mar>
              <w:left w:w="108.0" w:type="dxa"/>
              <w:right w:w="108.0" w:type="dxa"/>
            </w:tcMar>
          </w:tcPr>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tcMar>
              <w:left w:w="108.0" w:type="dxa"/>
              <w:right w:w="108.0" w:type="dxa"/>
            </w:tcMar>
          </w:tcPr>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Contraseña del soporte técnico </w:t>
            </w:r>
          </w:p>
        </w:tc>
        <w:tc>
          <w:tcPr>
            <w:tcMar>
              <w:left w:w="108.0" w:type="dxa"/>
              <w:right w:w="108.0" w:type="dxa"/>
            </w:tcMar>
          </w:tcPr>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Mar>
              <w:left w:w="108.0" w:type="dxa"/>
              <w:right w:w="108.0" w:type="dxa"/>
            </w:tcMar>
          </w:tcPr>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left w:w="108.0" w:type="dxa"/>
              <w:right w:w="108.0" w:type="dxa"/>
            </w:tcMar>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Carrito</w:t>
      </w:r>
    </w:p>
    <w:tbl>
      <w:tblPr>
        <w:tblStyle w:val="Table12"/>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1559"/>
        <w:gridCol w:w="1417"/>
        <w:gridCol w:w="1838"/>
        <w:gridCol w:w="1281"/>
        <w:gridCol w:w="1276"/>
        <w:tblGridChange w:id="0">
          <w:tblGrid>
            <w:gridCol w:w="1844"/>
            <w:gridCol w:w="1559"/>
            <w:gridCol w:w="1417"/>
            <w:gridCol w:w="1838"/>
            <w:gridCol w:w="1281"/>
            <w:gridCol w:w="1276"/>
          </w:tblGrid>
        </w:tblGridChange>
      </w:tblGrid>
      <w:tr>
        <w:trPr>
          <w:trHeight w:val="204" w:hRule="atLeast"/>
        </w:trPr>
        <w:tc>
          <w:tcPr/>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p w:rsidR="00000000" w:rsidDel="00000000" w:rsidP="00000000" w:rsidRDefault="00000000" w:rsidRPr="00000000" w14:paraId="0000024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Indices y</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id_platillo</w:t>
            </w:r>
          </w:p>
        </w:tc>
        <w:tc>
          <w:tcPr/>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único de un platillo </w:t>
            </w:r>
          </w:p>
        </w:tc>
        <w:tc>
          <w:tcPr/>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foránea</w:t>
            </w:r>
          </w:p>
        </w:tc>
      </w:tr>
      <w:tr>
        <w:tc>
          <w:tcPr/>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id_mesa </w:t>
            </w:r>
          </w:p>
        </w:tc>
        <w:tc>
          <w:tcPr/>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único de una mesa</w:t>
            </w:r>
          </w:p>
        </w:tc>
        <w:tc>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32</w:t>
            </w:r>
          </w:p>
        </w:tc>
        <w:tc>
          <w:tcPr/>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Cliente</w:t>
      </w:r>
    </w:p>
    <w:tbl>
      <w:tblPr>
        <w:tblStyle w:val="Table13"/>
        <w:tblW w:w="9214.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559"/>
        <w:gridCol w:w="1559"/>
        <w:gridCol w:w="1558"/>
        <w:gridCol w:w="1418"/>
        <w:gridCol w:w="1276"/>
        <w:tblGridChange w:id="0">
          <w:tblGrid>
            <w:gridCol w:w="1844"/>
            <w:gridCol w:w="1559"/>
            <w:gridCol w:w="1559"/>
            <w:gridCol w:w="1558"/>
            <w:gridCol w:w="1418"/>
            <w:gridCol w:w="1276"/>
          </w:tblGrid>
        </w:tblGridChange>
      </w:tblGrid>
      <w:tr>
        <w:trPr>
          <w:trHeight w:val="319" w:hRule="atLeast"/>
        </w:trPr>
        <w:tc>
          <w:tcPr>
            <w:tcMar>
              <w:top w:w="0.0" w:type="dxa"/>
              <w:bottom w:w="0.0" w:type="dxa"/>
            </w:tcMar>
          </w:tcPr>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Atributo</w:t>
            </w:r>
          </w:p>
        </w:tc>
        <w:tc>
          <w:tcPr>
            <w:tcMar>
              <w:top w:w="0.0" w:type="dxa"/>
              <w:bottom w:w="0.0" w:type="dxa"/>
            </w:tcMar>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Mar>
              <w:top w:w="0.0" w:type="dxa"/>
              <w:bottom w:w="0.0" w:type="dxa"/>
            </w:tcMar>
          </w:tcPr>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dato</w:t>
            </w:r>
          </w:p>
        </w:tc>
        <w:tc>
          <w:tcPr>
            <w:tcMar>
              <w:top w:w="0.0" w:type="dxa"/>
              <w:bottom w:w="0.0" w:type="dxa"/>
            </w:tcMar>
          </w:tcPr>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w:t>
            </w:r>
          </w:p>
        </w:tc>
        <w:tc>
          <w:tcPr>
            <w:tcMar>
              <w:top w:w="0.0" w:type="dxa"/>
              <w:bottom w:w="0.0" w:type="dxa"/>
            </w:tcMar>
          </w:tcPr>
          <w:p w:rsidR="00000000" w:rsidDel="00000000" w:rsidP="00000000" w:rsidRDefault="00000000" w:rsidRPr="00000000" w14:paraId="000002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Dominio</w:t>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valores</w:t>
            </w:r>
          </w:p>
        </w:tc>
        <w:tc>
          <w:tcPr>
            <w:tcMar>
              <w:top w:w="0.0" w:type="dxa"/>
              <w:bottom w:w="0.0" w:type="dxa"/>
            </w:tcMar>
          </w:tcPr>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Índices y</w:t>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Relaciones</w:t>
            </w:r>
          </w:p>
        </w:tc>
      </w:tr>
      <w:tr>
        <w:tc>
          <w:tcPr>
            <w:tcMar>
              <w:top w:w="0.0" w:type="dxa"/>
              <w:left w:w="108.0" w:type="dxa"/>
              <w:bottom w:w="0.0" w:type="dxa"/>
              <w:right w:w="108.0" w:type="dxa"/>
            </w:tcMar>
          </w:tcPr>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_id</w:t>
            </w:r>
          </w:p>
        </w:tc>
        <w:tc>
          <w:tcPr>
            <w:tcMar>
              <w:top w:w="0.0" w:type="dxa"/>
              <w:left w:w="108.0" w:type="dxa"/>
              <w:bottom w:w="0.0" w:type="dxa"/>
              <w:right w:w="108.0" w:type="dxa"/>
            </w:tcMar>
          </w:tcPr>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generado por mongodb</w:t>
            </w:r>
          </w:p>
        </w:tc>
        <w:tc>
          <w:tcPr>
            <w:tcMar>
              <w:top w:w="0.0" w:type="dxa"/>
              <w:left w:w="108.0" w:type="dxa"/>
              <w:bottom w:w="0.0" w:type="dxa"/>
              <w:right w:w="108.0" w:type="dxa"/>
            </w:tcMar>
          </w:tcPr>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ObjectId</w:t>
            </w:r>
          </w:p>
        </w:tc>
        <w:tc>
          <w:tcPr>
            <w:tcMar>
              <w:top w:w="0.0" w:type="dxa"/>
              <w:left w:w="108.0" w:type="dxa"/>
              <w:bottom w:w="0.0" w:type="dxa"/>
              <w:right w:w="108.0" w:type="dxa"/>
            </w:tcMar>
          </w:tcPr>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generado por mongodb</w:t>
            </w:r>
          </w:p>
        </w:tc>
        <w:tc>
          <w:tcPr>
            <w:tcMar>
              <w:top w:w="0.0" w:type="dxa"/>
              <w:left w:w="108.0" w:type="dxa"/>
              <w:bottom w:w="0.0" w:type="dxa"/>
              <w:right w:w="108.0" w:type="dxa"/>
            </w:tcMar>
          </w:tcPr>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Llave principal</w:t>
            </w:r>
          </w:p>
        </w:tc>
      </w:tr>
      <w:tr>
        <w:tc>
          <w:tcPr>
            <w:tcMar>
              <w:top w:w="0.0" w:type="dxa"/>
              <w:left w:w="108.0" w:type="dxa"/>
              <w:bottom w:w="0.0" w:type="dxa"/>
              <w:right w:w="108.0" w:type="dxa"/>
            </w:tcMar>
          </w:tcPr>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tcMar>
              <w:top w:w="0.0" w:type="dxa"/>
              <w:left w:w="108.0" w:type="dxa"/>
              <w:bottom w:w="0.0" w:type="dxa"/>
              <w:right w:w="108.0" w:type="dxa"/>
            </w:tcMar>
          </w:tcPr>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cliente </w:t>
            </w:r>
          </w:p>
        </w:tc>
        <w:tc>
          <w:tcPr>
            <w:tcMar>
              <w:top w:w="0.0" w:type="dxa"/>
              <w:left w:w="108.0" w:type="dxa"/>
              <w:bottom w:w="0.0" w:type="dxa"/>
              <w:right w:w="108.0" w:type="dxa"/>
            </w:tcMar>
          </w:tcPr>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Mar>
              <w:top w:w="0.0" w:type="dxa"/>
              <w:left w:w="108.0" w:type="dxa"/>
              <w:bottom w:w="0.0" w:type="dxa"/>
              <w:right w:w="108.0" w:type="dxa"/>
            </w:tcMar>
          </w:tcPr>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top w:w="0.0" w:type="dxa"/>
              <w:left w:w="108.0" w:type="dxa"/>
              <w:bottom w:w="0.0" w:type="dxa"/>
              <w:right w:w="108.0" w:type="dxa"/>
            </w:tcMar>
          </w:tcPr>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tl w:val="0"/>
              </w:rPr>
            </w:r>
          </w:p>
        </w:tc>
      </w:tr>
      <w:tr>
        <w:tc>
          <w:tcPr>
            <w:tcMar>
              <w:top w:w="0.0" w:type="dxa"/>
              <w:left w:w="108.0" w:type="dxa"/>
              <w:bottom w:w="0.0" w:type="dxa"/>
              <w:right w:w="108.0" w:type="dxa"/>
            </w:tcMar>
          </w:tcPr>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w:t>
            </w:r>
          </w:p>
        </w:tc>
        <w:tc>
          <w:tcPr>
            <w:tcMar>
              <w:top w:w="0.0" w:type="dxa"/>
              <w:left w:w="108.0" w:type="dxa"/>
              <w:bottom w:w="0.0" w:type="dxa"/>
              <w:right w:w="108.0" w:type="dxa"/>
            </w:tcMar>
          </w:tcPr>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del cliente</w:t>
            </w:r>
          </w:p>
        </w:tc>
        <w:tc>
          <w:tcPr>
            <w:tcMar>
              <w:top w:w="0.0" w:type="dxa"/>
              <w:left w:w="108.0" w:type="dxa"/>
              <w:bottom w:w="0.0" w:type="dxa"/>
              <w:right w:w="108.0" w:type="dxa"/>
            </w:tcMar>
          </w:tcPr>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Mar>
              <w:top w:w="0.0" w:type="dxa"/>
              <w:left w:w="108.0" w:type="dxa"/>
              <w:bottom w:w="0.0" w:type="dxa"/>
              <w:right w:w="108.0" w:type="dxa"/>
            </w:tcMar>
          </w:tcPr>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top w:w="0.0" w:type="dxa"/>
              <w:left w:w="108.0" w:type="dxa"/>
              <w:bottom w:w="0.0" w:type="dxa"/>
              <w:right w:w="108.0" w:type="dxa"/>
            </w:tcMar>
          </w:tcPr>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tc>
      </w:tr>
      <w:tr>
        <w:tc>
          <w:tcPr>
            <w:tcMar>
              <w:top w:w="0.0" w:type="dxa"/>
              <w:left w:w="108.0" w:type="dxa"/>
              <w:bottom w:w="0.0" w:type="dxa"/>
              <w:right w:w="108.0" w:type="dxa"/>
            </w:tcMar>
          </w:tcPr>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teléfono</w:t>
            </w:r>
          </w:p>
        </w:tc>
        <w:tc>
          <w:tcPr>
            <w:tcMar>
              <w:top w:w="0.0" w:type="dxa"/>
              <w:left w:w="108.0" w:type="dxa"/>
              <w:bottom w:w="0.0" w:type="dxa"/>
              <w:right w:w="108.0" w:type="dxa"/>
            </w:tcMar>
          </w:tcPr>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Teléfono del cliente</w:t>
            </w:r>
          </w:p>
        </w:tc>
        <w:tc>
          <w:tcPr>
            <w:tcMar>
              <w:top w:w="0.0" w:type="dxa"/>
              <w:left w:w="108.0" w:type="dxa"/>
              <w:bottom w:w="0.0" w:type="dxa"/>
              <w:right w:w="108.0" w:type="dxa"/>
            </w:tcMar>
          </w:tcPr>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Mar>
              <w:top w:w="0.0" w:type="dxa"/>
              <w:left w:w="108.0" w:type="dxa"/>
              <w:bottom w:w="0.0" w:type="dxa"/>
              <w:right w:w="108.0" w:type="dxa"/>
            </w:tcMar>
          </w:tcPr>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Opcional</w:t>
            </w:r>
          </w:p>
        </w:tc>
        <w:tc>
          <w:tcPr>
            <w:tcMar>
              <w:top w:w="0.0" w:type="dxa"/>
              <w:left w:w="108.0" w:type="dxa"/>
              <w:bottom w:w="0.0" w:type="dxa"/>
              <w:right w:w="108.0" w:type="dxa"/>
            </w:tcMar>
          </w:tcPr>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tc>
      </w:tr>
      <w:tr>
        <w:tc>
          <w:tcPr>
            <w:tcMar>
              <w:top w:w="0.0" w:type="dxa"/>
              <w:left w:w="108.0" w:type="dxa"/>
              <w:bottom w:w="0.0" w:type="dxa"/>
              <w:right w:w="108.0" w:type="dxa"/>
            </w:tcMar>
          </w:tcPr>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w:t>
            </w:r>
          </w:p>
        </w:tc>
        <w:tc>
          <w:tcPr>
            <w:tcMar>
              <w:top w:w="0.0" w:type="dxa"/>
              <w:left w:w="108.0" w:type="dxa"/>
              <w:bottom w:w="0.0" w:type="dxa"/>
              <w:right w:w="108.0" w:type="dxa"/>
            </w:tcMar>
          </w:tcPr>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del cliente </w:t>
            </w:r>
          </w:p>
        </w:tc>
        <w:tc>
          <w:tcPr>
            <w:tcMar>
              <w:top w:w="0.0" w:type="dxa"/>
              <w:left w:w="108.0" w:type="dxa"/>
              <w:bottom w:w="0.0" w:type="dxa"/>
              <w:right w:w="108.0" w:type="dxa"/>
            </w:tcMar>
          </w:tcPr>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Mar>
              <w:top w:w="0.0" w:type="dxa"/>
              <w:left w:w="108.0" w:type="dxa"/>
              <w:bottom w:w="0.0" w:type="dxa"/>
              <w:right w:w="108.0" w:type="dxa"/>
            </w:tcMar>
          </w:tcPr>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   Obligatorio   no </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valores Nulos</w:t>
            </w:r>
          </w:p>
        </w:tc>
        <w:tc>
          <w:tcPr>
            <w:tcMar>
              <w:top w:w="0.0" w:type="dxa"/>
              <w:left w:w="108.0" w:type="dxa"/>
              <w:bottom w:w="0.0" w:type="dxa"/>
              <w:right w:w="108.0" w:type="dxa"/>
            </w:tcMar>
          </w:tcPr>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3">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94">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95">
      <w:pPr>
        <w:pStyle w:val="Heading1"/>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6. Modelo Relacional.</w:t>
      </w:r>
    </w:p>
    <w:p w:rsidR="00000000" w:rsidDel="00000000" w:rsidP="00000000" w:rsidRDefault="00000000" w:rsidRPr="00000000" w14:paraId="00000296">
      <w:pPr>
        <w:rPr/>
      </w:pPr>
      <w:r w:rsidDel="00000000" w:rsidR="00000000" w:rsidRPr="00000000">
        <w:rPr>
          <w:rtl w:val="0"/>
        </w:rPr>
        <w:tab/>
        <w:t xml:space="preserve">N/A</w:t>
      </w:r>
    </w:p>
    <w:p w:rsidR="00000000" w:rsidDel="00000000" w:rsidP="00000000" w:rsidRDefault="00000000" w:rsidRPr="00000000" w14:paraId="00000297">
      <w:pPr>
        <w:pStyle w:val="Heading1"/>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7. Justificación Motor Seleccionado</w:t>
      </w:r>
    </w:p>
    <w:p w:rsidR="00000000" w:rsidDel="00000000" w:rsidP="00000000" w:rsidRDefault="00000000" w:rsidRPr="00000000" w14:paraId="00000298">
      <w:pPr>
        <w:ind w:left="720" w:firstLine="0"/>
        <w:rPr/>
      </w:pPr>
      <w:r w:rsidDel="00000000" w:rsidR="00000000" w:rsidRPr="00000000">
        <w:rPr>
          <w:rtl w:val="0"/>
        </w:rPr>
        <w:t xml:space="preserve">Elegimos este motor de base de datos por varias razones:</w:t>
      </w:r>
    </w:p>
    <w:p w:rsidR="00000000" w:rsidDel="00000000" w:rsidP="00000000" w:rsidRDefault="00000000" w:rsidRPr="00000000" w14:paraId="00000299">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Gran escalabilidad para manejar un flujo de usuarios bastante alto.</w:t>
      </w:r>
      <w:r w:rsidDel="00000000" w:rsidR="00000000" w:rsidRPr="00000000">
        <w:rPr>
          <w:rtl w:val="0"/>
        </w:rPr>
      </w:r>
    </w:p>
    <w:p w:rsidR="00000000" w:rsidDel="00000000" w:rsidP="00000000" w:rsidRDefault="00000000" w:rsidRPr="00000000" w14:paraId="0000029A">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La flexibilidad ya que la base de datos crece a la par con la aplicación sin tener que ejecutar scripts.</w:t>
      </w:r>
      <w:r w:rsidDel="00000000" w:rsidR="00000000" w:rsidRPr="00000000">
        <w:rPr>
          <w:rtl w:val="0"/>
        </w:rPr>
      </w:r>
    </w:p>
    <w:p w:rsidR="00000000" w:rsidDel="00000000" w:rsidP="00000000" w:rsidRDefault="00000000" w:rsidRPr="00000000" w14:paraId="0000029B">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Tenemos múltiples operadores que nos permiten crear consultas poderosas con poco código.</w:t>
      </w:r>
      <w:r w:rsidDel="00000000" w:rsidR="00000000" w:rsidRPr="00000000">
        <w:rPr>
          <w:rtl w:val="0"/>
        </w:rPr>
      </w:r>
    </w:p>
    <w:p w:rsidR="00000000" w:rsidDel="00000000" w:rsidP="00000000" w:rsidRDefault="00000000" w:rsidRPr="00000000" w14:paraId="0000029C">
      <w:pPr>
        <w:numPr>
          <w:ilvl w:val="0"/>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Es de código abierto, no tenemos que pagar licencias para usar MongoDB dentro del proyecto de forma comercial.</w:t>
      </w: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29E">
      <w:pPr>
        <w:pStyle w:val="Heading1"/>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8. Requisitos de Configuración</w:t>
      </w:r>
    </w:p>
    <w:p w:rsidR="00000000" w:rsidDel="00000000" w:rsidP="00000000" w:rsidRDefault="00000000" w:rsidRPr="00000000" w14:paraId="0000029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Para conectar a la base de datos de forma remota requiere el link de conexión para ingresarlo en mongodb compass (“mongodb+srv://comApp:qawsed123@cluster0.adpmk.mongodb.net/test”)</w:t>
      </w:r>
      <w:r w:rsidDel="00000000" w:rsidR="00000000" w:rsidRPr="00000000">
        <w:rPr>
          <w:rtl w:val="0"/>
        </w:rPr>
      </w:r>
    </w:p>
    <w:p w:rsidR="00000000" w:rsidDel="00000000" w:rsidP="00000000" w:rsidRDefault="00000000" w:rsidRPr="00000000" w14:paraId="000002A0">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Tener instalado mongodb y para mayor facilidad de uso instalar compass. No se requiere inicializar el servidor local para conectarse remotamente </w:t>
      </w:r>
      <w:r w:rsidDel="00000000" w:rsidR="00000000" w:rsidRPr="00000000">
        <w:rPr>
          <w:rtl w:val="0"/>
        </w:rPr>
      </w:r>
    </w:p>
    <w:p w:rsidR="00000000" w:rsidDel="00000000" w:rsidP="00000000" w:rsidRDefault="00000000" w:rsidRPr="00000000" w14:paraId="000002A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Para conectar la base de datos a la aplicación requerirá un link de conexión (“mongodb+srv://comApp:qawsed123@cluster0.adpmk.mongodb.net/comApp?retryWrites=true&amp;w=majority”) </w:t>
      </w:r>
      <w:r w:rsidDel="00000000" w:rsidR="00000000" w:rsidRPr="00000000">
        <w:rPr>
          <w:rtl w:val="0"/>
        </w:rPr>
      </w:r>
    </w:p>
    <w:p w:rsidR="00000000" w:rsidDel="00000000" w:rsidP="00000000" w:rsidRDefault="00000000" w:rsidRPr="00000000" w14:paraId="000002A2">
      <w:pPr>
        <w:pStyle w:val="Heading1"/>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9. Scripts </w:t>
      </w:r>
    </w:p>
    <w:tbl>
      <w:tblPr>
        <w:tblStyle w:val="Table14"/>
        <w:tblW w:w="8433.0" w:type="dxa"/>
        <w:jc w:val="left"/>
        <w:tblInd w:w="0.0" w:type="dxa"/>
        <w:tblLayout w:type="fixed"/>
        <w:tblLook w:val="0400"/>
      </w:tblPr>
      <w:tblGrid>
        <w:gridCol w:w="436"/>
        <w:gridCol w:w="7997"/>
        <w:tblGridChange w:id="0">
          <w:tblGrid>
            <w:gridCol w:w="436"/>
            <w:gridCol w:w="7997"/>
          </w:tblGrid>
        </w:tblGridChange>
      </w:tblGrid>
      <w:tr>
        <w:tc>
          <w:tcPr>
            <w:vAlign w:val="center"/>
          </w:tcPr>
          <w:p w:rsidR="00000000" w:rsidDel="00000000" w:rsidP="00000000" w:rsidRDefault="00000000" w:rsidRPr="00000000" w14:paraId="000002A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w:t>
            </w:r>
          </w:p>
          <w:p w:rsidR="00000000" w:rsidDel="00000000" w:rsidP="00000000" w:rsidRDefault="00000000" w:rsidRPr="00000000" w14:paraId="000002A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w:t>
            </w:r>
          </w:p>
          <w:p w:rsidR="00000000" w:rsidDel="00000000" w:rsidP="00000000" w:rsidRDefault="00000000" w:rsidRPr="00000000" w14:paraId="000002A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w:t>
            </w:r>
          </w:p>
          <w:p w:rsidR="00000000" w:rsidDel="00000000" w:rsidP="00000000" w:rsidRDefault="00000000" w:rsidRPr="00000000" w14:paraId="000002A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w:t>
            </w:r>
          </w:p>
          <w:p w:rsidR="00000000" w:rsidDel="00000000" w:rsidP="00000000" w:rsidRDefault="00000000" w:rsidRPr="00000000" w14:paraId="000002A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w:t>
            </w:r>
          </w:p>
          <w:p w:rsidR="00000000" w:rsidDel="00000000" w:rsidP="00000000" w:rsidRDefault="00000000" w:rsidRPr="00000000" w14:paraId="000002A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w:t>
            </w:r>
          </w:p>
          <w:p w:rsidR="00000000" w:rsidDel="00000000" w:rsidP="00000000" w:rsidRDefault="00000000" w:rsidRPr="00000000" w14:paraId="000002A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w:t>
            </w:r>
          </w:p>
          <w:p w:rsidR="00000000" w:rsidDel="00000000" w:rsidP="00000000" w:rsidRDefault="00000000" w:rsidRPr="00000000" w14:paraId="000002A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w:t>
            </w:r>
          </w:p>
          <w:p w:rsidR="00000000" w:rsidDel="00000000" w:rsidP="00000000" w:rsidRDefault="00000000" w:rsidRPr="00000000" w14:paraId="000002A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w:t>
            </w:r>
          </w:p>
          <w:p w:rsidR="00000000" w:rsidDel="00000000" w:rsidP="00000000" w:rsidRDefault="00000000" w:rsidRPr="00000000" w14:paraId="000002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10</w:t>
            </w:r>
          </w:p>
          <w:p w:rsidR="00000000" w:rsidDel="00000000" w:rsidP="00000000" w:rsidRDefault="00000000" w:rsidRPr="00000000" w14:paraId="000002A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11</w:t>
            </w:r>
          </w:p>
          <w:p w:rsidR="00000000" w:rsidDel="00000000" w:rsidP="00000000" w:rsidRDefault="00000000" w:rsidRPr="00000000" w14:paraId="000002A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12</w:t>
            </w:r>
          </w:p>
          <w:p w:rsidR="00000000" w:rsidDel="00000000" w:rsidP="00000000" w:rsidRDefault="00000000" w:rsidRPr="00000000" w14:paraId="000002A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13</w:t>
            </w:r>
          </w:p>
          <w:p w:rsidR="00000000" w:rsidDel="00000000" w:rsidP="00000000" w:rsidRDefault="00000000" w:rsidRPr="00000000" w14:paraId="000002B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14</w:t>
            </w:r>
          </w:p>
          <w:p w:rsidR="00000000" w:rsidDel="00000000" w:rsidP="00000000" w:rsidRDefault="00000000" w:rsidRPr="00000000" w14:paraId="000002B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15</w:t>
            </w:r>
          </w:p>
          <w:p w:rsidR="00000000" w:rsidDel="00000000" w:rsidP="00000000" w:rsidRDefault="00000000" w:rsidRPr="00000000" w14:paraId="000002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16</w:t>
            </w:r>
          </w:p>
          <w:p w:rsidR="00000000" w:rsidDel="00000000" w:rsidP="00000000" w:rsidRDefault="00000000" w:rsidRPr="00000000" w14:paraId="000002B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17</w:t>
            </w:r>
          </w:p>
          <w:p w:rsidR="00000000" w:rsidDel="00000000" w:rsidP="00000000" w:rsidRDefault="00000000" w:rsidRPr="00000000" w14:paraId="000002B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18</w:t>
            </w:r>
          </w:p>
          <w:p w:rsidR="00000000" w:rsidDel="00000000" w:rsidP="00000000" w:rsidRDefault="00000000" w:rsidRPr="00000000" w14:paraId="000002B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19</w:t>
            </w:r>
          </w:p>
          <w:p w:rsidR="00000000" w:rsidDel="00000000" w:rsidP="00000000" w:rsidRDefault="00000000" w:rsidRPr="00000000" w14:paraId="000002B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20</w:t>
            </w:r>
          </w:p>
          <w:p w:rsidR="00000000" w:rsidDel="00000000" w:rsidP="00000000" w:rsidRDefault="00000000" w:rsidRPr="00000000" w14:paraId="000002B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21</w:t>
            </w:r>
          </w:p>
          <w:p w:rsidR="00000000" w:rsidDel="00000000" w:rsidP="00000000" w:rsidRDefault="00000000" w:rsidRPr="00000000" w14:paraId="000002B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22</w:t>
            </w:r>
          </w:p>
          <w:p w:rsidR="00000000" w:rsidDel="00000000" w:rsidP="00000000" w:rsidRDefault="00000000" w:rsidRPr="00000000" w14:paraId="000002B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23</w:t>
            </w:r>
          </w:p>
          <w:p w:rsidR="00000000" w:rsidDel="00000000" w:rsidP="00000000" w:rsidRDefault="00000000" w:rsidRPr="00000000" w14:paraId="000002B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24</w:t>
            </w:r>
          </w:p>
          <w:p w:rsidR="00000000" w:rsidDel="00000000" w:rsidP="00000000" w:rsidRDefault="00000000" w:rsidRPr="00000000" w14:paraId="000002B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25</w:t>
            </w:r>
          </w:p>
          <w:p w:rsidR="00000000" w:rsidDel="00000000" w:rsidP="00000000" w:rsidRDefault="00000000" w:rsidRPr="00000000" w14:paraId="000002B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26</w:t>
            </w:r>
          </w:p>
          <w:p w:rsidR="00000000" w:rsidDel="00000000" w:rsidP="00000000" w:rsidRDefault="00000000" w:rsidRPr="00000000" w14:paraId="000002B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27</w:t>
            </w:r>
          </w:p>
          <w:p w:rsidR="00000000" w:rsidDel="00000000" w:rsidP="00000000" w:rsidRDefault="00000000" w:rsidRPr="00000000" w14:paraId="000002B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28</w:t>
            </w:r>
          </w:p>
          <w:p w:rsidR="00000000" w:rsidDel="00000000" w:rsidP="00000000" w:rsidRDefault="00000000" w:rsidRPr="00000000" w14:paraId="000002B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29</w:t>
            </w:r>
          </w:p>
          <w:p w:rsidR="00000000" w:rsidDel="00000000" w:rsidP="00000000" w:rsidRDefault="00000000" w:rsidRPr="00000000" w14:paraId="000002C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30</w:t>
            </w:r>
          </w:p>
          <w:p w:rsidR="00000000" w:rsidDel="00000000" w:rsidP="00000000" w:rsidRDefault="00000000" w:rsidRPr="00000000" w14:paraId="000002C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31</w:t>
            </w:r>
          </w:p>
          <w:p w:rsidR="00000000" w:rsidDel="00000000" w:rsidP="00000000" w:rsidRDefault="00000000" w:rsidRPr="00000000" w14:paraId="000002C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32</w:t>
            </w:r>
          </w:p>
          <w:p w:rsidR="00000000" w:rsidDel="00000000" w:rsidP="00000000" w:rsidRDefault="00000000" w:rsidRPr="00000000" w14:paraId="000002C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33</w:t>
            </w:r>
          </w:p>
          <w:p w:rsidR="00000000" w:rsidDel="00000000" w:rsidP="00000000" w:rsidRDefault="00000000" w:rsidRPr="00000000" w14:paraId="000002C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34</w:t>
            </w:r>
          </w:p>
          <w:p w:rsidR="00000000" w:rsidDel="00000000" w:rsidP="00000000" w:rsidRDefault="00000000" w:rsidRPr="00000000" w14:paraId="000002C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35</w:t>
            </w:r>
          </w:p>
          <w:p w:rsidR="00000000" w:rsidDel="00000000" w:rsidP="00000000" w:rsidRDefault="00000000" w:rsidRPr="00000000" w14:paraId="000002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36</w:t>
            </w:r>
          </w:p>
          <w:p w:rsidR="00000000" w:rsidDel="00000000" w:rsidP="00000000" w:rsidRDefault="00000000" w:rsidRPr="00000000" w14:paraId="000002C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37</w:t>
            </w:r>
          </w:p>
          <w:p w:rsidR="00000000" w:rsidDel="00000000" w:rsidP="00000000" w:rsidRDefault="00000000" w:rsidRPr="00000000" w14:paraId="000002C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38</w:t>
            </w:r>
          </w:p>
          <w:p w:rsidR="00000000" w:rsidDel="00000000" w:rsidP="00000000" w:rsidRDefault="00000000" w:rsidRPr="00000000" w14:paraId="000002C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39</w:t>
            </w:r>
          </w:p>
          <w:p w:rsidR="00000000" w:rsidDel="00000000" w:rsidP="00000000" w:rsidRDefault="00000000" w:rsidRPr="00000000" w14:paraId="000002C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40</w:t>
            </w:r>
          </w:p>
          <w:p w:rsidR="00000000" w:rsidDel="00000000" w:rsidP="00000000" w:rsidRDefault="00000000" w:rsidRPr="00000000" w14:paraId="000002C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41</w:t>
            </w:r>
          </w:p>
          <w:p w:rsidR="00000000" w:rsidDel="00000000" w:rsidP="00000000" w:rsidRDefault="00000000" w:rsidRPr="00000000" w14:paraId="000002C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42</w:t>
            </w:r>
          </w:p>
          <w:p w:rsidR="00000000" w:rsidDel="00000000" w:rsidP="00000000" w:rsidRDefault="00000000" w:rsidRPr="00000000" w14:paraId="000002C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43</w:t>
            </w:r>
          </w:p>
          <w:p w:rsidR="00000000" w:rsidDel="00000000" w:rsidP="00000000" w:rsidRDefault="00000000" w:rsidRPr="00000000" w14:paraId="000002C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44</w:t>
            </w:r>
          </w:p>
          <w:p w:rsidR="00000000" w:rsidDel="00000000" w:rsidP="00000000" w:rsidRDefault="00000000" w:rsidRPr="00000000" w14:paraId="000002C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45</w:t>
            </w:r>
          </w:p>
          <w:p w:rsidR="00000000" w:rsidDel="00000000" w:rsidP="00000000" w:rsidRDefault="00000000" w:rsidRPr="00000000" w14:paraId="000002D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46</w:t>
            </w:r>
          </w:p>
          <w:p w:rsidR="00000000" w:rsidDel="00000000" w:rsidP="00000000" w:rsidRDefault="00000000" w:rsidRPr="00000000" w14:paraId="000002D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47</w:t>
            </w:r>
          </w:p>
          <w:p w:rsidR="00000000" w:rsidDel="00000000" w:rsidP="00000000" w:rsidRDefault="00000000" w:rsidRPr="00000000" w14:paraId="000002D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48</w:t>
            </w:r>
          </w:p>
          <w:p w:rsidR="00000000" w:rsidDel="00000000" w:rsidP="00000000" w:rsidRDefault="00000000" w:rsidRPr="00000000" w14:paraId="000002D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49</w:t>
            </w:r>
          </w:p>
          <w:p w:rsidR="00000000" w:rsidDel="00000000" w:rsidP="00000000" w:rsidRDefault="00000000" w:rsidRPr="00000000" w14:paraId="000002D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50</w:t>
            </w:r>
          </w:p>
          <w:p w:rsidR="00000000" w:rsidDel="00000000" w:rsidP="00000000" w:rsidRDefault="00000000" w:rsidRPr="00000000" w14:paraId="000002D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51</w:t>
            </w:r>
          </w:p>
          <w:p w:rsidR="00000000" w:rsidDel="00000000" w:rsidP="00000000" w:rsidRDefault="00000000" w:rsidRPr="00000000" w14:paraId="000002D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52</w:t>
            </w:r>
          </w:p>
          <w:p w:rsidR="00000000" w:rsidDel="00000000" w:rsidP="00000000" w:rsidRDefault="00000000" w:rsidRPr="00000000" w14:paraId="000002D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53</w:t>
            </w:r>
          </w:p>
          <w:p w:rsidR="00000000" w:rsidDel="00000000" w:rsidP="00000000" w:rsidRDefault="00000000" w:rsidRPr="00000000" w14:paraId="000002D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54</w:t>
            </w:r>
          </w:p>
          <w:p w:rsidR="00000000" w:rsidDel="00000000" w:rsidP="00000000" w:rsidRDefault="00000000" w:rsidRPr="00000000" w14:paraId="000002D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55</w:t>
            </w:r>
          </w:p>
          <w:p w:rsidR="00000000" w:rsidDel="00000000" w:rsidP="00000000" w:rsidRDefault="00000000" w:rsidRPr="00000000" w14:paraId="000002D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56</w:t>
            </w:r>
          </w:p>
          <w:p w:rsidR="00000000" w:rsidDel="00000000" w:rsidP="00000000" w:rsidRDefault="00000000" w:rsidRPr="00000000" w14:paraId="000002D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57</w:t>
            </w:r>
          </w:p>
          <w:p w:rsidR="00000000" w:rsidDel="00000000" w:rsidP="00000000" w:rsidRDefault="00000000" w:rsidRPr="00000000" w14:paraId="000002D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58</w:t>
            </w:r>
          </w:p>
          <w:p w:rsidR="00000000" w:rsidDel="00000000" w:rsidP="00000000" w:rsidRDefault="00000000" w:rsidRPr="00000000" w14:paraId="000002D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59</w:t>
            </w:r>
          </w:p>
          <w:p w:rsidR="00000000" w:rsidDel="00000000" w:rsidP="00000000" w:rsidRDefault="00000000" w:rsidRPr="00000000" w14:paraId="000002D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60</w:t>
            </w:r>
          </w:p>
          <w:p w:rsidR="00000000" w:rsidDel="00000000" w:rsidP="00000000" w:rsidRDefault="00000000" w:rsidRPr="00000000" w14:paraId="000002D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61</w:t>
            </w:r>
          </w:p>
          <w:p w:rsidR="00000000" w:rsidDel="00000000" w:rsidP="00000000" w:rsidRDefault="00000000" w:rsidRPr="00000000" w14:paraId="000002E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62</w:t>
            </w:r>
          </w:p>
          <w:p w:rsidR="00000000" w:rsidDel="00000000" w:rsidP="00000000" w:rsidRDefault="00000000" w:rsidRPr="00000000" w14:paraId="000002E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63</w:t>
            </w:r>
          </w:p>
          <w:p w:rsidR="00000000" w:rsidDel="00000000" w:rsidP="00000000" w:rsidRDefault="00000000" w:rsidRPr="00000000" w14:paraId="000002E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64</w:t>
            </w:r>
          </w:p>
          <w:p w:rsidR="00000000" w:rsidDel="00000000" w:rsidP="00000000" w:rsidRDefault="00000000" w:rsidRPr="00000000" w14:paraId="000002E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65</w:t>
            </w:r>
          </w:p>
          <w:p w:rsidR="00000000" w:rsidDel="00000000" w:rsidP="00000000" w:rsidRDefault="00000000" w:rsidRPr="00000000" w14:paraId="000002E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66</w:t>
            </w:r>
          </w:p>
          <w:p w:rsidR="00000000" w:rsidDel="00000000" w:rsidP="00000000" w:rsidRDefault="00000000" w:rsidRPr="00000000" w14:paraId="000002E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67</w:t>
            </w:r>
          </w:p>
          <w:p w:rsidR="00000000" w:rsidDel="00000000" w:rsidP="00000000" w:rsidRDefault="00000000" w:rsidRPr="00000000" w14:paraId="000002E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68</w:t>
            </w:r>
          </w:p>
          <w:p w:rsidR="00000000" w:rsidDel="00000000" w:rsidP="00000000" w:rsidRDefault="00000000" w:rsidRPr="00000000" w14:paraId="000002E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69</w:t>
            </w:r>
          </w:p>
          <w:p w:rsidR="00000000" w:rsidDel="00000000" w:rsidP="00000000" w:rsidRDefault="00000000" w:rsidRPr="00000000" w14:paraId="000002E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70</w:t>
            </w:r>
          </w:p>
          <w:p w:rsidR="00000000" w:rsidDel="00000000" w:rsidP="00000000" w:rsidRDefault="00000000" w:rsidRPr="00000000" w14:paraId="000002E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71</w:t>
            </w:r>
          </w:p>
          <w:p w:rsidR="00000000" w:rsidDel="00000000" w:rsidP="00000000" w:rsidRDefault="00000000" w:rsidRPr="00000000" w14:paraId="000002E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72</w:t>
            </w:r>
          </w:p>
          <w:p w:rsidR="00000000" w:rsidDel="00000000" w:rsidP="00000000" w:rsidRDefault="00000000" w:rsidRPr="00000000" w14:paraId="000002E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73</w:t>
            </w:r>
          </w:p>
          <w:p w:rsidR="00000000" w:rsidDel="00000000" w:rsidP="00000000" w:rsidRDefault="00000000" w:rsidRPr="00000000" w14:paraId="000002E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74</w:t>
            </w:r>
          </w:p>
          <w:p w:rsidR="00000000" w:rsidDel="00000000" w:rsidP="00000000" w:rsidRDefault="00000000" w:rsidRPr="00000000" w14:paraId="000002E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75</w:t>
            </w:r>
          </w:p>
          <w:p w:rsidR="00000000" w:rsidDel="00000000" w:rsidP="00000000" w:rsidRDefault="00000000" w:rsidRPr="00000000" w14:paraId="000002E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76</w:t>
            </w:r>
          </w:p>
          <w:p w:rsidR="00000000" w:rsidDel="00000000" w:rsidP="00000000" w:rsidRDefault="00000000" w:rsidRPr="00000000" w14:paraId="000002E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77</w:t>
            </w:r>
          </w:p>
          <w:p w:rsidR="00000000" w:rsidDel="00000000" w:rsidP="00000000" w:rsidRDefault="00000000" w:rsidRPr="00000000" w14:paraId="000002F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78</w:t>
            </w:r>
          </w:p>
          <w:p w:rsidR="00000000" w:rsidDel="00000000" w:rsidP="00000000" w:rsidRDefault="00000000" w:rsidRPr="00000000" w14:paraId="000002F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79</w:t>
            </w:r>
          </w:p>
          <w:p w:rsidR="00000000" w:rsidDel="00000000" w:rsidP="00000000" w:rsidRDefault="00000000" w:rsidRPr="00000000" w14:paraId="000002F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80</w:t>
            </w:r>
          </w:p>
          <w:p w:rsidR="00000000" w:rsidDel="00000000" w:rsidP="00000000" w:rsidRDefault="00000000" w:rsidRPr="00000000" w14:paraId="000002F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81</w:t>
            </w:r>
          </w:p>
          <w:p w:rsidR="00000000" w:rsidDel="00000000" w:rsidP="00000000" w:rsidRDefault="00000000" w:rsidRPr="00000000" w14:paraId="000002F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82</w:t>
            </w:r>
          </w:p>
          <w:p w:rsidR="00000000" w:rsidDel="00000000" w:rsidP="00000000" w:rsidRDefault="00000000" w:rsidRPr="00000000" w14:paraId="000002F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83</w:t>
            </w:r>
          </w:p>
          <w:p w:rsidR="00000000" w:rsidDel="00000000" w:rsidP="00000000" w:rsidRDefault="00000000" w:rsidRPr="00000000" w14:paraId="000002F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84</w:t>
            </w:r>
          </w:p>
          <w:p w:rsidR="00000000" w:rsidDel="00000000" w:rsidP="00000000" w:rsidRDefault="00000000" w:rsidRPr="00000000" w14:paraId="000002F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85</w:t>
            </w:r>
          </w:p>
          <w:p w:rsidR="00000000" w:rsidDel="00000000" w:rsidP="00000000" w:rsidRDefault="00000000" w:rsidRPr="00000000" w14:paraId="000002F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86</w:t>
            </w:r>
          </w:p>
          <w:p w:rsidR="00000000" w:rsidDel="00000000" w:rsidP="00000000" w:rsidRDefault="00000000" w:rsidRPr="00000000" w14:paraId="000002F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87</w:t>
            </w:r>
          </w:p>
          <w:p w:rsidR="00000000" w:rsidDel="00000000" w:rsidP="00000000" w:rsidRDefault="00000000" w:rsidRPr="00000000" w14:paraId="000002F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88</w:t>
            </w:r>
          </w:p>
          <w:p w:rsidR="00000000" w:rsidDel="00000000" w:rsidP="00000000" w:rsidRDefault="00000000" w:rsidRPr="00000000" w14:paraId="000002F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89</w:t>
            </w:r>
          </w:p>
          <w:p w:rsidR="00000000" w:rsidDel="00000000" w:rsidP="00000000" w:rsidRDefault="00000000" w:rsidRPr="00000000" w14:paraId="000002F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90</w:t>
            </w:r>
          </w:p>
          <w:p w:rsidR="00000000" w:rsidDel="00000000" w:rsidP="00000000" w:rsidRDefault="00000000" w:rsidRPr="00000000" w14:paraId="000002F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91</w:t>
            </w:r>
          </w:p>
          <w:p w:rsidR="00000000" w:rsidDel="00000000" w:rsidP="00000000" w:rsidRDefault="00000000" w:rsidRPr="00000000" w14:paraId="000002F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92</w:t>
            </w:r>
          </w:p>
          <w:p w:rsidR="00000000" w:rsidDel="00000000" w:rsidP="00000000" w:rsidRDefault="00000000" w:rsidRPr="00000000" w14:paraId="000002F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93</w:t>
            </w:r>
          </w:p>
          <w:p w:rsidR="00000000" w:rsidDel="00000000" w:rsidP="00000000" w:rsidRDefault="00000000" w:rsidRPr="00000000" w14:paraId="0000030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94</w:t>
            </w:r>
          </w:p>
          <w:p w:rsidR="00000000" w:rsidDel="00000000" w:rsidP="00000000" w:rsidRDefault="00000000" w:rsidRPr="00000000" w14:paraId="0000030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95</w:t>
            </w:r>
          </w:p>
          <w:p w:rsidR="00000000" w:rsidDel="00000000" w:rsidP="00000000" w:rsidRDefault="00000000" w:rsidRPr="00000000" w14:paraId="0000030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96</w:t>
            </w:r>
          </w:p>
          <w:p w:rsidR="00000000" w:rsidDel="00000000" w:rsidP="00000000" w:rsidRDefault="00000000" w:rsidRPr="00000000" w14:paraId="0000030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97</w:t>
            </w:r>
          </w:p>
          <w:p w:rsidR="00000000" w:rsidDel="00000000" w:rsidP="00000000" w:rsidRDefault="00000000" w:rsidRPr="00000000" w14:paraId="0000030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98</w:t>
            </w:r>
          </w:p>
          <w:p w:rsidR="00000000" w:rsidDel="00000000" w:rsidP="00000000" w:rsidRDefault="00000000" w:rsidRPr="00000000" w14:paraId="0000030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99</w:t>
            </w:r>
          </w:p>
          <w:p w:rsidR="00000000" w:rsidDel="00000000" w:rsidP="00000000" w:rsidRDefault="00000000" w:rsidRPr="00000000" w14:paraId="0000030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100</w:t>
            </w:r>
          </w:p>
          <w:p w:rsidR="00000000" w:rsidDel="00000000" w:rsidP="00000000" w:rsidRDefault="00000000" w:rsidRPr="00000000" w14:paraId="0000030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101</w:t>
            </w:r>
          </w:p>
          <w:p w:rsidR="00000000" w:rsidDel="00000000" w:rsidP="00000000" w:rsidRDefault="00000000" w:rsidRPr="00000000" w14:paraId="0000030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102</w:t>
            </w:r>
          </w:p>
          <w:p w:rsidR="00000000" w:rsidDel="00000000" w:rsidP="00000000" w:rsidRDefault="00000000" w:rsidRPr="00000000" w14:paraId="0000030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103</w:t>
            </w:r>
          </w:p>
          <w:p w:rsidR="00000000" w:rsidDel="00000000" w:rsidP="00000000" w:rsidRDefault="00000000" w:rsidRPr="00000000" w14:paraId="0000030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104</w:t>
            </w:r>
          </w:p>
          <w:p w:rsidR="00000000" w:rsidDel="00000000" w:rsidP="00000000" w:rsidRDefault="00000000" w:rsidRPr="00000000" w14:paraId="0000030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105</w:t>
            </w:r>
          </w:p>
          <w:p w:rsidR="00000000" w:rsidDel="00000000" w:rsidP="00000000" w:rsidRDefault="00000000" w:rsidRPr="00000000" w14:paraId="0000030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106</w:t>
            </w:r>
          </w:p>
          <w:p w:rsidR="00000000" w:rsidDel="00000000" w:rsidP="00000000" w:rsidRDefault="00000000" w:rsidRPr="00000000" w14:paraId="0000030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107</w:t>
            </w:r>
          </w:p>
          <w:p w:rsidR="00000000" w:rsidDel="00000000" w:rsidP="00000000" w:rsidRDefault="00000000" w:rsidRPr="00000000" w14:paraId="0000030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108</w:t>
            </w:r>
          </w:p>
          <w:p w:rsidR="00000000" w:rsidDel="00000000" w:rsidP="00000000" w:rsidRDefault="00000000" w:rsidRPr="00000000" w14:paraId="0000030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109</w:t>
            </w:r>
          </w:p>
          <w:p w:rsidR="00000000" w:rsidDel="00000000" w:rsidP="00000000" w:rsidRDefault="00000000" w:rsidRPr="00000000" w14:paraId="0000031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110</w:t>
            </w:r>
          </w:p>
          <w:p w:rsidR="00000000" w:rsidDel="00000000" w:rsidP="00000000" w:rsidRDefault="00000000" w:rsidRPr="00000000" w14:paraId="0000031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111</w:t>
            </w:r>
          </w:p>
          <w:p w:rsidR="00000000" w:rsidDel="00000000" w:rsidP="00000000" w:rsidRDefault="00000000" w:rsidRPr="00000000" w14:paraId="0000031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112</w:t>
            </w:r>
          </w:p>
          <w:p w:rsidR="00000000" w:rsidDel="00000000" w:rsidP="00000000" w:rsidRDefault="00000000" w:rsidRPr="00000000" w14:paraId="0000031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113</w:t>
            </w:r>
          </w:p>
          <w:p w:rsidR="00000000" w:rsidDel="00000000" w:rsidP="00000000" w:rsidRDefault="00000000" w:rsidRPr="00000000" w14:paraId="0000031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114</w:t>
            </w:r>
          </w:p>
          <w:p w:rsidR="00000000" w:rsidDel="00000000" w:rsidP="00000000" w:rsidRDefault="00000000" w:rsidRPr="00000000" w14:paraId="0000031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115</w:t>
            </w:r>
          </w:p>
          <w:p w:rsidR="00000000" w:rsidDel="00000000" w:rsidP="00000000" w:rsidRDefault="00000000" w:rsidRPr="00000000" w14:paraId="0000031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116</w:t>
            </w:r>
          </w:p>
          <w:p w:rsidR="00000000" w:rsidDel="00000000" w:rsidP="00000000" w:rsidRDefault="00000000" w:rsidRPr="00000000" w14:paraId="0000031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117</w:t>
            </w:r>
          </w:p>
          <w:p w:rsidR="00000000" w:rsidDel="00000000" w:rsidP="00000000" w:rsidRDefault="00000000" w:rsidRPr="00000000" w14:paraId="0000031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118</w:t>
            </w:r>
          </w:p>
          <w:p w:rsidR="00000000" w:rsidDel="00000000" w:rsidP="00000000" w:rsidRDefault="00000000" w:rsidRPr="00000000" w14:paraId="0000031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119</w:t>
            </w:r>
          </w:p>
          <w:p w:rsidR="00000000" w:rsidDel="00000000" w:rsidP="00000000" w:rsidRDefault="00000000" w:rsidRPr="00000000" w14:paraId="0000031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120</w:t>
            </w:r>
          </w:p>
          <w:p w:rsidR="00000000" w:rsidDel="00000000" w:rsidP="00000000" w:rsidRDefault="00000000" w:rsidRPr="00000000" w14:paraId="0000031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121</w:t>
            </w:r>
          </w:p>
          <w:p w:rsidR="00000000" w:rsidDel="00000000" w:rsidP="00000000" w:rsidRDefault="00000000" w:rsidRPr="00000000" w14:paraId="0000031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122</w:t>
            </w:r>
          </w:p>
          <w:p w:rsidR="00000000" w:rsidDel="00000000" w:rsidP="00000000" w:rsidRDefault="00000000" w:rsidRPr="00000000" w14:paraId="0000031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123</w:t>
            </w:r>
          </w:p>
          <w:p w:rsidR="00000000" w:rsidDel="00000000" w:rsidP="00000000" w:rsidRDefault="00000000" w:rsidRPr="00000000" w14:paraId="0000031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124</w:t>
            </w:r>
          </w:p>
          <w:p w:rsidR="00000000" w:rsidDel="00000000" w:rsidP="00000000" w:rsidRDefault="00000000" w:rsidRPr="00000000" w14:paraId="0000031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125</w:t>
            </w:r>
          </w:p>
          <w:p w:rsidR="00000000" w:rsidDel="00000000" w:rsidP="00000000" w:rsidRDefault="00000000" w:rsidRPr="00000000" w14:paraId="0000032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126</w:t>
            </w:r>
          </w:p>
          <w:p w:rsidR="00000000" w:rsidDel="00000000" w:rsidP="00000000" w:rsidRDefault="00000000" w:rsidRPr="00000000" w14:paraId="0000032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127</w:t>
            </w:r>
          </w:p>
          <w:p w:rsidR="00000000" w:rsidDel="00000000" w:rsidP="00000000" w:rsidRDefault="00000000" w:rsidRPr="00000000" w14:paraId="0000032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128</w:t>
            </w:r>
          </w:p>
          <w:p w:rsidR="00000000" w:rsidDel="00000000" w:rsidP="00000000" w:rsidRDefault="00000000" w:rsidRPr="00000000" w14:paraId="0000032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129</w:t>
            </w:r>
          </w:p>
          <w:p w:rsidR="00000000" w:rsidDel="00000000" w:rsidP="00000000" w:rsidRDefault="00000000" w:rsidRPr="00000000" w14:paraId="0000032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130</w:t>
            </w:r>
          </w:p>
          <w:p w:rsidR="00000000" w:rsidDel="00000000" w:rsidP="00000000" w:rsidRDefault="00000000" w:rsidRPr="00000000" w14:paraId="0000032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131</w:t>
            </w:r>
          </w:p>
          <w:p w:rsidR="00000000" w:rsidDel="00000000" w:rsidP="00000000" w:rsidRDefault="00000000" w:rsidRPr="00000000" w14:paraId="0000032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132</w:t>
            </w:r>
          </w:p>
          <w:p w:rsidR="00000000" w:rsidDel="00000000" w:rsidP="00000000" w:rsidRDefault="00000000" w:rsidRPr="00000000" w14:paraId="0000032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133</w:t>
            </w:r>
          </w:p>
          <w:p w:rsidR="00000000" w:rsidDel="00000000" w:rsidP="00000000" w:rsidRDefault="00000000" w:rsidRPr="00000000" w14:paraId="0000032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134</w:t>
            </w:r>
          </w:p>
          <w:p w:rsidR="00000000" w:rsidDel="00000000" w:rsidP="00000000" w:rsidRDefault="00000000" w:rsidRPr="00000000" w14:paraId="0000032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135</w:t>
            </w:r>
          </w:p>
          <w:p w:rsidR="00000000" w:rsidDel="00000000" w:rsidP="00000000" w:rsidRDefault="00000000" w:rsidRPr="00000000" w14:paraId="0000032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136</w:t>
            </w:r>
          </w:p>
          <w:p w:rsidR="00000000" w:rsidDel="00000000" w:rsidP="00000000" w:rsidRDefault="00000000" w:rsidRPr="00000000" w14:paraId="0000032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137</w:t>
            </w:r>
          </w:p>
          <w:p w:rsidR="00000000" w:rsidDel="00000000" w:rsidP="00000000" w:rsidRDefault="00000000" w:rsidRPr="00000000" w14:paraId="0000032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138</w:t>
            </w:r>
          </w:p>
          <w:p w:rsidR="00000000" w:rsidDel="00000000" w:rsidP="00000000" w:rsidRDefault="00000000" w:rsidRPr="00000000" w14:paraId="0000032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139</w:t>
            </w:r>
          </w:p>
          <w:p w:rsidR="00000000" w:rsidDel="00000000" w:rsidP="00000000" w:rsidRDefault="00000000" w:rsidRPr="00000000" w14:paraId="0000032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140</w:t>
            </w:r>
          </w:p>
          <w:p w:rsidR="00000000" w:rsidDel="00000000" w:rsidP="00000000" w:rsidRDefault="00000000" w:rsidRPr="00000000" w14:paraId="0000032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141</w:t>
            </w:r>
          </w:p>
          <w:p w:rsidR="00000000" w:rsidDel="00000000" w:rsidP="00000000" w:rsidRDefault="00000000" w:rsidRPr="00000000" w14:paraId="0000033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142</w:t>
            </w:r>
          </w:p>
          <w:p w:rsidR="00000000" w:rsidDel="00000000" w:rsidP="00000000" w:rsidRDefault="00000000" w:rsidRPr="00000000" w14:paraId="0000033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143</w:t>
            </w:r>
          </w:p>
          <w:p w:rsidR="00000000" w:rsidDel="00000000" w:rsidP="00000000" w:rsidRDefault="00000000" w:rsidRPr="00000000" w14:paraId="0000033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144</w:t>
            </w:r>
          </w:p>
          <w:p w:rsidR="00000000" w:rsidDel="00000000" w:rsidP="00000000" w:rsidRDefault="00000000" w:rsidRPr="00000000" w14:paraId="0000033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145</w:t>
            </w:r>
          </w:p>
          <w:p w:rsidR="00000000" w:rsidDel="00000000" w:rsidP="00000000" w:rsidRDefault="00000000" w:rsidRPr="00000000" w14:paraId="0000033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146</w:t>
            </w:r>
          </w:p>
          <w:p w:rsidR="00000000" w:rsidDel="00000000" w:rsidP="00000000" w:rsidRDefault="00000000" w:rsidRPr="00000000" w14:paraId="0000033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147</w:t>
            </w:r>
          </w:p>
        </w:tc>
        <w:tc>
          <w:tcPr>
            <w:vAlign w:val="center"/>
          </w:tcPr>
          <w:p w:rsidR="00000000" w:rsidDel="00000000" w:rsidP="00000000" w:rsidRDefault="00000000" w:rsidRPr="00000000" w14:paraId="0000033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3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3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"60457ae9a5530f1608352576"</w:t>
            </w:r>
            <w:r w:rsidDel="00000000" w:rsidR="00000000" w:rsidRPr="00000000">
              <w:rPr>
                <w:rtl w:val="0"/>
              </w:rPr>
            </w:r>
          </w:p>
          <w:p w:rsidR="00000000" w:rsidDel="00000000" w:rsidP="00000000" w:rsidRDefault="00000000" w:rsidRPr="00000000" w14:paraId="0000033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3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"id_pedido"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3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"valor_total"</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30000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3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"id_cliente"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"123"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3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"pedido"</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3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3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4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"60457be8a5530f160835257c"</w:t>
            </w:r>
            <w:r w:rsidDel="00000000" w:rsidR="00000000" w:rsidRPr="00000000">
              <w:rPr>
                <w:rtl w:val="0"/>
              </w:rPr>
            </w:r>
          </w:p>
          <w:p w:rsidR="00000000" w:rsidDel="00000000" w:rsidP="00000000" w:rsidRDefault="00000000" w:rsidRPr="00000000" w14:paraId="0000034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4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"id_pedido"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4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"id_mesa"</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4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"fecha/hora"</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"$date"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"2020-03-07T15:00:00Z"</w:t>
            </w:r>
            <w:r w:rsidDel="00000000" w:rsidR="00000000" w:rsidRPr="00000000">
              <w:rPr>
                <w:rtl w:val="0"/>
              </w:rPr>
            </w:r>
          </w:p>
          <w:p w:rsidR="00000000" w:rsidDel="00000000" w:rsidP="00000000" w:rsidRDefault="00000000" w:rsidRPr="00000000" w14:paraId="0000034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4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"detalle_pedido"</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4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4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4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"60455ab1a5530f1608352573"</w:t>
            </w:r>
            <w:r w:rsidDel="00000000" w:rsidR="00000000" w:rsidRPr="00000000">
              <w:rPr>
                <w:rtl w:val="0"/>
              </w:rPr>
            </w:r>
          </w:p>
          <w:p w:rsidR="00000000" w:rsidDel="00000000" w:rsidP="00000000" w:rsidRDefault="00000000" w:rsidRPr="00000000" w14:paraId="0000034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4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"id_pedido"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4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4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"platillo_cantidad"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4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"precio_total_platillo"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30000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5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"estado"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"C"</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5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"detalle_platillo"</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5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5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5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"60457b11a5530f1608352578"</w:t>
            </w:r>
            <w:r w:rsidDel="00000000" w:rsidR="00000000" w:rsidRPr="00000000">
              <w:rPr>
                <w:rtl w:val="0"/>
              </w:rPr>
            </w:r>
          </w:p>
          <w:p w:rsidR="00000000" w:rsidDel="00000000" w:rsidP="00000000" w:rsidRDefault="00000000" w:rsidRPr="00000000" w14:paraId="0000035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5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"platillo1"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5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"descripcion"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"platillo realizado a base de trigo"</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5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"precio_unitario"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10000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5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"tipo"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tl w:val="0"/>
              </w:rPr>
            </w:r>
          </w:p>
          <w:p w:rsidR="00000000" w:rsidDel="00000000" w:rsidP="00000000" w:rsidRDefault="00000000" w:rsidRPr="00000000" w14:paraId="0000035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5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5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5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5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"mesa"</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"60457b2fa5530f160835257a"</w:t>
            </w:r>
            <w:r w:rsidDel="00000000" w:rsidR="00000000" w:rsidRPr="00000000">
              <w:rPr>
                <w:rtl w:val="0"/>
              </w:rPr>
            </w:r>
          </w:p>
          <w:p w:rsidR="00000000" w:rsidDel="00000000" w:rsidP="00000000" w:rsidRDefault="00000000" w:rsidRPr="00000000" w14:paraId="0000036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"mesa"</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tl w:val="0"/>
              </w:rPr>
            </w:r>
          </w:p>
          <w:p w:rsidR="00000000" w:rsidDel="00000000" w:rsidP="00000000" w:rsidRDefault="00000000" w:rsidRPr="00000000" w14:paraId="0000036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"cliente"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"60455a7ea5530f1608352571"</w:t>
            </w:r>
            <w:r w:rsidDel="00000000" w:rsidR="00000000" w:rsidRPr="00000000">
              <w:rPr>
                <w:rtl w:val="0"/>
              </w:rPr>
            </w:r>
          </w:p>
          <w:p w:rsidR="00000000" w:rsidDel="00000000" w:rsidP="00000000" w:rsidRDefault="00000000" w:rsidRPr="00000000" w14:paraId="0000036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6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"nombre"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"usuario1"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6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"documento"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"123"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7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"telefono"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"123"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7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"correo"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"usuario1@gmail.com"</w:t>
            </w:r>
            <w:r w:rsidDel="00000000" w:rsidR="00000000" w:rsidRPr="00000000">
              <w:rPr>
                <w:rtl w:val="0"/>
              </w:rPr>
            </w:r>
          </w:p>
          <w:p w:rsidR="00000000" w:rsidDel="00000000" w:rsidP="00000000" w:rsidRDefault="00000000" w:rsidRPr="00000000" w14:paraId="0000037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7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7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7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7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"60457ae9a5530f1608352577"</w:t>
            </w:r>
            <w:r w:rsidDel="00000000" w:rsidR="00000000" w:rsidRPr="00000000">
              <w:rPr>
                <w:rtl w:val="0"/>
              </w:rPr>
            </w:r>
          </w:p>
          <w:p w:rsidR="00000000" w:rsidDel="00000000" w:rsidP="00000000" w:rsidRDefault="00000000" w:rsidRPr="00000000" w14:paraId="0000037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7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"id_pedido"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7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"valor_total"</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60000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7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"id_cliente"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"1234"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7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"pedido"</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7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7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7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"60457be8a5530f160835257d"</w:t>
            </w:r>
            <w:r w:rsidDel="00000000" w:rsidR="00000000" w:rsidRPr="00000000">
              <w:rPr>
                <w:rtl w:val="0"/>
              </w:rPr>
            </w:r>
          </w:p>
          <w:p w:rsidR="00000000" w:rsidDel="00000000" w:rsidP="00000000" w:rsidRDefault="00000000" w:rsidRPr="00000000" w14:paraId="0000037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8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"id_pedido"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8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"id_mesa"</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8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"fecha/hora"</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8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"$date"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"2020-03-07T15:10:00Z"</w:t>
            </w:r>
            <w:r w:rsidDel="00000000" w:rsidR="00000000" w:rsidRPr="00000000">
              <w:rPr>
                <w:rtl w:val="0"/>
              </w:rPr>
            </w:r>
          </w:p>
          <w:p w:rsidR="00000000" w:rsidDel="00000000" w:rsidP="00000000" w:rsidRDefault="00000000" w:rsidRPr="00000000" w14:paraId="0000038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8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"detalle_pedido"</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8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8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8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"60455ab1a5530f1608352574"</w:t>
            </w:r>
            <w:r w:rsidDel="00000000" w:rsidR="00000000" w:rsidRPr="00000000">
              <w:rPr>
                <w:rtl w:val="0"/>
              </w:rPr>
            </w:r>
          </w:p>
          <w:p w:rsidR="00000000" w:rsidDel="00000000" w:rsidP="00000000" w:rsidRDefault="00000000" w:rsidRPr="00000000" w14:paraId="0000038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8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"id_pedido"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8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8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"platillo_cantidad"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8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"precio_total_platillo"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60000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8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"estado"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"C"</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8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"detalle_platillo"</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"60457b11a5530f1608352579"</w:t>
            </w:r>
            <w:r w:rsidDel="00000000" w:rsidR="00000000" w:rsidRPr="00000000">
              <w:rPr>
                <w:rtl w:val="0"/>
              </w:rPr>
            </w:r>
          </w:p>
          <w:p w:rsidR="00000000" w:rsidDel="00000000" w:rsidP="00000000" w:rsidRDefault="00000000" w:rsidRPr="00000000" w14:paraId="0000039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9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"platillo2"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9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"descripcion"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"platillo realizado a base de carne"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9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"precio_unitario"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20000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9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"tipo"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tl w:val="0"/>
              </w:rPr>
            </w:r>
          </w:p>
          <w:p w:rsidR="00000000" w:rsidDel="00000000" w:rsidP="00000000" w:rsidRDefault="00000000" w:rsidRPr="00000000" w14:paraId="0000039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9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"60455ab1a5530f1608352575"</w:t>
            </w:r>
            <w:r w:rsidDel="00000000" w:rsidR="00000000" w:rsidRPr="00000000">
              <w:rPr>
                <w:rtl w:val="0"/>
              </w:rPr>
            </w:r>
          </w:p>
          <w:p w:rsidR="00000000" w:rsidDel="00000000" w:rsidP="00000000" w:rsidRDefault="00000000" w:rsidRPr="00000000" w14:paraId="0000039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A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"id_pedido"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"platillo_cantidad"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"precio_total_platillo"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10000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"estado"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"R"</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"detalle_platillo"</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A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A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A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"60457b11a5530f1608352578"</w:t>
            </w:r>
            <w:r w:rsidDel="00000000" w:rsidR="00000000" w:rsidRPr="00000000">
              <w:rPr>
                <w:rtl w:val="0"/>
              </w:rPr>
            </w:r>
          </w:p>
          <w:p w:rsidR="00000000" w:rsidDel="00000000" w:rsidP="00000000" w:rsidRDefault="00000000" w:rsidRPr="00000000" w14:paraId="000003A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A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"id_platillo"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"platillo"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"platillo1"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"descripcion"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"platillo realizado a base de trigo"</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"precio_unitario"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10000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A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"tipo"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tl w:val="0"/>
              </w:rPr>
            </w:r>
          </w:p>
          <w:p w:rsidR="00000000" w:rsidDel="00000000" w:rsidP="00000000" w:rsidRDefault="00000000" w:rsidRPr="00000000" w14:paraId="000003A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"mesa"</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"60457b2fa5530f160835257b"</w:t>
            </w:r>
            <w:r w:rsidDel="00000000" w:rsidR="00000000" w:rsidRPr="00000000">
              <w:rPr>
                <w:rtl w:val="0"/>
              </w:rPr>
            </w:r>
          </w:p>
          <w:p w:rsidR="00000000" w:rsidDel="00000000" w:rsidP="00000000" w:rsidRDefault="00000000" w:rsidRPr="00000000" w14:paraId="000003B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"mesa"</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2</w:t>
            </w:r>
            <w:r w:rsidDel="00000000" w:rsidR="00000000" w:rsidRPr="00000000">
              <w:rPr>
                <w:rtl w:val="0"/>
              </w:rPr>
            </w:r>
          </w:p>
          <w:p w:rsidR="00000000" w:rsidDel="00000000" w:rsidP="00000000" w:rsidRDefault="00000000" w:rsidRPr="00000000" w14:paraId="000003B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"cliente"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B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"_id"</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C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"60455a7ea5530f1608352572"</w:t>
            </w:r>
            <w:r w:rsidDel="00000000" w:rsidR="00000000" w:rsidRPr="00000000">
              <w:rPr>
                <w:rtl w:val="0"/>
              </w:rPr>
            </w:r>
          </w:p>
          <w:p w:rsidR="00000000" w:rsidDel="00000000" w:rsidP="00000000" w:rsidRDefault="00000000" w:rsidRPr="00000000" w14:paraId="000003C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C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"nombre"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"usuario2"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C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"documento"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"1234"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C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"telefono"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"123"</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3C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700"/>
                <w:sz w:val="20"/>
                <w:szCs w:val="20"/>
                <w:rtl w:val="0"/>
              </w:rPr>
              <w:t xml:space="preserve">"correo"</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333333"/>
                <w:sz w:val="20"/>
                <w:szCs w:val="20"/>
                <w:shd w:fill="fff0f0" w:val="clear"/>
                <w:rtl w:val="0"/>
              </w:rPr>
              <w:t xml:space="preserve">"usuario2@gmail.com"</w:t>
            </w:r>
            <w:r w:rsidDel="00000000" w:rsidR="00000000" w:rsidRPr="00000000">
              <w:rPr>
                <w:rtl w:val="0"/>
              </w:rPr>
            </w:r>
          </w:p>
          <w:p w:rsidR="00000000" w:rsidDel="00000000" w:rsidP="00000000" w:rsidRDefault="00000000" w:rsidRPr="00000000" w14:paraId="000003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C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3C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tc>
      </w:tr>
    </w:tbl>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Style w:val="Heading1"/>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10. Configuración y Ejecución de la Base de Datos</w:t>
      </w:r>
    </w:p>
    <w:p w:rsidR="00000000" w:rsidDel="00000000" w:rsidP="00000000" w:rsidRDefault="00000000" w:rsidRPr="00000000" w14:paraId="000003CB">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Para descargar la versión de MongoDB debes ir y seleccionar Windows en la siguiente dirección: https://www.mongodb.com/download-center#community.</w:t>
      </w:r>
      <w:r w:rsidDel="00000000" w:rsidR="00000000" w:rsidRPr="00000000">
        <w:rPr>
          <w:rtl w:val="0"/>
        </w:rPr>
      </w:r>
    </w:p>
    <w:p w:rsidR="00000000" w:rsidDel="00000000" w:rsidP="00000000" w:rsidRDefault="00000000" w:rsidRPr="00000000" w14:paraId="000003CC">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Una vez descargado el archivo .msi, debes abrirlo y proceder a la instalación asistida.</w:t>
      </w:r>
      <w:r w:rsidDel="00000000" w:rsidR="00000000" w:rsidRPr="00000000">
        <w:rPr>
          <w:rtl w:val="0"/>
        </w:rPr>
      </w:r>
    </w:p>
    <w:p w:rsidR="00000000" w:rsidDel="00000000" w:rsidP="00000000" w:rsidRDefault="00000000" w:rsidRPr="00000000" w14:paraId="000003CD">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El archivo se debe encontrar por lo general en la carpeta Descargas o Downloads de Windows.</w:t>
      </w:r>
      <w:r w:rsidDel="00000000" w:rsidR="00000000" w:rsidRPr="00000000">
        <w:rPr>
          <w:rtl w:val="0"/>
        </w:rPr>
      </w:r>
    </w:p>
    <w:p w:rsidR="00000000" w:rsidDel="00000000" w:rsidP="00000000" w:rsidRDefault="00000000" w:rsidRPr="00000000" w14:paraId="000003CE">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Es importante conocer en que la carpeta se instalará ya que allí se encontrarán los binarios para ejecutar el servidor y el cliente de Mongo.</w:t>
      </w:r>
      <w:r w:rsidDel="00000000" w:rsidR="00000000" w:rsidRPr="00000000">
        <w:rPr>
          <w:rtl w:val="0"/>
        </w:rPr>
      </w:r>
    </w:p>
    <w:p w:rsidR="00000000" w:rsidDel="00000000" w:rsidP="00000000" w:rsidRDefault="00000000" w:rsidRPr="00000000" w14:paraId="000003CF">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Por lo general se instala en una ruta de C:\Program Files o C:\Archivos de Programas,</w:t>
      </w:r>
      <w:r w:rsidDel="00000000" w:rsidR="00000000" w:rsidRPr="00000000">
        <w:rPr>
          <w:rtl w:val="0"/>
        </w:rPr>
      </w:r>
    </w:p>
    <w:p w:rsidR="00000000" w:rsidDel="00000000" w:rsidP="00000000" w:rsidRDefault="00000000" w:rsidRPr="00000000" w14:paraId="000003D0">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En Windows el servidor de Mongo se llama mongod.exe y el cliente o shell mongo.exe.</w:t>
      </w:r>
      <w:r w:rsidDel="00000000" w:rsidR="00000000" w:rsidRPr="00000000">
        <w:rPr>
          <w:rtl w:val="0"/>
        </w:rPr>
      </w:r>
    </w:p>
    <w:p w:rsidR="00000000" w:rsidDel="00000000" w:rsidP="00000000" w:rsidRDefault="00000000" w:rsidRPr="00000000" w14:paraId="000003D1">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Ejecutando MongoDB en Windows</w:t>
      </w:r>
      <w:r w:rsidDel="00000000" w:rsidR="00000000" w:rsidRPr="00000000">
        <w:rPr>
          <w:rtl w:val="0"/>
        </w:rPr>
      </w:r>
    </w:p>
    <w:p w:rsidR="00000000" w:rsidDel="00000000" w:rsidP="00000000" w:rsidRDefault="00000000" w:rsidRPr="00000000" w14:paraId="000003D2">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Antes de ejecutar por primera vez MongoDB se debe crear la carpeta donde guardará la información de las bases de datos.</w:t>
      </w:r>
      <w:r w:rsidDel="00000000" w:rsidR="00000000" w:rsidRPr="00000000">
        <w:rPr>
          <w:rtl w:val="0"/>
        </w:rPr>
      </w:r>
    </w:p>
    <w:p w:rsidR="00000000" w:rsidDel="00000000" w:rsidP="00000000" w:rsidRDefault="00000000" w:rsidRPr="00000000" w14:paraId="000003D3">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Desde una Consola (CMD) ejecutar</w:t>
      </w:r>
      <w:r w:rsidDel="00000000" w:rsidR="00000000" w:rsidRPr="00000000">
        <w:rPr>
          <w:rtl w:val="0"/>
        </w:rPr>
      </w:r>
    </w:p>
    <w:p w:rsidR="00000000" w:rsidDel="00000000" w:rsidP="00000000" w:rsidRDefault="00000000" w:rsidRPr="00000000" w14:paraId="000003D4">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md \data\db</w:t>
      </w:r>
      <w:r w:rsidDel="00000000" w:rsidR="00000000" w:rsidRPr="00000000">
        <w:rPr>
          <w:rtl w:val="0"/>
        </w:rPr>
      </w:r>
    </w:p>
    <w:p w:rsidR="00000000" w:rsidDel="00000000" w:rsidP="00000000" w:rsidRDefault="00000000" w:rsidRPr="00000000" w14:paraId="000003D5">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Luego ejecutar en la misma consola el servidor de Mongo:</w:t>
      </w:r>
      <w:r w:rsidDel="00000000" w:rsidR="00000000" w:rsidRPr="00000000">
        <w:rPr>
          <w:rtl w:val="0"/>
        </w:rPr>
      </w:r>
    </w:p>
    <w:p w:rsidR="00000000" w:rsidDel="00000000" w:rsidP="00000000" w:rsidRDefault="00000000" w:rsidRPr="00000000" w14:paraId="000003D6">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"C:\Program Files\MongoDB\Server\3.4\bin\mongod.exe"</w:t>
      </w:r>
    </w:p>
    <w:p w:rsidR="00000000" w:rsidDel="00000000" w:rsidP="00000000" w:rsidRDefault="00000000" w:rsidRPr="00000000" w14:paraId="000003D7">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Verificar la dirección dónde se </w:t>
      </w:r>
      <w:r w:rsidDel="00000000" w:rsidR="00000000" w:rsidRPr="00000000">
        <w:rPr>
          <w:rtl w:val="0"/>
        </w:rPr>
        <w:t xml:space="preserve">encuentra</w:t>
      </w:r>
      <w:r w:rsidDel="00000000" w:rsidR="00000000" w:rsidRPr="00000000">
        <w:rPr>
          <w:color w:val="000000"/>
          <w:rtl w:val="0"/>
        </w:rPr>
        <w:t xml:space="preserve"> el archivo mongod.exe.</w:t>
      </w:r>
      <w:r w:rsidDel="00000000" w:rsidR="00000000" w:rsidRPr="00000000">
        <w:rPr>
          <w:rtl w:val="0"/>
        </w:rPr>
      </w:r>
    </w:p>
    <w:p w:rsidR="00000000" w:rsidDel="00000000" w:rsidP="00000000" w:rsidRDefault="00000000" w:rsidRPr="00000000" w14:paraId="000003D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Para el cliente es ejecutar en otra consola el binario mongo.exe.</w:t>
      </w:r>
      <w:r w:rsidDel="00000000" w:rsidR="00000000" w:rsidRPr="00000000">
        <w:rPr>
          <w:rtl w:val="0"/>
        </w:rPr>
      </w:r>
    </w:p>
    <w:p w:rsidR="00000000" w:rsidDel="00000000" w:rsidP="00000000" w:rsidRDefault="00000000" w:rsidRPr="00000000" w14:paraId="000003D9">
      <w:pPr>
        <w:pStyle w:val="Heading1"/>
        <w:rPr>
          <w:rFonts w:ascii="Arial" w:cs="Arial" w:eastAsia="Arial" w:hAnsi="Arial"/>
          <w:color w:val="000000"/>
          <w:sz w:val="24"/>
          <w:szCs w:val="24"/>
        </w:rPr>
      </w:pPr>
      <w:bookmarkStart w:colFirst="0" w:colLast="0" w:name="_heading=h.3rdcrjn" w:id="11"/>
      <w:bookmarkEnd w:id="11"/>
      <w:r w:rsidDel="00000000" w:rsidR="00000000" w:rsidRPr="00000000">
        <w:rPr>
          <w:rFonts w:ascii="Arial" w:cs="Arial" w:eastAsia="Arial" w:hAnsi="Arial"/>
          <w:color w:val="000000"/>
          <w:sz w:val="24"/>
          <w:szCs w:val="24"/>
          <w:rtl w:val="0"/>
        </w:rPr>
        <w:t xml:space="preserve">11. Otras Consideraciones </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Arial" w:cs="Arial" w:eastAsia="Arial" w:hAnsi="Arial"/>
          <w:sz w:val="24"/>
          <w:szCs w:val="24"/>
        </w:rPr>
      </w:pPr>
      <w:r w:rsidDel="00000000" w:rsidR="00000000" w:rsidRPr="00000000">
        <w:rPr>
          <w:rtl w:val="0"/>
        </w:rPr>
      </w:r>
    </w:p>
    <w:sectPr>
      <w:headerReference r:id="rId8"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Verdana"/>
  <w:font w:name="Courier New"/>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15"/>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3DD">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408305</wp:posOffset>
                </wp:positionH>
                <wp:positionV relativeFrom="paragraph">
                  <wp:posOffset>-15872</wp:posOffset>
                </wp:positionV>
                <wp:extent cx="1009650" cy="885210"/>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9650" cy="885210"/>
                        </a:xfrm>
                        <a:prstGeom prst="rect"/>
                        <a:ln/>
                      </pic:spPr>
                    </pic:pic>
                  </a:graphicData>
                </a:graphic>
              </wp:anchor>
            </w:drawing>
          </w:r>
        </w:p>
        <w:p w:rsidR="00000000" w:rsidDel="00000000" w:rsidP="00000000" w:rsidRDefault="00000000" w:rsidRPr="00000000" w14:paraId="000003DE">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3E0">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3E1">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3E4">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2062287</w:t>
          </w:r>
        </w:p>
      </w:tc>
      <w:tc>
        <w:tcPr>
          <w:gridSpan w:val="2"/>
          <w:shd w:fill="ffffff" w:val="clear"/>
        </w:tcPr>
        <w:p w:rsidR="00000000" w:rsidDel="00000000" w:rsidP="00000000" w:rsidRDefault="00000000" w:rsidRPr="00000000" w14:paraId="000003E5">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ComApp</w:t>
          </w:r>
        </w:p>
      </w:tc>
    </w:tr>
    <w:tr>
      <w:trPr>
        <w:trHeight w:val="140" w:hRule="atLeast"/>
      </w:trPr>
      <w:tc>
        <w:tcPr>
          <w:vMerge w:val="continue"/>
          <w:shd w:fill="ffffff" w:val="clear"/>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3E8">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3E9">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3EA">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3EC">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21/04/6</w:t>
          </w:r>
        </w:p>
      </w:tc>
      <w:tc>
        <w:tcPr>
          <w:shd w:fill="ffffff" w:val="clear"/>
        </w:tcPr>
        <w:p w:rsidR="00000000" w:rsidDel="00000000" w:rsidP="00000000" w:rsidRDefault="00000000" w:rsidRPr="00000000" w14:paraId="000003ED">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1.1</w:t>
          </w:r>
        </w:p>
      </w:tc>
      <w:tc>
        <w:tcPr>
          <w:shd w:fill="ffffff" w:val="clear"/>
        </w:tcPr>
        <w:p w:rsidR="00000000" w:rsidDel="00000000" w:rsidP="00000000" w:rsidRDefault="00000000" w:rsidRPr="00000000" w14:paraId="000003EE">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PT-CBD-01</w:t>
          </w:r>
        </w:p>
      </w:tc>
    </w:tr>
  </w:tbl>
  <w:p w:rsidR="00000000" w:rsidDel="00000000" w:rsidP="00000000" w:rsidRDefault="00000000" w:rsidRPr="00000000" w14:paraId="000003E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rsid w:val="004077E5"/>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480"/>
      <w:outlineLvl w:val="0"/>
    </w:pPr>
    <w:rPr>
      <w:rFonts w:ascii="Cambria" w:cs="Cambria" w:eastAsia="Cambria" w:hAnsi="Cambria"/>
      <w:b w:val="1"/>
      <w:color w:val="366091"/>
      <w:sz w:val="28"/>
      <w:szCs w:val="28"/>
    </w:rPr>
  </w:style>
  <w:style w:type="paragraph" w:styleId="Ttulo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55.0" w:type="dxa"/>
        <w:left w:w="115.0" w:type="dxa"/>
        <w:bottom w:w="55.0" w:type="dxa"/>
        <w:right w:w="115.0" w:type="dxa"/>
      </w:tblCellMar>
    </w:tblPr>
  </w:style>
  <w:style w:type="table" w:styleId="a0" w:customStyle="1">
    <w:basedOn w:val="TableNormal0"/>
    <w:tblPr>
      <w:tblStyleRowBandSize w:val="1"/>
      <w:tblStyleColBandSize w:val="1"/>
      <w:tblCellMar>
        <w:top w:w="55.0" w:type="dxa"/>
        <w:left w:w="115.0" w:type="dxa"/>
        <w:bottom w:w="55.0" w:type="dxa"/>
        <w:right w:w="115.0" w:type="dxa"/>
      </w:tblCellMar>
    </w:tblPr>
  </w:style>
  <w:style w:type="table" w:styleId="a1" w:customStyle="1">
    <w:basedOn w:val="TableNormal0"/>
    <w:tblPr>
      <w:tblStyleRowBandSize w:val="1"/>
      <w:tblStyleColBandSize w:val="1"/>
      <w:tblCellMar>
        <w:top w:w="55.0" w:type="dxa"/>
        <w:left w:w="115.0" w:type="dxa"/>
        <w:bottom w:w="55.0" w:type="dxa"/>
        <w:right w:w="115.0" w:type="dxa"/>
      </w:tblCellMar>
    </w:tblPr>
  </w:style>
  <w:style w:type="table" w:styleId="a2" w:customStyle="1">
    <w:basedOn w:val="TableNormal0"/>
    <w:tblPr>
      <w:tblStyleRowBandSize w:val="1"/>
      <w:tblStyleColBandSize w:val="1"/>
      <w:tblCellMar>
        <w:top w:w="55.0" w:type="dxa"/>
        <w:left w:w="115.0" w:type="dxa"/>
        <w:bottom w:w="55.0" w:type="dxa"/>
        <w:right w:w="115.0" w:type="dxa"/>
      </w:tblCellMar>
    </w:tblPr>
  </w:style>
  <w:style w:type="paragraph" w:styleId="Encabezado">
    <w:name w:val="header"/>
    <w:basedOn w:val="Normal"/>
    <w:link w:val="EncabezadoCar"/>
    <w:uiPriority w:val="99"/>
    <w:unhideWhenUsed w:val="1"/>
    <w:rsid w:val="004C5C5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C5C5E"/>
  </w:style>
  <w:style w:type="paragraph" w:styleId="Piedepgina">
    <w:name w:val="footer"/>
    <w:basedOn w:val="Normal"/>
    <w:link w:val="PiedepginaCar"/>
    <w:uiPriority w:val="99"/>
    <w:unhideWhenUsed w:val="1"/>
    <w:rsid w:val="004C5C5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C5C5E"/>
  </w:style>
  <w:style w:type="character" w:styleId="TtuloCar" w:customStyle="1">
    <w:name w:val="Título Car"/>
    <w:basedOn w:val="Fuentedeprrafopredeter"/>
    <w:link w:val="Ttulo"/>
    <w:rsid w:val="00F56A17"/>
    <w:rPr>
      <w:rFonts w:ascii="Arial" w:cs="Arial" w:eastAsia="Arial" w:hAnsi="Arial"/>
      <w:b w:val="1"/>
      <w:color w:val="000000"/>
      <w:sz w:val="36"/>
      <w:szCs w:val="36"/>
    </w:rPr>
  </w:style>
  <w:style w:type="table" w:styleId="Tablaconcuadrcula">
    <w:name w:val="Table Grid"/>
    <w:basedOn w:val="Tablanormal"/>
    <w:uiPriority w:val="39"/>
    <w:rsid w:val="005152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D21456"/>
    <w:pPr>
      <w:widowControl w:val="1"/>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6843A3"/>
    <w:pPr>
      <w:ind w:left="720"/>
      <w:contextualSpacing w:val="1"/>
    </w:pPr>
  </w:style>
  <w:style w:type="paragraph" w:styleId="HTMLconformatoprevio">
    <w:name w:val="HTML Preformatted"/>
    <w:basedOn w:val="Normal"/>
    <w:link w:val="HTMLconformatoprevioCar"/>
    <w:uiPriority w:val="99"/>
    <w:semiHidden w:val="1"/>
    <w:unhideWhenUsed w:val="1"/>
    <w:rsid w:val="001B101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1B101E"/>
    <w:rPr>
      <w:rFonts w:ascii="Courier New" w:cs="Courier New" w:eastAsia="Times New Roman" w:hAnsi="Courier New"/>
      <w:sz w:val="20"/>
      <w:szCs w:val="20"/>
      <w:lang w:val="es-CO"/>
    </w:rPr>
  </w:style>
  <w:style w:type="table" w:styleId="Tablaconcuadrcula1" w:customStyle="1">
    <w:name w:val="Tabla con cuadrícula1"/>
    <w:basedOn w:val="Tablanormal"/>
    <w:next w:val="Tablaconcuadrcula"/>
    <w:uiPriority w:val="39"/>
    <w:rsid w:val="004F3E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39"/>
    <w:rsid w:val="004F3E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3" w:customStyle="1">
    <w:basedOn w:val="TableNormal0"/>
    <w:tblPr>
      <w:tblStyleRowBandSize w:val="1"/>
      <w:tblStyleColBandSize w:val="1"/>
      <w:tblCellMar>
        <w:top w:w="55.0" w:type="dxa"/>
        <w:left w:w="115.0" w:type="dxa"/>
        <w:bottom w:w="55.0" w:type="dxa"/>
        <w:right w:w="115.0" w:type="dxa"/>
      </w:tblCellMar>
    </w:tblPr>
  </w:style>
  <w:style w:type="table" w:styleId="a4" w:customStyle="1">
    <w:basedOn w:val="TableNormal0"/>
    <w:tblPr>
      <w:tblStyleRowBandSize w:val="1"/>
      <w:tblStyleColBandSize w:val="1"/>
      <w:tblCellMar>
        <w:top w:w="55.0" w:type="dxa"/>
        <w:left w:w="115.0" w:type="dxa"/>
        <w:bottom w:w="55.0" w:type="dxa"/>
        <w:right w:w="115.0" w:type="dxa"/>
      </w:tblCellMar>
    </w:tblPr>
  </w:style>
  <w:style w:type="table" w:styleId="a5" w:customStyle="1">
    <w:basedOn w:val="TableNormal0"/>
    <w:tblPr>
      <w:tblStyleRowBandSize w:val="1"/>
      <w:tblStyleColBandSize w:val="1"/>
      <w:tblCellMar>
        <w:top w:w="15.0" w:type="dxa"/>
        <w:left w:w="15.0" w:type="dxa"/>
        <w:bottom w:w="15.0" w:type="dxa"/>
        <w:right w:w="15.0" w:type="dxa"/>
      </w:tblCellMar>
    </w:tblPr>
  </w:style>
  <w:style w:type="table" w:styleId="a6" w:customStyle="1">
    <w:basedOn w:val="TableNormal0"/>
    <w:pPr>
      <w:spacing w:after="0" w:line="240" w:lineRule="auto"/>
    </w:pPr>
    <w:tblPr>
      <w:tblStyleRowBandSize w:val="1"/>
      <w:tblStyleColBandSize w:val="1"/>
      <w:tblCellMar>
        <w:left w:w="70.0" w:type="dxa"/>
        <w:right w:w="70.0" w:type="dxa"/>
      </w:tblCellMar>
    </w:tblPr>
  </w:style>
  <w:style w:type="table" w:styleId="a7" w:customStyle="1">
    <w:basedOn w:val="TableNormal0"/>
    <w:pPr>
      <w:spacing w:after="0" w:line="240" w:lineRule="auto"/>
    </w:pPr>
    <w:tblPr>
      <w:tblStyleRowBandSize w:val="1"/>
      <w:tblStyleColBandSize w:val="1"/>
      <w:tblCellMar>
        <w:left w:w="70.0" w:type="dxa"/>
        <w:right w:w="70.0" w:type="dxa"/>
      </w:tblCellMar>
    </w:tblPr>
  </w:style>
  <w:style w:type="table" w:styleId="a8" w:customStyle="1">
    <w:basedOn w:val="TableNormal0"/>
    <w:pPr>
      <w:spacing w:after="0" w:line="240" w:lineRule="auto"/>
    </w:pPr>
    <w:tblPr>
      <w:tblStyleRowBandSize w:val="1"/>
      <w:tblStyleColBandSize w:val="1"/>
      <w:tblCellMar>
        <w:left w:w="70.0" w:type="dxa"/>
        <w:right w:w="70.0" w:type="dxa"/>
      </w:tblCellMar>
    </w:tblPr>
  </w:style>
  <w:style w:type="table" w:styleId="a9" w:customStyle="1">
    <w:basedOn w:val="TableNormal0"/>
    <w:pPr>
      <w:spacing w:after="0" w:line="240" w:lineRule="auto"/>
    </w:pPr>
    <w:tblPr>
      <w:tblStyleRowBandSize w:val="1"/>
      <w:tblStyleColBandSize w:val="1"/>
      <w:tblCellMar>
        <w:left w:w="70.0" w:type="dxa"/>
        <w:right w:w="70.0" w:type="dxa"/>
      </w:tblCellMar>
    </w:tblPr>
  </w:style>
  <w:style w:type="table" w:styleId="aa" w:customStyle="1">
    <w:basedOn w:val="TableNormal0"/>
    <w:pPr>
      <w:spacing w:after="0" w:line="240" w:lineRule="auto"/>
    </w:pPr>
    <w:tblPr>
      <w:tblStyleRowBandSize w:val="1"/>
      <w:tblStyleColBandSize w:val="1"/>
      <w:tblCellMar>
        <w:left w:w="70.0" w:type="dxa"/>
        <w:right w:w="70.0" w:type="dxa"/>
      </w:tblCellMar>
    </w:tblPr>
  </w:style>
  <w:style w:type="table" w:styleId="ab" w:customStyle="1">
    <w:basedOn w:val="TableNormal0"/>
    <w:pPr>
      <w:spacing w:after="0" w:line="240" w:lineRule="auto"/>
    </w:pPr>
    <w:tblPr>
      <w:tblStyleRowBandSize w:val="1"/>
      <w:tblStyleColBandSize w:val="1"/>
      <w:tblCellMar>
        <w:left w:w="70.0" w:type="dxa"/>
        <w:right w:w="70.0" w:type="dxa"/>
      </w:tblCellMar>
    </w:tblPr>
  </w:style>
  <w:style w:type="table" w:styleId="ac" w:customStyle="1">
    <w:basedOn w:val="TableNormal0"/>
    <w:pPr>
      <w:spacing w:after="0" w:line="240" w:lineRule="auto"/>
    </w:pPr>
    <w:tblPr>
      <w:tblStyleRowBandSize w:val="1"/>
      <w:tblStyleColBandSize w:val="1"/>
      <w:tblCellMar>
        <w:left w:w="70.0" w:type="dxa"/>
        <w:right w:w="70.0" w:type="dxa"/>
      </w:tblCellMar>
    </w:tblPr>
  </w:style>
  <w:style w:type="table" w:styleId="ad" w:customStyle="1">
    <w:basedOn w:val="TableNormal0"/>
    <w:pPr>
      <w:spacing w:after="0" w:line="240" w:lineRule="auto"/>
    </w:pPr>
    <w:tblPr>
      <w:tblStyleRowBandSize w:val="1"/>
      <w:tblStyleColBandSize w:val="1"/>
      <w:tblCellMar>
        <w:left w:w="70.0" w:type="dxa"/>
        <w:right w:w="70.0" w:type="dxa"/>
      </w:tblCellMar>
    </w:tblPr>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table" w:styleId="af" w:customStyle="1">
    <w:basedOn w:val="TableNormal0"/>
    <w:pPr>
      <w:spacing w:after="0" w:line="240" w:lineRule="auto"/>
    </w:pPr>
    <w:tblPr>
      <w:tblStyleRowBandSize w:val="1"/>
      <w:tblStyleColBandSize w:val="1"/>
      <w:tblCellMar>
        <w:left w:w="70.0" w:type="dxa"/>
        <w:right w:w="70.0" w:type="dxa"/>
      </w:tblCellMar>
    </w:tblPr>
  </w:style>
  <w:style w:type="table" w:styleId="af0" w:customStyle="1">
    <w:basedOn w:val="TableNormal0"/>
    <w:tblPr>
      <w:tblStyleRowBandSize w:val="1"/>
      <w:tblStyleColBandSize w:val="1"/>
      <w:tblCellMar>
        <w:top w:w="15.0" w:type="dxa"/>
        <w:left w:w="15.0" w:type="dxa"/>
        <w:bottom w:w="15.0" w:type="dxa"/>
        <w:right w:w="15.0" w:type="dxa"/>
      </w:tblCellMar>
    </w:tblPr>
  </w:style>
  <w:style w:type="table" w:styleId="af1" w:customStyle="1">
    <w:basedOn w:val="TableNormal0"/>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bc1eXfB9ThfCRrFgUcxfPU9XPw==">AMUW2mUvukiWgg4Jf+Qai8Ugg6vBaP/1YHGRBxzRGwtKjnVEvUpAgEatHt875dBauuvhQlH7f1SFKl22OXG4oWFrcsN9HaczIFqbE7y/J49g6JJUSYAQtaTo7wRTizBKXLdt9h0d4lIsDeodch8RkDMF48IHe8wPuMieLfHNbqw3tq+FxHAqJfZFmyaSdEPSBwZkoVrW/9A4oftpguNoRnFkslcu/e3sl44nDYv0ca/PXLxpqjN3mgfg1BKOJtE4OCXP+HcxGsnXsQf5QZMrFhP+12BxM1V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2021-05-11T02:01:00Z</dcterms:created>
  <dc:creator>LEIIYYTON</dc:creator>
</cp:coreProperties>
</file>