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ns2:paraId="4A59194B" ns2:textId="3F95AD67" w:rsidR="00BD5C87" w:rsidRPr="00BD5C87" w:rsidRDefault="000D76A2" w:rsidP="00BD5C87">
      <w:pPr>
        <w:pStyle w:val="berschrift9"/>
      </w:pPr>
      <w:r>
        <w:rPr>
          <w:noProof/>
        </w:rPr>
        <w:pict ns2:anchorId="06EB6775">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s2051" type="#_x0000_t75" style="position:absolute;left:0;text-align:left;margin-left:-62.4pt;margin-top:-66.1pt;width:596.8pt;height:843.9pt;z-index:-251658239">
            <ns3:imagedata ns5:id="rId11" ns5:href="rId12"/>
          </ns3:shape>
        </w:pict>
      </w:r>
    </w:p>
    <w:p ns2:paraId="32E0716D" ns2:textId="3B36C7A4" w:rsidR="002B3CA2" w:rsidRPr="0019150F" w:rsidRDefault="000D76A2" w:rsidP="05F1F5FA">
      <w:pPr>
        <w:pStyle w:val="berschrift9"/>
        <w:rPr>
          <w:lang w:val="de-DE"/>
        </w:rPr>
      </w:pPr>
      <w:r>
        <w:rPr>
          <w:lang w:val="de-DE"/>
        </w:rPr>
        <w:br w:type="page"/>
      </w:r>
    </w:p>
    <w:p ns2:paraId="676C256E" ns2:textId="77777777" w:rsidR="00540588" w:rsidRPr="000831F1" w:rsidRDefault="00540588" w:rsidP="00AF1280">
      <w:pPr>
        <w:pStyle w:val="berschrift9"/>
        <w:rPr>
          <w:rFonts w:ascii="Calibri" w:hAnsi="Calibri" w:cs="Calibri"/>
          <w:szCs w:val="24"/>
          <w:lang w:val="en-US"/>
        </w:rPr>
      </w:pPr>
      <w:r w:rsidRPr="000831F1">
        <w:rPr>
          <w:rFonts w:ascii="Calibri" w:hAnsi="Calibri" w:cs="Calibri"/>
          <w:szCs w:val="24"/>
          <w:lang w:val="en-US"/>
        </w:rPr>
        <w:t>Executive Search</w:t>
      </w:r>
    </w:p>
    <w:p ns2:paraId="3AE4EE10" ns2:textId="77777777" w:rsidR="00540588" w:rsidRPr="000831F1" w:rsidRDefault="00540588">
      <w:pPr>
        <w:jc w:val="center"/>
        <w:rPr>
          <w:rFonts w:ascii="Calibri" w:hAnsi="Calibri" w:cs="Calibri"/>
          <w:b/>
          <w:u w:val="single"/>
          <w:lang w:val="en-US"/>
        </w:rPr>
      </w:pPr>
    </w:p>
    <w:p ns2:paraId="7B8DB460" ns2:textId="77777777" w:rsidR="00540588" w:rsidRPr="000831F1" w:rsidRDefault="00540588">
      <w:pPr>
        <w:jc w:val="center"/>
        <w:rPr>
          <w:rFonts w:ascii="Calibri" w:hAnsi="Calibri" w:cs="Calibri"/>
          <w:b/>
          <w:u w:val="single"/>
          <w:lang w:val="en-US"/>
        </w:rPr>
      </w:pPr>
    </w:p>
    <w:p ns2:paraId="064DBB8B" ns2:textId="77777777" w:rsidR="00540588" w:rsidRPr="000831F1" w:rsidRDefault="00540588">
      <w:pPr>
        <w:jc w:val="both"/>
        <w:rPr>
          <w:rFonts w:ascii="Calibri" w:hAnsi="Calibri" w:cs="Calibri"/>
          <w:sz w:val="22"/>
          <w:szCs w:val="22"/>
          <w:lang w:val="en-US"/>
        </w:rPr>
      </w:pPr>
    </w:p>
    <w:p ns2:paraId="6F206FED" ns2:textId="472A665B" w:rsidR="009A5515" w:rsidRPr="000831F1" w:rsidRDefault="00C05935" w:rsidP="009A5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89" w:lineRule="atLeast"/>
        <w:ind w:left="2880" w:right="-432" w:hanging="2880"/>
        <w:jc w:val="both"/>
        <w:rPr>
          <w:rFonts w:ascii="Calibri" w:hAnsi="Calibri" w:cs="Calibri"/>
          <w:b/>
          <w:sz w:val="22"/>
          <w:szCs w:val="22"/>
          <w:u w:val="single"/>
          <w:lang w:val="en-US"/>
        </w:rPr>
      </w:pPr>
      <w:r>
        <w:rPr>
          <w:rFonts w:ascii="Calibri" w:hAnsi="Calibri" w:cs="Calibri"/>
          <w:sz w:val="22"/>
          <w:szCs w:val="22"/>
          <w:lang w:val="en-US"/>
        </w:rPr>
        <w:t>Between</w:t>
      </w:r>
    </w:p>
    <w:p ns2:paraId="4A72CC49" ns2:textId="77777777" w:rsidR="009A5515" w:rsidRPr="000831F1" w:rsidRDefault="009A5515" w:rsidP="009A5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89" w:lineRule="atLeast"/>
        <w:ind w:left="2880" w:right="-432" w:hanging="2880"/>
        <w:jc w:val="both"/>
        <w:rPr>
          <w:rFonts w:ascii="Calibri" w:hAnsi="Calibri" w:cs="Calibri"/>
          <w:sz w:val="22"/>
          <w:szCs w:val="22"/>
          <w:lang w:val="en-US"/>
        </w:rPr>
      </w:pPr>
    </w:p>
    <w:p ns2:paraId="38508012" ns2:textId="5F56F24A" w:rsidR="009170CD" w:rsidRDefault="00293EFB" w:rsidP="0004564E">
      <w:pPr>
        <w:ind w:left="2835"/>
        <w:jc w:val="both"/>
        <w:rPr>
          <w:rFonts w:ascii="Calibri" w:hAnsi="Calibri" w:cs="Calibri"/>
          <w:sz w:val="22"/>
          <w:szCs w:val="22"/>
          <w:lang w:val="en-US"/>
        </w:rPr>
      </w:pPr>
      <w:r>
        <w:rPr>
          <w:rFonts w:ascii="Calibri" w:hAnsi="Calibri" w:cs="Calibri"/>
          <w:sz w:val="22"/>
          <w:szCs w:val="22"/>
          <w:lang w:val="en-US"/>
        </w:rPr>
        <w:t>{{COMPANY_NAME}}</w:t>
      </w:r>
    </w:p>
    <w:p ns2:paraId="7C19E148" ns2:textId="432468E2" w:rsidR="00326DEA" w:rsidRDefault="00293EFB" w:rsidP="0004564E">
      <w:pPr>
        <w:ind w:left="2835"/>
        <w:jc w:val="both"/>
        <w:rPr>
          <w:rFonts w:ascii="Calibri" w:hAnsi="Calibri" w:cs="Calibri"/>
          <w:sz w:val="22"/>
          <w:szCs w:val="22"/>
          <w:lang w:val="en-US"/>
        </w:rPr>
      </w:pPr>
      <w:r>
        <w:rPr>
          <w:rFonts w:ascii="Calibri" w:hAnsi="Calibri" w:cs="Calibri"/>
          <w:sz w:val="22"/>
          <w:szCs w:val="22"/>
          <w:lang w:val="en-US"/>
        </w:rPr>
        <w:t>{{COMPANY_ADDRESS_LINE1}}</w:t>
      </w:r>
    </w:p>
    <w:p ns2:paraId="377B34C3" ns2:textId="60DD98B5" w:rsidR="00326DEA" w:rsidRPr="00293EFB" w:rsidRDefault="00293EFB" w:rsidP="0004564E">
      <w:pPr>
        <w:ind w:left="2835"/>
        <w:jc w:val="both"/>
        <w:rPr>
          <w:rFonts w:ascii="Calibri" w:hAnsi="Calibri" w:cs="Calibri"/>
          <w:sz w:val="22"/>
          <w:szCs w:val="22"/>
          <w:lang w:val="en-US"/>
        </w:rPr>
      </w:pPr>
      <w:r>
        <w:rPr>
          <w:rFonts w:ascii="Calibri" w:hAnsi="Calibri" w:cs="Calibri"/>
          <w:sz w:val="22"/>
          <w:szCs w:val="22"/>
          <w:lang w:val="en-US"/>
        </w:rPr>
        <w:t>{{COMPANY_ADDRESS_LINE2}}</w:t>
      </w:r>
    </w:p>
    <w:p ns2:paraId="4FE0703F" ns2:textId="7E14B057" w:rsidR="0004564E" w:rsidRPr="00326DEA" w:rsidRDefault="0004564E" w:rsidP="0004564E">
      <w:pPr>
        <w:ind w:left="2835"/>
        <w:jc w:val="both"/>
        <w:rPr>
          <w:rFonts w:ascii="Calibri" w:hAnsi="Calibri" w:cs="Calibri"/>
          <w:sz w:val="22"/>
          <w:szCs w:val="22"/>
          <w:lang w:val="en-US"/>
        </w:rPr>
      </w:pPr>
      <w:r w:rsidRPr="00326DEA">
        <w:rPr>
          <w:rFonts w:ascii="Calibri" w:hAnsi="Calibri" w:cs="Calibri"/>
          <w:sz w:val="22"/>
          <w:szCs w:val="22"/>
          <w:lang w:val="en-US"/>
        </w:rPr>
        <w:t xml:space="preserve">Phone: {{COMPANY_PHONE}}</w:t>
      </w:r>
    </w:p>
    <w:p ns2:paraId="425EC452" ns2:textId="1F4568AF" w:rsidR="0004564E" w:rsidRDefault="0004564E" w:rsidP="0004564E">
      <w:pPr>
        <w:ind w:left="2835"/>
        <w:jc w:val="both"/>
        <w:rPr>
          <w:rFonts w:ascii="Calibri" w:hAnsi="Calibri" w:cs="Calibri"/>
          <w:sz w:val="22"/>
          <w:szCs w:val="22"/>
          <w:lang w:val="en-US"/>
        </w:rPr>
      </w:pPr>
      <w:r w:rsidRPr="0004564E">
        <w:rPr>
          <w:rFonts w:ascii="Calibri" w:hAnsi="Calibri" w:cs="Calibri"/>
          <w:sz w:val="22"/>
          <w:szCs w:val="22"/>
          <w:lang w:val="en-US"/>
        </w:rPr>
        <w:t xml:space="preserve">Contact Person: {{CONTACT_PERSON}}</w:t>
      </w:r>
    </w:p>
    <w:p ns2:paraId="167A6452" ns2:textId="489E5B26" w:rsidR="009A5515" w:rsidRPr="0004564E" w:rsidRDefault="0004564E" w:rsidP="0004564E">
      <w:pPr>
        <w:ind w:left="2835"/>
        <w:jc w:val="both"/>
        <w:rPr>
          <w:rFonts w:ascii="Calibri" w:hAnsi="Calibri" w:cs="Calibri"/>
          <w:sz w:val="22"/>
          <w:szCs w:val="22"/>
          <w:lang w:val="en-US"/>
        </w:rPr>
      </w:pPr>
      <w:r w:rsidRPr="0004564E">
        <w:rPr>
          <w:rFonts w:ascii="Calibri" w:hAnsi="Calibri" w:cs="Calibri"/>
          <w:sz w:val="22"/>
          <w:szCs w:val="22"/>
          <w:lang w:val="en-US"/>
        </w:rPr>
        <w:t>(hereinafter referred to as "Client")</w:t>
      </w:r>
    </w:p>
    <w:p ns2:paraId="7067680A" ns2:textId="77777777" w:rsidR="009A5515" w:rsidRPr="000831F1" w:rsidRDefault="009A5515" w:rsidP="009A5515">
      <w:pPr>
        <w:jc w:val="both"/>
        <w:rPr>
          <w:rFonts w:ascii="Calibri" w:hAnsi="Calibri" w:cs="Calibri"/>
          <w:sz w:val="22"/>
          <w:szCs w:val="22"/>
          <w:lang w:val="en-US"/>
        </w:rPr>
      </w:pPr>
    </w:p>
    <w:p ns2:paraId="4A0F480F" ns2:textId="77777777" w:rsidR="009A5515" w:rsidRPr="007D1968" w:rsidRDefault="009A5515" w:rsidP="009A5515">
      <w:pPr>
        <w:tabs>
          <w:tab w:val="left" w:pos="2880"/>
        </w:tabs>
        <w:ind w:left="2880" w:hanging="2880"/>
        <w:jc w:val="both"/>
        <w:rPr>
          <w:rFonts w:ascii="Calibri" w:hAnsi="Calibri" w:cs="Calibri"/>
          <w:sz w:val="22"/>
          <w:szCs w:val="22"/>
        </w:rPr>
      </w:pPr>
      <w:r w:rsidRPr="007D1968">
        <w:rPr>
          <w:rFonts w:ascii="Calibri" w:hAnsi="Calibri" w:cs="Calibri"/>
          <w:sz w:val="22"/>
          <w:szCs w:val="22"/>
        </w:rPr>
        <w:t xml:space="preserve">and </w:t>
      </w:r>
    </w:p>
    <w:p ns2:paraId="474C4E2D" ns2:textId="77777777" w:rsidR="009A5515" w:rsidRPr="007D1968" w:rsidRDefault="009A5515" w:rsidP="009A5515">
      <w:pPr>
        <w:tabs>
          <w:tab w:val="left" w:pos="2880"/>
        </w:tabs>
        <w:ind w:left="2880" w:hanging="2880"/>
        <w:jc w:val="both"/>
        <w:rPr>
          <w:rFonts w:ascii="Calibri" w:hAnsi="Calibri" w:cs="Calibri"/>
          <w:sz w:val="22"/>
          <w:szCs w:val="22"/>
        </w:rPr>
      </w:pPr>
    </w:p>
    <w:p ns2:paraId="555FEF4F" ns2:textId="77777777" w:rsidR="009A5515" w:rsidRPr="000831F1" w:rsidRDefault="009A5515" w:rsidP="009A5515">
      <w:pPr>
        <w:ind w:left="2835"/>
        <w:jc w:val="both"/>
        <w:rPr>
          <w:rFonts w:ascii="Calibri" w:hAnsi="Calibri" w:cs="Calibri"/>
          <w:b/>
          <w:sz w:val="22"/>
          <w:szCs w:val="22"/>
        </w:rPr>
      </w:pPr>
      <w:r w:rsidRPr="000831F1">
        <w:rPr>
          <w:rFonts w:ascii="Calibri" w:hAnsi="Calibri" w:cs="Calibri"/>
          <w:b/>
          <w:sz w:val="22"/>
          <w:szCs w:val="22"/>
        </w:rPr>
        <w:t>Headgate GmbH</w:t>
      </w:r>
    </w:p>
    <w:p ns2:paraId="5C6C972B" ns2:textId="77777777" w:rsidR="00E90806" w:rsidRPr="000831F1" w:rsidRDefault="00E90806" w:rsidP="00E90806">
      <w:pPr>
        <w:tabs>
          <w:tab w:val="left" w:pos="2880"/>
        </w:tabs>
        <w:ind w:left="2835"/>
        <w:jc w:val="both"/>
        <w:rPr>
          <w:rFonts w:ascii="Calibri" w:hAnsi="Calibri" w:cs="Calibri"/>
          <w:sz w:val="22"/>
          <w:szCs w:val="22"/>
        </w:rPr>
      </w:pPr>
      <w:r w:rsidRPr="000831F1">
        <w:rPr>
          <w:rFonts w:ascii="Calibri" w:hAnsi="Calibri" w:cs="Calibri"/>
          <w:sz w:val="22"/>
          <w:szCs w:val="22"/>
        </w:rPr>
        <w:t xml:space="preserve">Am Wieschesgraben 10</w:t>
      </w:r>
      <w:proofErr w:type="spellStart"/>
      <w:proofErr w:type="spellEnd"/>
    </w:p>
    <w:p ns2:paraId="4CF034EC" ns2:textId="77777777" w:rsidR="00E90806" w:rsidRPr="007D1968" w:rsidRDefault="00E90806" w:rsidP="00E90806">
      <w:pPr>
        <w:tabs>
          <w:tab w:val="left" w:pos="2880"/>
        </w:tabs>
        <w:ind w:left="2835"/>
        <w:jc w:val="both"/>
        <w:rPr>
          <w:rFonts w:ascii="Calibri" w:hAnsi="Calibri" w:cs="Calibri"/>
          <w:sz w:val="22"/>
          <w:szCs w:val="22"/>
          <w:lang w:val="en-US"/>
        </w:rPr>
      </w:pPr>
      <w:r w:rsidRPr="007D1968">
        <w:rPr>
          <w:rFonts w:ascii="Calibri" w:hAnsi="Calibri" w:cs="Calibri"/>
          <w:sz w:val="22"/>
          <w:szCs w:val="22"/>
          <w:lang w:val="en-US"/>
        </w:rPr>
        <w:t>D - 63674 Altenstadt</w:t>
      </w:r>
    </w:p>
    <w:p ns2:paraId="362B1594" ns2:textId="77777777" w:rsidR="009A5515" w:rsidRPr="00511F5C" w:rsidRDefault="009A5515" w:rsidP="00E90806">
      <w:pPr>
        <w:tabs>
          <w:tab w:val="left" w:pos="2880"/>
        </w:tabs>
        <w:ind w:left="2835"/>
        <w:jc w:val="both"/>
        <w:rPr>
          <w:rFonts w:ascii="Calibri" w:hAnsi="Calibri" w:cs="Calibri"/>
          <w:sz w:val="22"/>
          <w:szCs w:val="22"/>
          <w:lang w:val="en-US"/>
        </w:rPr>
      </w:pPr>
      <w:r w:rsidRPr="00511F5C">
        <w:rPr>
          <w:rFonts w:ascii="Calibri" w:hAnsi="Calibri" w:cs="Calibri"/>
          <w:sz w:val="22"/>
          <w:szCs w:val="22"/>
          <w:lang w:val="en-US"/>
        </w:rPr>
        <w:t>Phone: +49 6101 98730</w:t>
      </w:r>
    </w:p>
    <w:p ns2:paraId="2DE7B26C" ns2:textId="133FBA21" w:rsidR="009A5515" w:rsidRPr="000831F1" w:rsidRDefault="009A5515" w:rsidP="009A5515">
      <w:pPr>
        <w:tabs>
          <w:tab w:val="left" w:pos="2880"/>
        </w:tabs>
        <w:spacing w:line="289" w:lineRule="atLeast"/>
        <w:ind w:left="2835" w:right="-432"/>
        <w:jc w:val="both"/>
        <w:rPr>
          <w:rFonts w:ascii="Calibri" w:hAnsi="Calibri" w:cs="Calibri"/>
          <w:sz w:val="22"/>
          <w:szCs w:val="22"/>
          <w:lang w:val="en-US"/>
        </w:rPr>
      </w:pPr>
      <w:r w:rsidRPr="000831F1">
        <w:rPr>
          <w:rFonts w:ascii="Calibri" w:hAnsi="Calibri" w:cs="Calibri"/>
          <w:sz w:val="22"/>
          <w:szCs w:val="22"/>
          <w:lang w:val="en-US"/>
        </w:rPr>
        <w:t xml:space="preserve">Consultant: {{CONSULTANT_NAME}} </w:t>
      </w:r>
      <w:proofErr w:type="spellStart"/>
      <w:proofErr w:type="spellEnd"/>
    </w:p>
    <w:p ns2:paraId="2CB4A30A" ns2:textId="77777777" w:rsidR="009A5515" w:rsidRPr="000831F1" w:rsidRDefault="009A5515" w:rsidP="009A55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89" w:lineRule="atLeast"/>
        <w:ind w:left="2835" w:right="-432"/>
        <w:jc w:val="both"/>
        <w:rPr>
          <w:rFonts w:ascii="Calibri" w:hAnsi="Calibri" w:cs="Calibri"/>
          <w:sz w:val="22"/>
          <w:szCs w:val="22"/>
          <w:lang w:val="en-US"/>
        </w:rPr>
      </w:pPr>
      <w:r w:rsidRPr="000831F1">
        <w:rPr>
          <w:rFonts w:ascii="Calibri" w:hAnsi="Calibri" w:cs="Calibri"/>
          <w:sz w:val="22"/>
          <w:szCs w:val="22"/>
          <w:lang w:val="en-US"/>
        </w:rPr>
        <w:t>(in the following: contractor)</w:t>
      </w:r>
    </w:p>
    <w:p ns2:paraId="28DF8D40" ns2:textId="77777777" w:rsidR="00540588" w:rsidRPr="009A5515" w:rsidRDefault="00540588">
      <w:pPr>
        <w:jc w:val="both"/>
        <w:rPr>
          <w:rFonts w:ascii="Calibri" w:hAnsi="Calibri" w:cs="Arial"/>
          <w:sz w:val="22"/>
          <w:szCs w:val="22"/>
          <w:lang w:val="en-US"/>
        </w:rPr>
      </w:pPr>
    </w:p>
    <w:p ns2:paraId="233AA931" ns2:textId="77777777" w:rsidR="00326870" w:rsidRPr="009A5515" w:rsidRDefault="00326870">
      <w:pPr>
        <w:jc w:val="both"/>
        <w:rPr>
          <w:rFonts w:ascii="Calibri" w:hAnsi="Calibri" w:cs="Arial"/>
          <w:sz w:val="22"/>
          <w:szCs w:val="22"/>
          <w:lang w:val="en-US"/>
        </w:rPr>
      </w:pPr>
    </w:p>
    <w:p ns2:paraId="1C798795" ns2:textId="53CD93B9" w:rsidR="00326870" w:rsidRDefault="0004564E" w:rsidP="00D522E3">
      <w:pPr>
        <w:rPr>
          <w:rFonts w:ascii="Calibri" w:hAnsi="Calibri" w:cs="Arial"/>
          <w:sz w:val="22"/>
          <w:szCs w:val="22"/>
          <w:lang w:val="en-US"/>
        </w:rPr>
      </w:pPr>
      <w:r>
        <w:rPr>
          <w:rFonts w:ascii="Calibri" w:hAnsi="Calibri" w:cs="Arial"/>
          <w:sz w:val="22"/>
          <w:szCs w:val="22"/>
          <w:lang w:val="en-US"/>
        </w:rPr>
        <w:t>The following is agreed:</w:t>
      </w:r>
    </w:p>
    <w:p ns2:paraId="3C2EBFCF" ns2:textId="77777777" w:rsidR="00D522E3" w:rsidRPr="009A5515" w:rsidRDefault="00D522E3">
      <w:pPr>
        <w:jc w:val="both"/>
        <w:rPr>
          <w:rFonts w:ascii="Calibri" w:hAnsi="Calibri" w:cs="Arial"/>
          <w:sz w:val="22"/>
          <w:szCs w:val="22"/>
          <w:lang w:val="en-US"/>
        </w:rPr>
      </w:pPr>
    </w:p>
    <w:p ns2:paraId="7D531D3E" ns2:textId="77777777" w:rsidR="009A5515" w:rsidRPr="009A5515" w:rsidRDefault="009A5515" w:rsidP="009A5515">
      <w:pPr>
        <w:jc w:val="both"/>
        <w:rPr>
          <w:rFonts w:ascii="Calibri" w:hAnsi="Calibri" w:cs="Arial"/>
          <w:sz w:val="22"/>
          <w:szCs w:val="22"/>
          <w:u w:val="single"/>
          <w:lang w:val="en-US"/>
        </w:rPr>
      </w:pPr>
      <w:r w:rsidRPr="009A5515">
        <w:rPr>
          <w:rFonts w:ascii="Calibri" w:hAnsi="Calibri" w:cs="Arial"/>
          <w:b/>
          <w:sz w:val="22"/>
          <w:szCs w:val="22"/>
          <w:u w:val="single"/>
          <w:lang w:val="en-US"/>
        </w:rPr>
        <w:t xml:space="preserve">1. Project </w:t>
      </w:r>
    </w:p>
    <w:p ns2:paraId="7895C39D" ns2:textId="77777777" w:rsidR="009A5515" w:rsidRPr="009A5515" w:rsidRDefault="009A5515" w:rsidP="009A5515">
      <w:pPr>
        <w:jc w:val="both"/>
        <w:rPr>
          <w:rFonts w:ascii="Calibri" w:hAnsi="Calibri" w:cs="Arial"/>
          <w:sz w:val="22"/>
          <w:szCs w:val="22"/>
          <w:lang w:val="en-US"/>
        </w:rPr>
      </w:pPr>
    </w:p>
    <w:p ns2:paraId="1D6B2D7F" ns2:textId="3C64E657" w:rsidR="009A5515" w:rsidRPr="00D522E3" w:rsidRDefault="00D522E3" w:rsidP="009A5515">
      <w:pPr>
        <w:jc w:val="both"/>
        <w:rPr>
          <w:rFonts w:ascii="Calibri" w:hAnsi="Calibri" w:cs="Arial"/>
          <w:b/>
          <w:sz w:val="22"/>
          <w:szCs w:val="22"/>
          <w:lang w:val="en-US"/>
        </w:rPr>
      </w:pPr>
      <w:r w:rsidRPr="00D522E3">
        <w:rPr>
          <w:rFonts w:ascii="Calibri" w:hAnsi="Calibri" w:cs="Arial"/>
          <w:sz w:val="22"/>
          <w:szCs w:val="22"/>
          <w:lang w:val="en-US"/>
        </w:rPr>
        <w:t xml:space="preserve">The Client assigns the Contractor to search for and select a </w:t>
      </w:r>
    </w:p>
    <w:p ns2:paraId="33BD3283" ns2:textId="77777777" w:rsidR="009A5515" w:rsidRPr="009A5515" w:rsidRDefault="009A5515" w:rsidP="009A5515">
      <w:pPr>
        <w:jc w:val="both"/>
        <w:rPr>
          <w:rFonts w:ascii="Calibri" w:hAnsi="Calibri" w:cs="Arial"/>
          <w:b/>
          <w:sz w:val="22"/>
          <w:szCs w:val="22"/>
          <w:lang w:val="en-US"/>
        </w:rPr>
      </w:pPr>
    </w:p>
    <w:p ns2:paraId="7C47891A" ns2:textId="44F54C86" w:rsidR="009A5515" w:rsidRPr="009A5515" w:rsidRDefault="009A5515" w:rsidP="009A5515">
      <w:pPr>
        <w:jc w:val="both"/>
        <w:rPr>
          <w:rFonts w:ascii="Calibri" w:hAnsi="Calibri" w:cs="Arial"/>
          <w:sz w:val="22"/>
          <w:szCs w:val="22"/>
          <w:lang w:val="en-US"/>
        </w:rPr>
      </w:pPr>
      <w:r w:rsidRPr="009A5515">
        <w:rPr>
          <w:rFonts w:ascii="Calibri" w:hAnsi="Calibri" w:cs="Arial"/>
          <w:b/>
          <w:sz w:val="22"/>
          <w:szCs w:val="22"/>
          <w:lang w:val="en-US"/>
        </w:rPr>
        <w:t>„{{POSITION}} (m/f)”.</w:t>
      </w:r>
    </w:p>
    <w:p ns2:paraId="5F63AF84" ns2:textId="77777777" w:rsidR="009A5515" w:rsidRPr="009A5515" w:rsidRDefault="009A5515" w:rsidP="009A5515">
      <w:pPr>
        <w:jc w:val="both"/>
        <w:rPr>
          <w:rFonts w:ascii="Calibri" w:hAnsi="Calibri" w:cs="Arial"/>
          <w:b/>
          <w:sz w:val="22"/>
          <w:szCs w:val="22"/>
          <w:lang w:val="en-US"/>
        </w:rPr>
      </w:pPr>
    </w:p>
    <w:p ns2:paraId="0E514B93" ns2:textId="77777777" w:rsidR="009A5515" w:rsidRPr="009A5515" w:rsidRDefault="009A5515" w:rsidP="009A5515">
      <w:pPr>
        <w:jc w:val="both"/>
        <w:rPr>
          <w:rFonts w:ascii="Calibri" w:hAnsi="Calibri" w:cs="Arial"/>
          <w:b/>
          <w:sz w:val="22"/>
          <w:szCs w:val="22"/>
          <w:u w:val="single"/>
          <w:lang w:val="en-US"/>
        </w:rPr>
      </w:pPr>
    </w:p>
    <w:p ns2:paraId="27B85C80" ns2:textId="77777777" w:rsidR="006B57D1" w:rsidRDefault="006B57D1" w:rsidP="00C26D0D">
      <w:pPr>
        <w:jc w:val="both"/>
        <w:rPr>
          <w:rFonts w:ascii="Calibri" w:hAnsi="Calibri" w:cs="Arial"/>
          <w:sz w:val="22"/>
          <w:szCs w:val="22"/>
          <w:lang w:val="en-US"/>
        </w:rPr>
      </w:pPr>
    </w:p>
    <w:p ns2:paraId="7425C13E" ns2:textId="585AD977" w:rsidR="00030184" w:rsidRPr="007D1968" w:rsidRDefault="007D1968" w:rsidP="007D1968">
      <w:pPr>
        <w:rPr>
          <w:rFonts w:ascii="Calibri" w:hAnsi="Calibri" w:cs="Arial"/>
          <w:b/>
          <w:sz w:val="22"/>
          <w:szCs w:val="22"/>
          <w:u w:val="single"/>
          <w:lang w:val="en-US"/>
        </w:rPr>
      </w:pPr>
      <w:r w:rsidRPr="007D1968">
        <w:rPr>
          <w:rFonts w:ascii="Calibri" w:hAnsi="Calibri" w:cs="Arial"/>
          <w:b/>
          <w:sz w:val="22"/>
          <w:szCs w:val="22"/>
          <w:u w:val="single"/>
          <w:lang w:val="en-US"/>
        </w:rPr>
        <w:t>2. Project Reference Number:</w:t>
      </w:r>
    </w:p>
    <w:p ns2:paraId="22476B91" ns2:textId="1CA3C735" w:rsidR="007D1968" w:rsidRDefault="007D1968" w:rsidP="00C26D0D">
      <w:pPr>
        <w:jc w:val="both"/>
        <w:rPr>
          <w:rFonts w:ascii="Calibri" w:hAnsi="Calibri" w:cs="Arial"/>
          <w:sz w:val="22"/>
          <w:szCs w:val="22"/>
          <w:lang w:val="en-US"/>
        </w:rPr>
      </w:pPr>
      <w:r w:rsidRPr="007D1968">
        <w:rPr>
          <w:rFonts w:ascii="Calibri" w:hAnsi="Calibri" w:cs="Arial"/>
          <w:sz w:val="22"/>
          <w:szCs w:val="22"/>
          <w:lang w:val="en-US"/>
        </w:rPr>
        <w:t>{{PROJECT_REFERENCE}}</w:t>
      </w:r>
      <w:proofErr w:type="spellStart"/>
      <w:proofErr w:type="spellEnd"/>
    </w:p>
    <w:p ns2:paraId="4D378C2B" ns2:textId="77777777" w:rsidR="00030184" w:rsidRPr="009A5515" w:rsidRDefault="00030184" w:rsidP="00C26D0D">
      <w:pPr>
        <w:jc w:val="both"/>
        <w:rPr>
          <w:rFonts w:ascii="Calibri" w:hAnsi="Calibri" w:cs="Arial"/>
          <w:sz w:val="22"/>
          <w:szCs w:val="22"/>
          <w:lang w:val="en-US"/>
        </w:rPr>
      </w:pPr>
    </w:p>
    <w:p ns2:paraId="66C15A7D" ns2:textId="77777777" w:rsidR="00540588" w:rsidRPr="009A5515" w:rsidRDefault="00540588" w:rsidP="00C26D0D">
      <w:pPr>
        <w:jc w:val="both"/>
        <w:rPr>
          <w:rFonts w:ascii="Calibri" w:hAnsi="Calibri" w:cs="Arial"/>
          <w:sz w:val="22"/>
          <w:szCs w:val="22"/>
          <w:lang w:val="en-US"/>
        </w:rPr>
      </w:pPr>
    </w:p>
    <w:p ns2:paraId="22B94BE6" ns2:textId="77777777" w:rsidR="00005E92" w:rsidRPr="009A5515" w:rsidRDefault="00005E92" w:rsidP="00C26D0D">
      <w:pPr>
        <w:jc w:val="both"/>
        <w:rPr>
          <w:rFonts w:ascii="Calibri" w:hAnsi="Calibri" w:cs="Arial"/>
          <w:sz w:val="22"/>
          <w:szCs w:val="22"/>
          <w:lang w:val="en-US"/>
        </w:rPr>
      </w:pPr>
    </w:p>
    <w:p ns2:paraId="39A16BE8" ns2:textId="77777777" w:rsidR="00005E92" w:rsidRPr="009A5515" w:rsidRDefault="00005E92" w:rsidP="00C26D0D">
      <w:pPr>
        <w:jc w:val="both"/>
        <w:rPr>
          <w:rFonts w:ascii="Calibri" w:hAnsi="Calibri" w:cs="Arial"/>
          <w:sz w:val="22"/>
          <w:szCs w:val="22"/>
          <w:lang w:val="en-US"/>
        </w:rPr>
      </w:pPr>
    </w:p>
    <w:p ns2:paraId="00B56359" ns2:textId="77777777" w:rsidR="00005E92" w:rsidRPr="009A5515" w:rsidRDefault="00005E92" w:rsidP="00C26D0D">
      <w:pPr>
        <w:jc w:val="both"/>
        <w:rPr>
          <w:rFonts w:ascii="Calibri" w:hAnsi="Calibri" w:cs="Arial"/>
          <w:sz w:val="22"/>
          <w:szCs w:val="22"/>
          <w:lang w:val="en-US"/>
        </w:rPr>
      </w:pPr>
    </w:p>
    <w:p ns2:paraId="49B10C6C" ns2:textId="77777777" w:rsidR="00005E92" w:rsidRPr="009A5515" w:rsidRDefault="00005E92" w:rsidP="00C26D0D">
      <w:pPr>
        <w:jc w:val="both"/>
        <w:rPr>
          <w:rFonts w:ascii="Calibri" w:hAnsi="Calibri" w:cs="Arial"/>
          <w:sz w:val="22"/>
          <w:szCs w:val="22"/>
          <w:lang w:val="en-US"/>
        </w:rPr>
      </w:pPr>
    </w:p>
    <w:p ns2:paraId="283662D4" ns2:textId="77777777" w:rsidR="00005E92" w:rsidRPr="009A5515" w:rsidRDefault="00005E92" w:rsidP="00C26D0D">
      <w:pPr>
        <w:jc w:val="both"/>
        <w:rPr>
          <w:rFonts w:ascii="Calibri" w:hAnsi="Calibri" w:cs="Arial"/>
          <w:sz w:val="22"/>
          <w:szCs w:val="22"/>
          <w:lang w:val="en-US"/>
        </w:rPr>
      </w:pPr>
    </w:p>
    <w:p ns2:paraId="497A2AEB" ns2:textId="77777777" w:rsidR="00005E92" w:rsidRPr="009A5515" w:rsidRDefault="00005E92" w:rsidP="00C26D0D">
      <w:pPr>
        <w:jc w:val="both"/>
        <w:rPr>
          <w:rFonts w:ascii="Calibri" w:hAnsi="Calibri" w:cs="Arial"/>
          <w:sz w:val="22"/>
          <w:szCs w:val="22"/>
          <w:lang w:val="en-US"/>
        </w:rPr>
      </w:pPr>
    </w:p>
    <w:p ns2:paraId="0A033BBB" ns2:textId="77777777" w:rsidR="00005E92" w:rsidRPr="009A5515" w:rsidRDefault="00005E92" w:rsidP="005238D7">
      <w:pPr>
        <w:jc w:val="both"/>
        <w:rPr>
          <w:rFonts w:ascii="Calibri" w:hAnsi="Calibri" w:cs="Arial"/>
          <w:sz w:val="22"/>
          <w:szCs w:val="22"/>
          <w:lang w:val="en-US"/>
        </w:rPr>
      </w:pPr>
    </w:p>
    <w:p ns2:paraId="39173932" ns2:textId="77777777" w:rsidR="00005E92" w:rsidRPr="009A5515" w:rsidRDefault="00005E92" w:rsidP="005238D7">
      <w:pPr>
        <w:jc w:val="both"/>
        <w:rPr>
          <w:rFonts w:ascii="Calibri" w:hAnsi="Calibri" w:cs="Arial"/>
          <w:sz w:val="22"/>
          <w:szCs w:val="22"/>
          <w:lang w:val="en-US"/>
        </w:rPr>
      </w:pPr>
    </w:p>
    <w:p ns2:paraId="4AF9F8D9" ns2:textId="023F1BB8" w:rsidR="000563E2" w:rsidRDefault="00D13DC6" w:rsidP="00C26D0D">
      <w:pPr>
        <w:jc w:val="both"/>
        <w:rPr>
          <w:rFonts w:ascii="Calibri" w:hAnsi="Calibri" w:cs="Calibri"/>
          <w:sz w:val="22"/>
          <w:szCs w:val="22"/>
          <w:lang w:val="en-US"/>
        </w:rPr>
      </w:pPr>
      <w:r>
        <w:rPr>
          <w:rFonts w:ascii="Calibri" w:hAnsi="Calibri" w:cs="Calibri"/>
          <w:b/>
          <w:sz w:val="22"/>
          <w:szCs w:val="22"/>
          <w:u w:val="single"/>
          <w:lang w:val="en-US"/>
        </w:rPr>
        <w:t xml:space="preserve">3. Type of Services</w:t>
      </w:r>
    </w:p>
    <w:p ns2:paraId="72CC73D2" ns2:textId="77777777" w:rsidR="000563E2" w:rsidRDefault="000563E2" w:rsidP="00C26D0D">
      <w:pPr>
        <w:jc w:val="both"/>
        <w:rPr>
          <w:rFonts w:ascii="Calibri" w:hAnsi="Calibri" w:cs="Calibri"/>
          <w:sz w:val="20"/>
          <w:szCs w:val="20"/>
          <w:lang w:val="en-US"/>
        </w:rPr>
      </w:pPr>
    </w:p>
    <w:p ns2:paraId="73DAFE13" ns2:textId="5A4CC248" w:rsidR="00005E92" w:rsidRDefault="00874938" w:rsidP="006D130C">
      <w:pPr>
        <w:jc w:val="both"/>
        <w:rPr>
          <w:rFonts w:ascii="Calibri" w:hAnsi="Calibri" w:cs="Calibri"/>
          <w:b/>
          <w:sz w:val="22"/>
          <w:szCs w:val="22"/>
        </w:rPr>
      </w:pPr>
      <w:r>
        <w:rPr>
          <w:rFonts w:ascii="Calibri" w:hAnsi="Calibri" w:cs="Calibri"/>
          <w:sz w:val="22"/>
          <w:szCs w:val="22"/>
          <w:lang w:val="en-US"/>
        </w:rPr>
        <w:t xml:space="preserve">The Contractor undertakes the execution of this assignment within the scope of its Executive Search services. </w:t>
      </w:r>
      <w:r>
        <w:rPr>
          <w:rFonts w:ascii="Calibri" w:hAnsi="Calibri" w:cs="Calibri"/>
          <w:sz w:val="22"/>
          <w:szCs w:val="22"/>
        </w:rPr>
        <w:t xml:space="preserve">This includes the following services:</w:t>
      </w:r>
      <w:proofErr w:type="spellStart"/>
      <w:proofErr w:type="spellEnd"/>
      <w:proofErr w:type="spellStart"/>
      <w:proofErr w:type="spellEnd"/>
      <w:proofErr w:type="spellStart"/>
      <w:proofErr w:type="spellEnd"/>
      <w:proofErr w:type="spellStart"/>
      <w:proofErr w:type="spellEnd"/>
    </w:p>
    <w:p ns2:paraId="33520541" ns2:textId="77777777" w:rsidR="009A5515" w:rsidRDefault="009A5515" w:rsidP="009A5515">
      <w:pPr>
        <w:jc w:val="both"/>
        <w:rPr>
          <w:rFonts w:ascii="Calibri" w:hAnsi="Calibri" w:cs="Calibri"/>
          <w:sz w:val="22"/>
          <w:szCs w:val="22"/>
          <w:lang w:val="en-US"/>
        </w:rPr>
      </w:pPr>
    </w:p>
    <w:p ns2:paraId="48C0EE88" ns2:textId="77777777" w:rsidR="00874938" w:rsidRDefault="00874938" w:rsidP="00874938">
      <w:pPr>
        <w:pStyle w:val="StandardWeb"/>
        <w:rPr>
          <w:rFonts w:ascii="Calibri" w:hAnsi="Calibri" w:cs="Calibri"/>
          <w:sz w:val="22"/>
          <w:szCs w:val="22"/>
        </w:rPr>
      </w:pPr>
      <w:proofErr w:type="spellStart"/>
      <w:r>
        <w:rPr>
          <w:rStyle w:val="Fett"/>
          <w:rFonts w:ascii="Calibri" w:hAnsi="Calibri" w:cs="Calibri"/>
          <w:sz w:val="22"/>
          <w:szCs w:val="22"/>
        </w:rPr>
        <w:t>Preparation Phase:</w:t>
      </w:r>
      <w:proofErr w:type="spellEnd"/>
    </w:p>
    <w:p ns2:paraId="2C8BB957" ns2:textId="77777777" w:rsidR="00874938" w:rsidRDefault="00874938" w:rsidP="00874938">
      <w:pPr>
        <w:pStyle w:val="StandardWeb"/>
        <w:numPr>
          <w:ilvl w:val="0"/>
          <w:numId w:val="15"/>
        </w:numPr>
        <w:rPr>
          <w:rFonts w:ascii="Calibri" w:hAnsi="Calibri" w:cs="Calibri"/>
          <w:sz w:val="22"/>
          <w:szCs w:val="22"/>
          <w:lang w:val="en-US"/>
        </w:rPr>
      </w:pPr>
      <w:r>
        <w:rPr>
          <w:rFonts w:ascii="Calibri" w:hAnsi="Calibri" w:cs="Calibri"/>
          <w:sz w:val="22"/>
          <w:szCs w:val="22"/>
          <w:lang w:val="en-US"/>
        </w:rPr>
        <w:t>Situational and environmental analysis within the Client's company</w:t>
      </w:r>
    </w:p>
    <w:p ns2:paraId="07520198" ns2:textId="77777777" w:rsidR="00874938" w:rsidRDefault="00874938" w:rsidP="00874938">
      <w:pPr>
        <w:pStyle w:val="StandardWeb"/>
        <w:numPr>
          <w:ilvl w:val="0"/>
          <w:numId w:val="15"/>
        </w:numPr>
        <w:rPr>
          <w:rFonts w:ascii="Calibri" w:hAnsi="Calibri" w:cs="Calibri"/>
          <w:sz w:val="22"/>
          <w:szCs w:val="22"/>
          <w:lang w:val="en-US"/>
        </w:rPr>
      </w:pPr>
      <w:r>
        <w:rPr>
          <w:rFonts w:ascii="Calibri" w:hAnsi="Calibri" w:cs="Calibri"/>
          <w:sz w:val="22"/>
          <w:szCs w:val="22"/>
          <w:lang w:val="en-US"/>
        </w:rPr>
        <w:t xml:space="preserve">Development of a detailed requirements and suitability profile</w:t>
      </w:r>
      <w:proofErr w:type="gramStart"/>
      <w:proofErr w:type="gramEnd"/>
    </w:p>
    <w:p ns2:paraId="7013E687" ns2:textId="77777777" w:rsidR="00874938" w:rsidRDefault="00874938" w:rsidP="00874938">
      <w:pPr>
        <w:pStyle w:val="StandardWeb"/>
        <w:numPr>
          <w:ilvl w:val="0"/>
          <w:numId w:val="15"/>
        </w:numPr>
        <w:rPr>
          <w:rFonts w:ascii="Calibri" w:hAnsi="Calibri" w:cs="Calibri"/>
          <w:sz w:val="22"/>
          <w:szCs w:val="22"/>
          <w:lang w:val="en-US"/>
        </w:rPr>
      </w:pPr>
      <w:r>
        <w:rPr>
          <w:rFonts w:ascii="Calibri" w:hAnsi="Calibri" w:cs="Calibri"/>
          <w:sz w:val="22"/>
          <w:szCs w:val="22"/>
          <w:lang w:val="en-US"/>
        </w:rPr>
        <w:t>Compilation of main arguments for the client company and the position to be filled in coordination with the Client</w:t>
      </w:r>
    </w:p>
    <w:p ns2:paraId="467FBFBB" ns2:textId="77777777" w:rsidR="00874938" w:rsidRDefault="00874938" w:rsidP="00874938">
      <w:pPr>
        <w:pStyle w:val="StandardWeb"/>
        <w:numPr>
          <w:ilvl w:val="0"/>
          <w:numId w:val="15"/>
        </w:numPr>
        <w:rPr>
          <w:rFonts w:ascii="Calibri" w:hAnsi="Calibri" w:cs="Calibri"/>
          <w:sz w:val="22"/>
          <w:szCs w:val="22"/>
          <w:lang w:val="en-US"/>
        </w:rPr>
      </w:pPr>
      <w:r>
        <w:rPr>
          <w:rFonts w:ascii="Calibri" w:hAnsi="Calibri" w:cs="Calibri"/>
          <w:sz w:val="22"/>
          <w:szCs w:val="22"/>
          <w:lang w:val="en-US"/>
        </w:rPr>
        <w:t>Definition of a timeline for the project</w:t>
      </w:r>
    </w:p>
    <w:p ns2:paraId="2DEB37FC" ns2:textId="77777777" w:rsidR="00874938" w:rsidRDefault="00874938" w:rsidP="00874938">
      <w:pPr>
        <w:pStyle w:val="StandardWeb"/>
        <w:numPr>
          <w:ilvl w:val="0"/>
          <w:numId w:val="15"/>
        </w:numPr>
        <w:rPr>
          <w:rFonts w:ascii="Calibri" w:hAnsi="Calibri" w:cs="Calibri"/>
          <w:sz w:val="22"/>
          <w:szCs w:val="22"/>
          <w:lang w:val="en-US"/>
        </w:rPr>
      </w:pPr>
      <w:r>
        <w:rPr>
          <w:rFonts w:ascii="Calibri" w:hAnsi="Calibri" w:cs="Calibri"/>
          <w:sz w:val="22"/>
          <w:szCs w:val="22"/>
          <w:lang w:val="en-US"/>
        </w:rPr>
        <w:t>Assembly of the project team responsible for the search process</w:t>
      </w:r>
    </w:p>
    <w:p ns2:paraId="4D9332D0" ns2:textId="77777777" w:rsidR="009A5515" w:rsidRDefault="009A5515" w:rsidP="009A5515">
      <w:pPr>
        <w:spacing w:line="276" w:lineRule="auto"/>
        <w:jc w:val="both"/>
        <w:rPr>
          <w:rFonts w:ascii="Calibri" w:hAnsi="Calibri" w:cs="Calibri"/>
          <w:sz w:val="22"/>
          <w:szCs w:val="22"/>
          <w:lang w:val="en-US"/>
        </w:rPr>
      </w:pPr>
    </w:p>
    <w:p ns2:paraId="6FFE7434" ns2:textId="77777777" w:rsidR="004771DC" w:rsidRDefault="004771DC" w:rsidP="004771DC">
      <w:pPr>
        <w:pStyle w:val="StandardWeb"/>
        <w:rPr>
          <w:rFonts w:ascii="Calibri" w:hAnsi="Calibri" w:cs="Calibri"/>
          <w:sz w:val="22"/>
          <w:szCs w:val="22"/>
        </w:rPr>
      </w:pPr>
      <w:proofErr w:type="spellStart"/>
      <w:r>
        <w:rPr>
          <w:rStyle w:val="Fett"/>
          <w:rFonts w:ascii="Calibri" w:hAnsi="Calibri" w:cs="Calibri"/>
          <w:sz w:val="22"/>
          <w:szCs w:val="22"/>
        </w:rPr>
        <w:t>Execution Phase:</w:t>
      </w:r>
      <w:proofErr w:type="spellEnd"/>
    </w:p>
    <w:p ns2:paraId="0FBCEB80"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Professional advertisement design and placement in target-relevant online media and/or job boards (optional)</w:t>
      </w:r>
    </w:p>
    <w:p ns2:paraId="5DA343AC" ns2:textId="57F6B1E2"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 xml:space="preserve">Creation of a company blacklist in coordination with the Client</w:t>
      </w:r>
    </w:p>
    <w:p ns2:paraId="5B6803D6"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Creation of a landing page for direct approach</w:t>
      </w:r>
    </w:p>
    <w:p ns2:paraId="4068073A" ns2:textId="331B54C6"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 xml:space="preserve">Optional short videos with the direct superior of the open position (if Client agrees) to be presented on the landing page</w:t>
      </w:r>
    </w:p>
    <w:p ns2:paraId="71EA17C8"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Direct approach of potentially suitable individuals to spark interest in the position</w:t>
      </w:r>
    </w:p>
    <w:p ns2:paraId="3C9F3A15"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Regular updates to the Client through project status reports based on the agreed communication strategy</w:t>
      </w:r>
    </w:p>
    <w:p ns2:paraId="43841D28"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Pre-selection of candidates based on resume analysis and phone interviews according to the requirements and suitability profile</w:t>
      </w:r>
    </w:p>
    <w:p ns2:paraId="3E5F6617"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Conducting semi-structured personal interviews and comparative evaluation of suitable candidates</w:t>
      </w:r>
    </w:p>
    <w:p ns2:paraId="6CDC6309"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Preparation of confidential candidate assessments (covering personal/professional development and consultant's opinion)</w:t>
      </w:r>
    </w:p>
    <w:p ns2:paraId="5DD03293"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Discreet reference checks upon request and agreement with the Client</w:t>
      </w:r>
    </w:p>
    <w:p ns2:paraId="1731173C"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Presentation of shortlisted candidates to the Client</w:t>
      </w:r>
    </w:p>
    <w:p ns2:paraId="51550681" ns2:textId="77777777" w:rsidR="004771DC" w:rsidRDefault="004771DC" w:rsidP="004771DC">
      <w:pPr>
        <w:pStyle w:val="StandardWeb"/>
        <w:numPr>
          <w:ilvl w:val="0"/>
          <w:numId w:val="16"/>
        </w:numPr>
        <w:rPr>
          <w:rFonts w:ascii="Calibri" w:hAnsi="Calibri" w:cs="Calibri"/>
          <w:sz w:val="22"/>
          <w:szCs w:val="22"/>
          <w:lang w:val="en-US"/>
        </w:rPr>
      </w:pPr>
      <w:r>
        <w:rPr>
          <w:rFonts w:ascii="Calibri" w:hAnsi="Calibri" w:cs="Calibri"/>
          <w:sz w:val="22"/>
          <w:szCs w:val="22"/>
          <w:lang w:val="en-US"/>
        </w:rPr>
        <w:t>Candidate coaching until contract signing, as needed</w:t>
      </w:r>
    </w:p>
    <w:p ns2:paraId="3F69C38E" ns2:textId="77777777" w:rsidR="00BE4BAB" w:rsidRDefault="00BE4BAB" w:rsidP="00BE4BAB">
      <w:pPr>
        <w:pStyle w:val="StandardWeb"/>
        <w:ind w:left="720"/>
        <w:rPr>
          <w:rFonts w:ascii="Calibri" w:hAnsi="Calibri" w:cs="Calibri"/>
          <w:sz w:val="22"/>
          <w:szCs w:val="22"/>
          <w:lang w:val="en-US"/>
        </w:rPr>
      </w:pPr>
    </w:p>
    <w:p ns2:paraId="45E7550F" ns2:textId="77777777" w:rsidR="004771DC" w:rsidRDefault="004771DC" w:rsidP="004771DC">
      <w:pPr>
        <w:pStyle w:val="StandardWeb"/>
        <w:rPr>
          <w:rFonts w:ascii="Calibri" w:hAnsi="Calibri" w:cs="Calibri"/>
          <w:sz w:val="22"/>
          <w:szCs w:val="22"/>
        </w:rPr>
      </w:pPr>
      <w:r>
        <w:rPr>
          <w:rStyle w:val="Fett"/>
          <w:rFonts w:ascii="Calibri" w:hAnsi="Calibri" w:cs="Calibri"/>
          <w:sz w:val="22"/>
          <w:szCs w:val="22"/>
        </w:rPr>
        <w:t>Follow-Up Phase:</w:t>
      </w:r>
    </w:p>
    <w:p ns2:paraId="56B70441" ns2:textId="77777777" w:rsidR="004771DC" w:rsidRDefault="004771DC" w:rsidP="004771DC">
      <w:pPr>
        <w:pStyle w:val="StandardWeb"/>
        <w:numPr>
          <w:ilvl w:val="0"/>
          <w:numId w:val="17"/>
        </w:numPr>
        <w:rPr>
          <w:rFonts w:ascii="Calibri" w:hAnsi="Calibri" w:cs="Calibri"/>
          <w:sz w:val="22"/>
          <w:szCs w:val="22"/>
          <w:lang w:val="en-US"/>
        </w:rPr>
      </w:pPr>
      <w:r>
        <w:rPr>
          <w:rFonts w:ascii="Calibri" w:hAnsi="Calibri" w:cs="Calibri"/>
          <w:sz w:val="22"/>
          <w:szCs w:val="22"/>
          <w:lang w:val="en-US"/>
        </w:rPr>
        <w:t>Advisory support on onboarding needs upon request</w:t>
      </w:r>
    </w:p>
    <w:p ns2:paraId="462B095B" ns2:textId="77777777" w:rsidR="004771DC" w:rsidRDefault="004771DC" w:rsidP="004771DC">
      <w:pPr>
        <w:pStyle w:val="StandardWeb"/>
        <w:numPr>
          <w:ilvl w:val="0"/>
          <w:numId w:val="17"/>
        </w:numPr>
        <w:rPr>
          <w:rFonts w:ascii="Calibri" w:hAnsi="Calibri" w:cs="Calibri"/>
          <w:sz w:val="22"/>
          <w:szCs w:val="22"/>
          <w:lang w:val="en-US"/>
        </w:rPr>
      </w:pPr>
      <w:r>
        <w:rPr>
          <w:rFonts w:ascii="Calibri" w:hAnsi="Calibri" w:cs="Calibri"/>
          <w:sz w:val="22"/>
          <w:szCs w:val="22"/>
          <w:lang w:val="en-US"/>
        </w:rPr>
        <w:t>Onboarding support (coaching/feedback conversations) as needed</w:t>
      </w:r>
    </w:p>
    <w:p ns2:paraId="7C12B66E" ns2:textId="77777777" w:rsidR="004771DC" w:rsidRDefault="004771DC" w:rsidP="004771DC">
      <w:pPr>
        <w:pStyle w:val="StandardWeb"/>
        <w:numPr>
          <w:ilvl w:val="0"/>
          <w:numId w:val="17"/>
        </w:numPr>
        <w:rPr>
          <w:rFonts w:ascii="Calibri" w:hAnsi="Calibri" w:cs="Calibri"/>
          <w:sz w:val="22"/>
          <w:szCs w:val="22"/>
          <w:lang w:val="en-US"/>
        </w:rPr>
      </w:pPr>
      <w:r>
        <w:rPr>
          <w:rFonts w:ascii="Calibri" w:hAnsi="Calibri" w:cs="Calibri"/>
          <w:sz w:val="22"/>
          <w:szCs w:val="22"/>
          <w:lang w:val="en-US"/>
        </w:rPr>
        <w:t>24-month guarantee as per General Terms and Conditions</w:t>
      </w:r>
    </w:p>
    <w:p ns2:paraId="74ED9A03" ns2:textId="77777777" w:rsidR="004771DC" w:rsidRDefault="004771DC" w:rsidP="004771DC">
      <w:pPr>
        <w:pStyle w:val="StandardWeb"/>
        <w:rPr>
          <w:rFonts w:ascii="Calibri" w:hAnsi="Calibri" w:cs="Calibri"/>
          <w:lang w:val="en-US"/>
        </w:rPr>
      </w:pPr>
      <w:r>
        <w:rPr>
          <w:rFonts w:ascii="Calibri" w:hAnsi="Calibri" w:cs="Calibri"/>
          <w:sz w:val="22"/>
          <w:szCs w:val="22"/>
          <w:lang w:val="en-US"/>
        </w:rPr>
        <w:t>Both parties agree that fast response and processing times throughout the process are crucial to keep candidates engaged and successfully recruit them for the Client</w:t>
      </w:r>
      <w:r>
        <w:rPr>
          <w:rFonts w:ascii="Calibri" w:hAnsi="Calibri" w:cs="Calibri"/>
          <w:lang w:val="en-US"/>
        </w:rPr>
        <w:t>.</w:t>
      </w:r>
    </w:p>
    <w:p ns2:paraId="4D40ACA3" ns2:textId="77777777" w:rsidR="009C02C0" w:rsidRDefault="009C02C0" w:rsidP="00C26D0D">
      <w:pPr>
        <w:jc w:val="both"/>
        <w:rPr>
          <w:rFonts w:ascii="Calibri" w:hAnsi="Calibri" w:cs="Calibri"/>
          <w:lang w:val="en-US"/>
        </w:rPr>
      </w:pPr>
    </w:p>
    <w:p ns2:paraId="452BCB5F" ns2:textId="77777777" w:rsidR="00353A0C" w:rsidRDefault="00353A0C" w:rsidP="00C26D0D">
      <w:pPr>
        <w:jc w:val="both"/>
        <w:rPr>
          <w:rFonts w:ascii="Calibri" w:hAnsi="Calibri" w:cs="Calibri"/>
          <w:sz w:val="22"/>
          <w:szCs w:val="22"/>
          <w:lang w:val="en-US"/>
        </w:rPr>
      </w:pPr>
    </w:p>
    <w:p ns2:paraId="33826548" ns2:textId="77777777" w:rsidR="00713BBF" w:rsidRDefault="00713BBF" w:rsidP="009A5515">
      <w:pPr>
        <w:jc w:val="both"/>
        <w:rPr>
          <w:rFonts w:ascii="Calibri" w:hAnsi="Calibri" w:cs="Calibri"/>
          <w:b/>
          <w:sz w:val="22"/>
          <w:szCs w:val="22"/>
          <w:u w:val="single"/>
          <w:lang w:val="en-US"/>
        </w:rPr>
      </w:pPr>
    </w:p>
    <w:p ns2:paraId="422FC636" ns2:textId="77777777" w:rsidR="00713BBF" w:rsidRDefault="00713BBF" w:rsidP="009A5515">
      <w:pPr>
        <w:jc w:val="both"/>
        <w:rPr>
          <w:rFonts w:ascii="Calibri" w:hAnsi="Calibri" w:cs="Calibri"/>
          <w:b/>
          <w:sz w:val="22"/>
          <w:szCs w:val="22"/>
          <w:u w:val="single"/>
          <w:lang w:val="en-US"/>
        </w:rPr>
      </w:pPr>
    </w:p>
    <w:p ns2:paraId="3C25D367" ns2:textId="7F1E4422" w:rsidR="009A5515" w:rsidRDefault="00AB1FFA" w:rsidP="009A5515">
      <w:pPr>
        <w:jc w:val="both"/>
        <w:rPr>
          <w:rFonts w:ascii="Calibri" w:hAnsi="Calibri" w:cs="Calibri"/>
          <w:b/>
          <w:sz w:val="22"/>
          <w:szCs w:val="22"/>
          <w:u w:val="single"/>
          <w:lang w:val="en-US"/>
        </w:rPr>
      </w:pPr>
      <w:r>
        <w:rPr>
          <w:rFonts w:ascii="Calibri" w:hAnsi="Calibri" w:cs="Calibri"/>
          <w:b/>
          <w:sz w:val="22"/>
          <w:szCs w:val="22"/>
          <w:u w:val="single"/>
          <w:lang w:val="en-US"/>
        </w:rPr>
        <w:t xml:space="preserve">4. </w:t>
      </w:r>
      <w:r w:rsidR="009A5515">
        <w:rPr>
          <w:rFonts w:ascii="Calibri" w:hAnsi="Calibri" w:cs="Calibri"/>
          <w:b/>
          <w:color w:val="000000"/>
          <w:sz w:val="22"/>
          <w:szCs w:val="22"/>
          <w:u w:val="single"/>
          <w:lang w:val="en-US"/>
        </w:rPr>
        <w:t xml:space="preserve">Fee and Payment Terms</w:t>
      </w:r>
    </w:p>
    <w:p ns2:paraId="122BF2BC" ns2:textId="77777777" w:rsidR="009A5515" w:rsidRDefault="009A5515" w:rsidP="009A5515">
      <w:pPr>
        <w:pStyle w:val="Kopfzeile"/>
        <w:tabs>
          <w:tab w:val="clear" w:pos="4536"/>
          <w:tab w:val="clear" w:pos="9072"/>
        </w:tabs>
        <w:jc w:val="both"/>
        <w:rPr>
          <w:rFonts w:ascii="Calibri" w:hAnsi="Calibri" w:cs="Calibri"/>
          <w:sz w:val="22"/>
          <w:szCs w:val="22"/>
          <w:lang w:val="en-US"/>
        </w:rPr>
      </w:pPr>
    </w:p>
    <w:p ns2:paraId="4FF32ABD" ns2:textId="6A38F703" w:rsidR="000752C8" w:rsidRDefault="000752C8" w:rsidP="000752C8">
      <w:pPr>
        <w:pStyle w:val="StandardWeb"/>
        <w:rPr>
          <w:rFonts w:ascii="Calibri" w:hAnsi="Calibri" w:cs="Calibri"/>
          <w:sz w:val="22"/>
          <w:szCs w:val="22"/>
          <w:lang w:val="en-US"/>
        </w:rPr>
      </w:pPr>
      <w:r>
        <w:rPr>
          <w:rFonts w:ascii="Calibri" w:hAnsi="Calibri" w:cs="Calibri"/>
          <w:sz w:val="22"/>
          <w:szCs w:val="22"/>
          <w:lang w:val="en-US"/>
        </w:rPr>
        <w:t xml:space="preserve">The fee for the EXECUTIVE SEARCH service is {{FEE_RATE_TEXT}} of the agreed first annual target salary (base salary plus bonus) of the hired candidate, with a minimum of € {{MINIMUM_FEE}} plus VAT. The basis is the expected gross annual salary for the first 12 months assuming 100% target achievement.</w:t>
      </w:r>
      <w:proofErr w:type="gramStart"/>
      <w:proofErr w:type="gramEnd"/>
    </w:p>
    <w:p ns2:paraId="3EBB6AFA" ns2:textId="77777777" w:rsidR="000752C8" w:rsidRDefault="000752C8" w:rsidP="000752C8">
      <w:pPr>
        <w:pStyle w:val="StandardWeb"/>
        <w:rPr>
          <w:rFonts w:ascii="Calibri" w:hAnsi="Calibri" w:cs="Calibri"/>
          <w:sz w:val="22"/>
          <w:szCs w:val="22"/>
          <w:lang w:val="en-US"/>
        </w:rPr>
      </w:pPr>
      <w:r>
        <w:rPr>
          <w:rFonts w:ascii="Calibri" w:hAnsi="Calibri" w:cs="Calibri"/>
          <w:sz w:val="22"/>
          <w:szCs w:val="22"/>
          <w:lang w:val="en-US"/>
        </w:rPr>
        <w:t>Invoices are issued in three equal installments:</w:t>
      </w:r>
    </w:p>
    <w:p ns2:paraId="3703DC40" ns2:textId="77777777" w:rsidR="000752C8" w:rsidRDefault="000752C8" w:rsidP="000752C8">
      <w:pPr>
        <w:pStyle w:val="StandardWeb"/>
        <w:numPr>
          <w:ilvl w:val="0"/>
          <w:numId w:val="18"/>
        </w:numPr>
        <w:rPr>
          <w:rFonts w:ascii="Calibri" w:hAnsi="Calibri" w:cs="Calibri"/>
          <w:sz w:val="22"/>
          <w:szCs w:val="22"/>
        </w:rPr>
      </w:pPr>
      <w:r>
        <w:rPr>
          <w:rFonts w:ascii="Calibri" w:hAnsi="Calibri" w:cs="Calibri"/>
          <w:sz w:val="22"/>
          <w:szCs w:val="22"/>
        </w:rPr>
        <w:t xml:space="preserve">First: upon assignment</w:t>
      </w:r>
      <w:proofErr w:type="spellStart"/>
      <w:proofErr w:type="spellEnd"/>
    </w:p>
    <w:p ns2:paraId="2A255E84" ns2:textId="77777777" w:rsidR="000752C8" w:rsidRDefault="000752C8" w:rsidP="000752C8">
      <w:pPr>
        <w:pStyle w:val="StandardWeb"/>
        <w:numPr>
          <w:ilvl w:val="0"/>
          <w:numId w:val="18"/>
        </w:numPr>
        <w:rPr>
          <w:rFonts w:ascii="Calibri" w:hAnsi="Calibri" w:cs="Calibri"/>
          <w:sz w:val="22"/>
          <w:szCs w:val="22"/>
        </w:rPr>
      </w:pPr>
      <w:r>
        <w:rPr>
          <w:rFonts w:ascii="Calibri" w:hAnsi="Calibri" w:cs="Calibri"/>
          <w:sz w:val="22"/>
          <w:szCs w:val="22"/>
        </w:rPr>
        <w:t xml:space="preserve">Second: upon first candidate presentation</w:t>
      </w:r>
      <w:proofErr w:type="spellStart"/>
      <w:proofErr w:type="spellEnd"/>
      <w:proofErr w:type="spellStart"/>
      <w:proofErr w:type="spellEnd"/>
      <w:proofErr w:type="spellStart"/>
      <w:proofErr w:type="spellEnd"/>
    </w:p>
    <w:p ns2:paraId="76A7AA91" ns2:textId="77777777" w:rsidR="000752C8" w:rsidRDefault="000752C8" w:rsidP="000752C8">
      <w:pPr>
        <w:pStyle w:val="StandardWeb"/>
        <w:numPr>
          <w:ilvl w:val="0"/>
          <w:numId w:val="18"/>
        </w:numPr>
        <w:rPr>
          <w:rFonts w:ascii="Calibri" w:hAnsi="Calibri" w:cs="Calibri"/>
          <w:sz w:val="22"/>
          <w:szCs w:val="22"/>
          <w:lang w:val="en-US"/>
        </w:rPr>
      </w:pPr>
      <w:r>
        <w:rPr>
          <w:rFonts w:ascii="Calibri" w:hAnsi="Calibri" w:cs="Calibri"/>
          <w:sz w:val="22"/>
          <w:szCs w:val="22"/>
          <w:lang w:val="en-US"/>
        </w:rPr>
        <w:t>Final: upon contract signing with a candidate</w:t>
      </w:r>
    </w:p>
    <w:p ns2:paraId="19477ADC" ns2:textId="77777777" w:rsidR="000752C8" w:rsidRDefault="000752C8" w:rsidP="000752C8">
      <w:pPr>
        <w:pStyle w:val="StandardWeb"/>
        <w:rPr>
          <w:rFonts w:ascii="Calibri" w:hAnsi="Calibri" w:cs="Calibri"/>
          <w:sz w:val="22"/>
          <w:szCs w:val="22"/>
          <w:lang w:val="en-US"/>
        </w:rPr>
      </w:pPr>
      <w:r>
        <w:rPr>
          <w:rFonts w:ascii="Calibri" w:hAnsi="Calibri" w:cs="Calibri"/>
          <w:sz w:val="22"/>
          <w:szCs w:val="22"/>
          <w:lang w:val="en-US"/>
        </w:rPr>
        <w:t xml:space="preserve">Any final fee adjustment will occur after contract signing.</w:t>
      </w:r>
      <w:proofErr w:type="gramStart"/>
      <w:proofErr w:type="gramEnd"/>
    </w:p>
    <w:p ns2:paraId="65998B7C" ns2:textId="77FCE858" w:rsidR="000752C8" w:rsidRDefault="0042128F" w:rsidP="000752C8">
      <w:pPr>
        <w:pStyle w:val="StandardWeb"/>
        <w:rPr>
          <w:rFonts w:ascii="Calibri" w:hAnsi="Calibri" w:cs="Calibri"/>
          <w:sz w:val="22"/>
          <w:szCs w:val="22"/>
          <w:lang w:val="en-US"/>
        </w:rPr>
      </w:pPr>
      <w:r w:rsidRPr="0042128F">
        <w:rPr>
          <w:rFonts w:ascii="Calibri" w:hAnsi="Calibri" w:cs="Calibri"/>
          <w:sz w:val="22"/>
          <w:szCs w:val="22"/>
          <w:lang w:val="en-US"/>
        </w:rPr>
        <w:t xml:space="preserve">If, as a result of the Contractor’s activities in connection with this project—whether during the project term or within 12 months after its completion—additional positions at the Client or at its subsidiaries or affiliated companies are filled, the Contractor shall invoice the above-mentioned fee for each such additional placement upon execution of the employment contract.Invoices are due within {{PAYMENT_TERM_DAYS}} days of invoice date without deduction.</w:t>
      </w:r>
      <w:proofErr w:type="spellStart"/>
      <w:proofErr w:type="spellEnd"/>
    </w:p>
    <w:p ns2:paraId="79E81075" ns2:textId="249053FF" w:rsidR="00E54F62" w:rsidRPr="00AB7142" w:rsidRDefault="00E54F62" w:rsidP="00C26D0D">
      <w:pPr>
        <w:jc w:val="both"/>
        <w:rPr>
          <w:rFonts w:ascii="Calibri" w:hAnsi="Calibri" w:cs="Arial"/>
          <w:sz w:val="22"/>
          <w:szCs w:val="22"/>
          <w:lang w:val="en-US"/>
        </w:rPr>
      </w:pPr>
    </w:p>
    <w:p ns2:paraId="56CC5F00" ns2:textId="77777777" w:rsidR="00005E92" w:rsidRPr="00AB7142" w:rsidRDefault="00005E92" w:rsidP="00C26D0D">
      <w:pPr>
        <w:jc w:val="both"/>
        <w:rPr>
          <w:rFonts w:ascii="Calibri" w:hAnsi="Calibri" w:cs="Arial"/>
          <w:sz w:val="22"/>
          <w:szCs w:val="22"/>
          <w:lang w:val="en-US"/>
        </w:rPr>
      </w:pPr>
    </w:p>
    <w:p ns2:paraId="79655EA2" ns2:textId="77777777" w:rsidR="00353A0C" w:rsidRPr="00AB7142" w:rsidRDefault="00353A0C" w:rsidP="00C26D0D">
      <w:pPr>
        <w:jc w:val="both"/>
        <w:rPr>
          <w:rFonts w:ascii="Calibri" w:hAnsi="Calibri" w:cs="Arial"/>
          <w:sz w:val="22"/>
          <w:szCs w:val="22"/>
          <w:lang w:val="en-US"/>
        </w:rPr>
      </w:pPr>
    </w:p>
    <w:p ns2:paraId="40EC72AC" ns2:textId="01DE6BBA" w:rsidR="00AB7142" w:rsidRPr="00AB7142" w:rsidRDefault="00AB1FFA" w:rsidP="00AB7142">
      <w:pPr>
        <w:jc w:val="both"/>
        <w:rPr>
          <w:rFonts w:ascii="Calibri" w:hAnsi="Calibri" w:cs="Arial"/>
          <w:b/>
          <w:sz w:val="22"/>
          <w:szCs w:val="22"/>
          <w:u w:val="single"/>
          <w:lang w:val="en-US"/>
        </w:rPr>
      </w:pPr>
      <w:r w:rsidRPr="00AB7142">
        <w:rPr>
          <w:rFonts w:ascii="Calibri" w:hAnsi="Calibri" w:cs="Arial"/>
          <w:b/>
          <w:sz w:val="22"/>
          <w:szCs w:val="22"/>
          <w:u w:val="single"/>
          <w:lang w:val="en-US"/>
        </w:rPr>
        <w:t xml:space="preserve">5. Expenses</w:t>
      </w:r>
    </w:p>
    <w:p ns2:paraId="090E7BB1" ns2:textId="77777777" w:rsidR="00C26D0D" w:rsidRDefault="00C26D0D" w:rsidP="00AB7142">
      <w:pPr>
        <w:jc w:val="both"/>
        <w:rPr>
          <w:rFonts w:ascii="Calibri" w:hAnsi="Calibri" w:cs="Arial"/>
          <w:b/>
          <w:sz w:val="22"/>
          <w:szCs w:val="22"/>
          <w:u w:val="single"/>
          <w:lang w:val="en-US"/>
        </w:rPr>
      </w:pPr>
    </w:p>
    <w:p ns2:paraId="54D9FC7D" ns2:textId="77777777" w:rsidR="0078185F" w:rsidRDefault="0078185F" w:rsidP="0078185F">
      <w:pPr>
        <w:pStyle w:val="StandardWeb"/>
        <w:rPr>
          <w:rFonts w:ascii="Calibri" w:hAnsi="Calibri" w:cs="Calibri"/>
          <w:sz w:val="22"/>
          <w:szCs w:val="22"/>
          <w:lang w:val="en-US"/>
        </w:rPr>
      </w:pPr>
      <w:r>
        <w:rPr>
          <w:rFonts w:ascii="Calibri" w:hAnsi="Calibri" w:cs="Calibri"/>
          <w:sz w:val="22"/>
          <w:szCs w:val="22"/>
          <w:lang w:val="en-US"/>
        </w:rPr>
        <w:t xml:space="preserve">All consultant travel expenses and candidate expenses will be charged via a flat-rate fee of € 3,000, invoiced 8 weeks after project start.</w:t>
      </w:r>
      <w:proofErr w:type="gramStart"/>
      <w:proofErr w:type="gramEnd"/>
    </w:p>
    <w:p ns2:paraId="49B8387A" ns2:textId="77777777" w:rsidR="0078185F" w:rsidRDefault="0078185F" w:rsidP="0078185F">
      <w:pPr>
        <w:pStyle w:val="StandardWeb"/>
        <w:rPr>
          <w:rFonts w:ascii="Calibri" w:hAnsi="Calibri" w:cs="Calibri"/>
          <w:sz w:val="22"/>
          <w:szCs w:val="22"/>
          <w:lang w:val="en-US"/>
        </w:rPr>
      </w:pPr>
      <w:r>
        <w:rPr>
          <w:rFonts w:ascii="Calibri" w:hAnsi="Calibri" w:cs="Calibri"/>
          <w:sz w:val="22"/>
          <w:szCs w:val="22"/>
          <w:lang w:val="en-US"/>
        </w:rPr>
        <w:t>Candidate travel expenses for interviews will be reviewed, adjusted if necessary, and billed accordingly.</w:t>
      </w:r>
    </w:p>
    <w:p ns2:paraId="3B5B7DD5" ns2:textId="77777777" w:rsidR="0078185F" w:rsidRDefault="0078185F" w:rsidP="0078185F">
      <w:pPr>
        <w:pStyle w:val="StandardWeb"/>
        <w:rPr>
          <w:rFonts w:ascii="Calibri" w:hAnsi="Calibri" w:cs="Calibri"/>
          <w:sz w:val="22"/>
          <w:szCs w:val="22"/>
          <w:lang w:val="en-US"/>
        </w:rPr>
      </w:pPr>
      <w:r>
        <w:rPr>
          <w:rFonts w:ascii="Calibri" w:hAnsi="Calibri" w:cs="Calibri"/>
          <w:sz w:val="22"/>
          <w:szCs w:val="22"/>
          <w:lang w:val="en-US"/>
        </w:rPr>
        <w:t>If actual costs exceed the flat rate, the Contractor bears the excess.</w:t>
      </w:r>
    </w:p>
    <w:p ns2:paraId="3FF7223B" ns2:textId="77777777" w:rsidR="0078185F" w:rsidRDefault="0078185F" w:rsidP="0078185F">
      <w:pPr>
        <w:pStyle w:val="StandardWeb"/>
        <w:rPr>
          <w:rFonts w:ascii="Calibri" w:hAnsi="Calibri" w:cs="Calibri"/>
          <w:sz w:val="22"/>
          <w:szCs w:val="22"/>
          <w:lang w:val="en-US"/>
        </w:rPr>
      </w:pPr>
      <w:r>
        <w:rPr>
          <w:rStyle w:val="Fett"/>
          <w:rFonts w:ascii="Calibri" w:hAnsi="Calibri" w:cs="Calibri"/>
          <w:sz w:val="22"/>
          <w:szCs w:val="22"/>
          <w:lang w:val="en-US"/>
        </w:rPr>
        <w:lastRenderedPageBreak/>
        <w:t>Note:</w:t>
      </w:r>
      <w:r>
        <w:rPr>
          <w:rFonts w:ascii="Calibri" w:hAnsi="Calibri" w:cs="Calibri"/>
          <w:sz w:val="22"/>
          <w:szCs w:val="22"/>
          <w:lang w:val="en-US"/>
        </w:rPr>
        <w:t xml:space="preserve"> This flat rate does </w:t>
      </w:r>
      <w:r>
        <w:rPr>
          <w:rStyle w:val="Fett"/>
          <w:rFonts w:ascii="Calibri" w:hAnsi="Calibri" w:cs="Calibri"/>
          <w:sz w:val="22"/>
          <w:szCs w:val="22"/>
          <w:lang w:val="en-US"/>
        </w:rPr>
        <w:t>not</w:t>
      </w:r>
      <w:r>
        <w:rPr>
          <w:rFonts w:ascii="Calibri" w:hAnsi="Calibri" w:cs="Calibri"/>
          <w:sz w:val="22"/>
          <w:szCs w:val="22"/>
          <w:lang w:val="en-US"/>
        </w:rPr>
        <w:t xml:space="preserve"> apply to international projects. In such cases, a separate agreement will be made.</w:t>
      </w:r>
    </w:p>
    <w:p ns2:paraId="3D48A2F8" ns2:textId="77777777" w:rsidR="00511F5C" w:rsidRPr="00511F5C" w:rsidRDefault="00511F5C" w:rsidP="00511F5C">
      <w:pPr>
        <w:jc w:val="both"/>
        <w:rPr>
          <w:rFonts w:ascii="Calibri" w:hAnsi="Calibri" w:cs="Arial"/>
          <w:sz w:val="22"/>
          <w:szCs w:val="22"/>
          <w:lang w:val="en-US"/>
        </w:rPr>
      </w:pPr>
    </w:p>
    <w:p ns2:paraId="0BABE003" ns2:textId="77777777" w:rsidR="00005E92" w:rsidRPr="00AB7142" w:rsidRDefault="00005E92" w:rsidP="00C26D0D">
      <w:pPr>
        <w:jc w:val="both"/>
        <w:rPr>
          <w:rFonts w:ascii="Calibri" w:hAnsi="Calibri" w:cs="Arial"/>
          <w:sz w:val="22"/>
          <w:szCs w:val="22"/>
          <w:lang w:val="en-US"/>
        </w:rPr>
      </w:pPr>
    </w:p>
    <w:p ns2:paraId="5BBD9B18" ns2:textId="77777777" w:rsidR="00AB0B65" w:rsidRPr="00511F5C" w:rsidRDefault="00AB0B65" w:rsidP="00C26D0D">
      <w:pPr>
        <w:jc w:val="both"/>
        <w:rPr>
          <w:rFonts w:ascii="Calibri" w:hAnsi="Calibri" w:cs="Arial"/>
          <w:b/>
          <w:sz w:val="22"/>
          <w:szCs w:val="22"/>
          <w:u w:val="single"/>
          <w:lang w:val="en-US"/>
        </w:rPr>
      </w:pPr>
      <w:r w:rsidRPr="00511F5C">
        <w:rPr>
          <w:rFonts w:ascii="Calibri" w:hAnsi="Calibri" w:cs="Arial"/>
          <w:b/>
          <w:sz w:val="22"/>
          <w:szCs w:val="22"/>
          <w:u w:val="single"/>
          <w:lang w:val="en-US"/>
        </w:rPr>
        <w:t xml:space="preserve">6. VAT </w:t>
      </w:r>
    </w:p>
    <w:p ns2:paraId="13F3D6EA" ns2:textId="77777777" w:rsidR="00D112B8" w:rsidRPr="00511F5C" w:rsidRDefault="00D112B8" w:rsidP="00C26D0D">
      <w:pPr>
        <w:jc w:val="both"/>
        <w:rPr>
          <w:rFonts w:ascii="Calibri" w:hAnsi="Calibri" w:cs="Arial"/>
          <w:sz w:val="22"/>
          <w:szCs w:val="22"/>
          <w:u w:val="single"/>
          <w:lang w:val="en-US"/>
        </w:rPr>
      </w:pPr>
    </w:p>
    <w:p ns2:paraId="2CBB411C" ns2:textId="29F8A993" w:rsidR="00005E92" w:rsidRPr="0078185F" w:rsidRDefault="0078185F" w:rsidP="00C26D0D">
      <w:pPr>
        <w:jc w:val="both"/>
        <w:rPr>
          <w:rFonts w:ascii="Calibri" w:hAnsi="Calibri" w:cs="Arial"/>
          <w:sz w:val="22"/>
          <w:szCs w:val="22"/>
          <w:lang w:val="en-US"/>
        </w:rPr>
      </w:pPr>
      <w:r w:rsidRPr="0078185F">
        <w:rPr>
          <w:rFonts w:ascii="Calibri" w:hAnsi="Calibri" w:cs="Arial"/>
          <w:sz w:val="22"/>
          <w:szCs w:val="22"/>
          <w:lang w:val="en-US"/>
        </w:rPr>
        <w:t>All invoices will be issued plus statutory VAT.</w:t>
      </w:r>
    </w:p>
    <w:p ns2:paraId="01421EEF" ns2:textId="77777777" w:rsidR="00713BBF" w:rsidRPr="00D0611D" w:rsidRDefault="00713BBF" w:rsidP="00C26D0D">
      <w:pPr>
        <w:jc w:val="both"/>
        <w:rPr>
          <w:rFonts w:ascii="Calibri" w:hAnsi="Calibri" w:cs="Arial"/>
          <w:sz w:val="22"/>
          <w:szCs w:val="22"/>
          <w:lang w:val="en-US"/>
        </w:rPr>
      </w:pPr>
    </w:p>
    <w:p ns2:paraId="26BD905D" ns2:textId="77777777" w:rsidR="00005E92" w:rsidRPr="00D0611D" w:rsidRDefault="00005E92" w:rsidP="00C26D0D">
      <w:pPr>
        <w:jc w:val="both"/>
        <w:rPr>
          <w:rFonts w:ascii="Calibri" w:hAnsi="Calibri" w:cs="Arial"/>
          <w:sz w:val="22"/>
          <w:szCs w:val="22"/>
          <w:lang w:val="en-US"/>
        </w:rPr>
      </w:pPr>
    </w:p>
    <w:p ns2:paraId="5157F44F" ns2:textId="77777777" w:rsidR="00D0611D" w:rsidRPr="00511F5C" w:rsidRDefault="00AB0B65" w:rsidP="00D0611D">
      <w:pPr>
        <w:jc w:val="both"/>
        <w:rPr>
          <w:rFonts w:ascii="Calibri" w:hAnsi="Calibri" w:cs="Arial"/>
          <w:b/>
          <w:sz w:val="22"/>
          <w:szCs w:val="22"/>
          <w:u w:val="single"/>
          <w:lang w:val="en-US"/>
        </w:rPr>
      </w:pPr>
      <w:r w:rsidRPr="00511F5C">
        <w:rPr>
          <w:rFonts w:ascii="Calibri" w:hAnsi="Calibri" w:cs="Arial"/>
          <w:b/>
          <w:sz w:val="22"/>
          <w:szCs w:val="22"/>
          <w:u w:val="single"/>
          <w:lang w:val="en-US"/>
        </w:rPr>
        <w:t xml:space="preserve">7. Termination of contract</w:t>
      </w:r>
    </w:p>
    <w:p ns2:paraId="36446134" ns2:textId="77777777" w:rsidR="00D0611D" w:rsidRPr="002C5B9E" w:rsidRDefault="00D0611D" w:rsidP="00D0611D">
      <w:pPr>
        <w:jc w:val="both"/>
        <w:rPr>
          <w:rFonts w:ascii="Arial" w:hAnsi="Arial" w:cs="Arial"/>
          <w:sz w:val="22"/>
          <w:szCs w:val="22"/>
          <w:lang w:val="en-US"/>
        </w:rPr>
      </w:pPr>
    </w:p>
    <w:p ns2:paraId="33A8E241" ns2:textId="77777777" w:rsidR="008D742D" w:rsidRDefault="008D742D" w:rsidP="008D742D">
      <w:pPr>
        <w:pStyle w:val="StandardWeb"/>
        <w:rPr>
          <w:rFonts w:ascii="Calibri" w:hAnsi="Calibri" w:cs="Calibri"/>
          <w:sz w:val="22"/>
          <w:szCs w:val="22"/>
          <w:lang w:val="en-US"/>
        </w:rPr>
      </w:pPr>
      <w:r>
        <w:rPr>
          <w:rFonts w:ascii="Calibri" w:hAnsi="Calibri" w:cs="Calibri"/>
          <w:sz w:val="22"/>
          <w:szCs w:val="22"/>
          <w:lang w:val="en-US"/>
        </w:rPr>
        <w:t xml:space="preserve">This contract can be terminated by either party with four weeks' notice to the end of the month.</w:t>
      </w:r>
      <w:proofErr w:type="gramStart"/>
      <w:proofErr w:type="gramEnd"/>
    </w:p>
    <w:p ns2:paraId="70FCB652" ns2:textId="77777777" w:rsidR="008D742D" w:rsidRDefault="008D742D" w:rsidP="008D742D">
      <w:pPr>
        <w:pStyle w:val="StandardWeb"/>
        <w:rPr>
          <w:rFonts w:ascii="Calibri" w:hAnsi="Calibri" w:cs="Calibri"/>
          <w:sz w:val="22"/>
          <w:szCs w:val="22"/>
          <w:lang w:val="en-US"/>
        </w:rPr>
      </w:pPr>
      <w:r>
        <w:rPr>
          <w:rFonts w:ascii="Calibri" w:hAnsi="Calibri" w:cs="Calibri"/>
          <w:sz w:val="22"/>
          <w:szCs w:val="22"/>
          <w:lang w:val="en-US"/>
        </w:rPr>
        <w:t>If the Client terminates the contract, 50% of the next due installment will be invoiced.</w:t>
      </w:r>
    </w:p>
    <w:p ns2:paraId="29EB5868" ns2:textId="77777777" w:rsidR="008D742D" w:rsidRDefault="008D742D" w:rsidP="008D742D">
      <w:pPr>
        <w:pStyle w:val="StandardWeb"/>
        <w:rPr>
          <w:rFonts w:ascii="Calibri" w:hAnsi="Calibri" w:cs="Calibri"/>
          <w:sz w:val="22"/>
          <w:szCs w:val="22"/>
          <w:lang w:val="en-US"/>
        </w:rPr>
      </w:pPr>
      <w:r>
        <w:rPr>
          <w:rFonts w:ascii="Calibri" w:hAnsi="Calibri" w:cs="Calibri"/>
          <w:sz w:val="22"/>
          <w:szCs w:val="22"/>
          <w:lang w:val="en-US"/>
        </w:rPr>
        <w:t>If a candidate from the project is hired by the Client within 12 months after termination, the originally agreed full fee is due.</w:t>
      </w:r>
    </w:p>
    <w:p ns2:paraId="6088D9BF" ns2:textId="77777777" w:rsidR="00005E92" w:rsidRDefault="00005E92" w:rsidP="00F91143">
      <w:pPr>
        <w:jc w:val="both"/>
        <w:rPr>
          <w:rFonts w:ascii="Calibri" w:hAnsi="Calibri" w:cs="Calibri"/>
          <w:sz w:val="22"/>
          <w:szCs w:val="22"/>
          <w:lang w:val="en-US" w:eastAsia="x-none"/>
        </w:rPr>
      </w:pPr>
    </w:p>
    <w:p ns2:paraId="7D165018" ns2:textId="77777777" w:rsidR="00005E92" w:rsidRPr="00D0611D" w:rsidRDefault="00005E92" w:rsidP="00F91143">
      <w:pPr>
        <w:jc w:val="both"/>
        <w:rPr>
          <w:rFonts w:ascii="Calibri" w:hAnsi="Calibri" w:cs="Arial"/>
          <w:sz w:val="22"/>
          <w:szCs w:val="22"/>
          <w:lang w:val="en-US" w:eastAsia="x-none"/>
        </w:rPr>
      </w:pPr>
    </w:p>
    <w:p ns2:paraId="5C0BB582" ns2:textId="581DED11" w:rsidR="00D0611D" w:rsidRPr="00511F5C" w:rsidRDefault="00AB0B65" w:rsidP="00D0611D">
      <w:pPr>
        <w:jc w:val="both"/>
        <w:rPr>
          <w:rFonts w:ascii="Calibri" w:hAnsi="Calibri" w:cs="Arial"/>
          <w:b/>
          <w:sz w:val="22"/>
          <w:szCs w:val="22"/>
          <w:u w:val="single"/>
          <w:lang w:val="en-US"/>
        </w:rPr>
      </w:pPr>
      <w:r w:rsidRPr="00511F5C">
        <w:rPr>
          <w:rFonts w:ascii="Calibri" w:hAnsi="Calibri" w:cs="Arial"/>
          <w:b/>
          <w:sz w:val="22"/>
          <w:szCs w:val="22"/>
          <w:u w:val="single"/>
          <w:lang w:val="en-US"/>
        </w:rPr>
        <w:t xml:space="preserve">8. Replacement Guarantee</w:t>
      </w:r>
    </w:p>
    <w:p ns2:paraId="483F21C1" ns2:textId="77777777" w:rsidR="00D0611D" w:rsidRPr="002C5B9E" w:rsidRDefault="00D0611D" w:rsidP="00D0611D">
      <w:pPr>
        <w:jc w:val="both"/>
        <w:rPr>
          <w:rFonts w:ascii="Arial" w:hAnsi="Arial" w:cs="Arial"/>
          <w:sz w:val="22"/>
          <w:szCs w:val="22"/>
          <w:lang w:val="en-US"/>
        </w:rPr>
      </w:pPr>
    </w:p>
    <w:p ns2:paraId="213EF42B" ns2:textId="6E0F2B80" w:rsidR="00005E92" w:rsidRDefault="001A1DCD" w:rsidP="00C26D0D">
      <w:pPr>
        <w:jc w:val="both"/>
        <w:rPr>
          <w:rFonts w:ascii="Calibri" w:hAnsi="Calibri" w:cs="Calibri"/>
          <w:sz w:val="22"/>
          <w:szCs w:val="22"/>
          <w:lang w:val="en-US"/>
        </w:rPr>
      </w:pPr>
      <w:r>
        <w:rPr>
          <w:rFonts w:ascii="Calibri" w:hAnsi="Calibri" w:cs="Calibri"/>
          <w:sz w:val="22"/>
          <w:szCs w:val="22"/>
          <w:lang w:val="en-US"/>
        </w:rPr>
        <w:t>If the selected candidate leaves the company within 24 months due to lack of qualification or voluntarily, the Contractor will provide one free replacement search. Advertisement, search, travel and candidate expenses will be charged as a one-time fee of € 6,000.</w:t>
      </w:r>
    </w:p>
    <w:p ns2:paraId="0729D191" ns2:textId="77777777" w:rsidR="00D0560C" w:rsidRDefault="00D0560C" w:rsidP="00C26D0D">
      <w:pPr>
        <w:jc w:val="both"/>
        <w:rPr>
          <w:rFonts w:ascii="Calibri" w:hAnsi="Calibri" w:cs="Calibri"/>
          <w:sz w:val="22"/>
          <w:szCs w:val="22"/>
          <w:lang w:val="en-US"/>
        </w:rPr>
      </w:pPr>
    </w:p>
    <w:p ns2:paraId="5E853BF6" ns2:textId="77777777" w:rsidR="00713BBF" w:rsidRPr="00D0611D" w:rsidRDefault="00713BBF" w:rsidP="00C26D0D">
      <w:pPr>
        <w:jc w:val="both"/>
        <w:rPr>
          <w:rFonts w:ascii="Calibri" w:hAnsi="Calibri" w:cs="Arial"/>
          <w:sz w:val="22"/>
          <w:szCs w:val="22"/>
          <w:lang w:val="en-US"/>
        </w:rPr>
      </w:pPr>
    </w:p>
    <w:p ns2:paraId="6A596723" ns2:textId="77777777" w:rsidR="00D0611D" w:rsidRPr="00511F5C" w:rsidRDefault="00AB0B65" w:rsidP="00D0611D">
      <w:pPr>
        <w:jc w:val="both"/>
        <w:rPr>
          <w:rFonts w:ascii="Calibri" w:hAnsi="Calibri" w:cs="Arial"/>
          <w:b/>
          <w:sz w:val="22"/>
          <w:szCs w:val="22"/>
          <w:u w:val="single"/>
          <w:lang w:val="en-US"/>
        </w:rPr>
      </w:pPr>
      <w:r w:rsidRPr="00511F5C">
        <w:rPr>
          <w:rFonts w:ascii="Calibri" w:hAnsi="Calibri" w:cs="Arial"/>
          <w:b/>
          <w:sz w:val="22"/>
          <w:szCs w:val="22"/>
          <w:u w:val="single"/>
          <w:lang w:val="en-US"/>
        </w:rPr>
        <w:t>9 Exclusivity</w:t>
      </w:r>
    </w:p>
    <w:p ns2:paraId="02D6A427" ns2:textId="77777777" w:rsidR="00D0611D" w:rsidRPr="002C5B9E" w:rsidRDefault="00D0611D" w:rsidP="00D0611D">
      <w:pPr>
        <w:jc w:val="both"/>
        <w:rPr>
          <w:rFonts w:ascii="Arial" w:hAnsi="Arial" w:cs="Arial"/>
          <w:sz w:val="22"/>
          <w:szCs w:val="22"/>
          <w:lang w:val="en-US"/>
        </w:rPr>
      </w:pPr>
    </w:p>
    <w:p ns2:paraId="3DF99BCF" ns2:textId="59D04538" w:rsidR="00D0611D" w:rsidRPr="001A1DCD" w:rsidRDefault="001A1DCD" w:rsidP="00D0611D">
      <w:pPr>
        <w:jc w:val="both"/>
        <w:rPr>
          <w:rFonts w:ascii="Arial" w:hAnsi="Arial" w:cs="Arial"/>
          <w:sz w:val="22"/>
          <w:szCs w:val="22"/>
          <w:lang w:val="en-US"/>
        </w:rPr>
      </w:pPr>
      <w:r w:rsidRPr="001A1DCD">
        <w:rPr>
          <w:rFonts w:ascii="Calibri" w:hAnsi="Calibri" w:cs="Arial"/>
          <w:sz w:val="22"/>
          <w:szCs w:val="22"/>
          <w:lang w:val="en-US"/>
        </w:rPr>
        <w:t>The Client agrees to grant exclusivity to the Contractor for this project, refraining from publishing job ads or hiring other consultants during the contract period.</w:t>
      </w:r>
    </w:p>
    <w:p ns2:paraId="2BDB1CA8" ns2:textId="77777777" w:rsidR="00005E92" w:rsidRDefault="00005E92" w:rsidP="00C26D0D">
      <w:pPr>
        <w:jc w:val="both"/>
        <w:rPr>
          <w:rFonts w:ascii="Calibri" w:hAnsi="Calibri" w:cs="Arial"/>
          <w:sz w:val="22"/>
          <w:szCs w:val="22"/>
          <w:lang w:val="en-US"/>
        </w:rPr>
      </w:pPr>
    </w:p>
    <w:p ns2:paraId="7A9755F3" ns2:textId="77777777" w:rsidR="00713BBF" w:rsidRPr="00511F5C" w:rsidRDefault="00713BBF" w:rsidP="00C26D0D">
      <w:pPr>
        <w:jc w:val="both"/>
        <w:rPr>
          <w:rFonts w:ascii="Calibri" w:hAnsi="Calibri" w:cs="Arial"/>
          <w:sz w:val="22"/>
          <w:szCs w:val="22"/>
          <w:lang w:val="en-US"/>
        </w:rPr>
      </w:pPr>
    </w:p>
    <w:p ns2:paraId="0FE72550" ns2:textId="77777777" w:rsidR="00005E92" w:rsidRPr="00D0611D" w:rsidRDefault="00005E92" w:rsidP="00C26D0D">
      <w:pPr>
        <w:jc w:val="both"/>
        <w:rPr>
          <w:rFonts w:ascii="Calibri" w:hAnsi="Calibri" w:cs="Arial"/>
          <w:b/>
          <w:sz w:val="22"/>
          <w:szCs w:val="22"/>
          <w:u w:val="single"/>
          <w:lang w:val="en-US"/>
        </w:rPr>
      </w:pPr>
      <w:r w:rsidRPr="00D0611D">
        <w:rPr>
          <w:rFonts w:ascii="Calibri" w:hAnsi="Calibri" w:cs="Arial"/>
          <w:b/>
          <w:sz w:val="22"/>
          <w:szCs w:val="22"/>
          <w:u w:val="single"/>
          <w:lang w:val="en-US"/>
        </w:rPr>
        <w:t xml:space="preserve">10. Reference </w:t>
      </w:r>
    </w:p>
    <w:p ns2:paraId="318F1E18" ns2:textId="77777777" w:rsidR="00005E92" w:rsidRPr="00D0611D" w:rsidRDefault="00005E92" w:rsidP="00C26D0D">
      <w:pPr>
        <w:jc w:val="both"/>
        <w:rPr>
          <w:rFonts w:ascii="Calibri" w:hAnsi="Calibri" w:cs="Arial"/>
          <w:sz w:val="22"/>
          <w:szCs w:val="22"/>
          <w:lang w:val="en-US"/>
        </w:rPr>
      </w:pPr>
    </w:p>
    <w:p ns2:paraId="2BB57885" ns2:textId="6F06BB42" w:rsidR="00D0611D" w:rsidRDefault="006C32EE" w:rsidP="00C26D0D">
      <w:pPr>
        <w:jc w:val="both"/>
        <w:rPr>
          <w:rFonts w:ascii="Calibri" w:hAnsi="Calibri" w:cs="Arial"/>
          <w:sz w:val="22"/>
          <w:szCs w:val="22"/>
          <w:lang w:val="en-US"/>
        </w:rPr>
      </w:pPr>
      <w:r w:rsidRPr="006C32EE">
        <w:rPr>
          <w:rFonts w:ascii="Calibri" w:hAnsi="Calibri" w:cs="Arial"/>
          <w:sz w:val="22"/>
          <w:szCs w:val="22"/>
          <w:lang w:val="en-US"/>
        </w:rPr>
        <w:t>The Contractor may use the Client relationship and logo for reference purposes. Details of the engagement and all related information remain confidential.</w:t>
      </w:r>
    </w:p>
    <w:p ns2:paraId="321465B3" ns2:textId="77777777" w:rsidR="006C32EE" w:rsidRDefault="006C32EE" w:rsidP="00C26D0D">
      <w:pPr>
        <w:jc w:val="both"/>
        <w:rPr>
          <w:rFonts w:ascii="Calibri" w:hAnsi="Calibri" w:cs="Arial"/>
          <w:sz w:val="22"/>
          <w:szCs w:val="22"/>
          <w:lang w:val="en-US"/>
        </w:rPr>
      </w:pPr>
    </w:p>
    <w:p ns2:paraId="5B4284B7" ns2:textId="77777777" w:rsidR="003E610F" w:rsidRDefault="003E610F" w:rsidP="00C26D0D">
      <w:pPr>
        <w:jc w:val="both"/>
        <w:rPr>
          <w:rFonts w:ascii="Calibri" w:hAnsi="Calibri" w:cs="Arial"/>
          <w:sz w:val="22"/>
          <w:szCs w:val="22"/>
          <w:lang w:val="en-US"/>
        </w:rPr>
      </w:pPr>
    </w:p>
    <w:p ns2:paraId="36249B6A" ns2:textId="77777777" w:rsidR="003E610F" w:rsidRDefault="003E610F" w:rsidP="00C26D0D">
      <w:pPr>
        <w:jc w:val="both"/>
        <w:rPr>
          <w:rFonts w:ascii="Calibri" w:hAnsi="Calibri" w:cs="Arial"/>
          <w:sz w:val="22"/>
          <w:szCs w:val="22"/>
          <w:lang w:val="en-US"/>
        </w:rPr>
      </w:pPr>
    </w:p>
    <w:p ns2:paraId="6343ADAC" ns2:textId="77777777" w:rsidR="003E610F" w:rsidRDefault="003E610F" w:rsidP="00C26D0D">
      <w:pPr>
        <w:jc w:val="both"/>
        <w:rPr>
          <w:rFonts w:ascii="Calibri" w:hAnsi="Calibri" w:cs="Arial"/>
          <w:sz w:val="22"/>
          <w:szCs w:val="22"/>
          <w:lang w:val="en-US"/>
        </w:rPr>
      </w:pPr>
    </w:p>
    <w:p ns2:paraId="2E5B4FB6" ns2:textId="77777777" w:rsidR="003E610F" w:rsidRPr="006C32EE" w:rsidRDefault="003E610F" w:rsidP="00C26D0D">
      <w:pPr>
        <w:jc w:val="both"/>
        <w:rPr>
          <w:rFonts w:ascii="Calibri" w:hAnsi="Calibri" w:cs="Arial"/>
          <w:sz w:val="22"/>
          <w:szCs w:val="22"/>
          <w:lang w:val="en-US"/>
        </w:rPr>
      </w:pPr>
    </w:p>
    <w:p ns2:paraId="6BDD512B" ns2:textId="77777777" w:rsidR="00005E92" w:rsidRDefault="00005E92" w:rsidP="00C26D0D">
      <w:pPr>
        <w:jc w:val="both"/>
        <w:rPr>
          <w:rFonts w:ascii="Calibri" w:hAnsi="Calibri" w:cs="Arial"/>
          <w:sz w:val="22"/>
          <w:szCs w:val="22"/>
          <w:lang w:val="en-US"/>
        </w:rPr>
      </w:pPr>
    </w:p>
    <w:p ns2:paraId="596F6DEB" ns2:textId="77777777" w:rsidR="00B51CC9" w:rsidRDefault="00B51CC9" w:rsidP="00C26D0D">
      <w:pPr>
        <w:jc w:val="both"/>
        <w:rPr>
          <w:rFonts w:ascii="Calibri" w:hAnsi="Calibri" w:cs="Arial"/>
          <w:sz w:val="22"/>
          <w:szCs w:val="22"/>
          <w:lang w:val="en-US"/>
        </w:rPr>
      </w:pPr>
    </w:p>
    <w:p ns2:paraId="71453A67" ns2:textId="77777777" w:rsidR="00B51CC9" w:rsidRDefault="00B51CC9" w:rsidP="00C26D0D">
      <w:pPr>
        <w:jc w:val="both"/>
        <w:rPr>
          <w:rFonts w:ascii="Calibri" w:hAnsi="Calibri" w:cs="Arial"/>
          <w:sz w:val="22"/>
          <w:szCs w:val="22"/>
          <w:lang w:val="en-US"/>
        </w:rPr>
      </w:pPr>
    </w:p>
    <w:p ns2:paraId="7A932B5F" ns2:textId="77777777" w:rsidR="00B51CC9" w:rsidRDefault="00B51CC9" w:rsidP="00C26D0D">
      <w:pPr>
        <w:jc w:val="both"/>
        <w:rPr>
          <w:rFonts w:ascii="Calibri" w:hAnsi="Calibri" w:cs="Arial"/>
          <w:sz w:val="22"/>
          <w:szCs w:val="22"/>
          <w:lang w:val="en-US"/>
        </w:rPr>
      </w:pPr>
    </w:p>
    <w:p ns2:paraId="78EA65AB" ns2:textId="77777777" w:rsidR="00B51CC9" w:rsidRDefault="00B51CC9" w:rsidP="00C26D0D">
      <w:pPr>
        <w:jc w:val="both"/>
        <w:rPr>
          <w:rFonts w:ascii="Calibri" w:hAnsi="Calibri" w:cs="Arial"/>
          <w:sz w:val="22"/>
          <w:szCs w:val="22"/>
          <w:lang w:val="en-US"/>
        </w:rPr>
      </w:pPr>
    </w:p>
    <w:p ns2:paraId="0B92ADDE" ns2:textId="77777777" w:rsidR="00B51CC9" w:rsidRDefault="00B51CC9" w:rsidP="00C26D0D">
      <w:pPr>
        <w:jc w:val="both"/>
        <w:rPr>
          <w:rFonts w:ascii="Calibri" w:hAnsi="Calibri" w:cs="Arial"/>
          <w:sz w:val="22"/>
          <w:szCs w:val="22"/>
          <w:lang w:val="en-US"/>
        </w:rPr>
      </w:pPr>
    </w:p>
    <w:p ns2:paraId="424095BC" ns2:textId="77777777" w:rsidR="00B51CC9" w:rsidRDefault="00B51CC9" w:rsidP="00C26D0D">
      <w:pPr>
        <w:jc w:val="both"/>
        <w:rPr>
          <w:rFonts w:ascii="Calibri" w:hAnsi="Calibri" w:cs="Arial"/>
          <w:sz w:val="22"/>
          <w:szCs w:val="22"/>
          <w:lang w:val="en-US"/>
        </w:rPr>
      </w:pPr>
    </w:p>
    <w:p ns2:paraId="6D0C2176" ns2:textId="77777777" w:rsidR="00B51CC9" w:rsidRDefault="00B51CC9" w:rsidP="00C26D0D">
      <w:pPr>
        <w:jc w:val="both"/>
        <w:rPr>
          <w:rFonts w:ascii="Calibri" w:hAnsi="Calibri" w:cs="Arial"/>
          <w:sz w:val="22"/>
          <w:szCs w:val="22"/>
          <w:lang w:val="en-US"/>
        </w:rPr>
      </w:pPr>
    </w:p>
    <w:p ns2:paraId="35489DE8" ns2:textId="77777777" w:rsidR="00B51CC9" w:rsidRPr="00D0611D" w:rsidRDefault="00B51CC9" w:rsidP="00C26D0D">
      <w:pPr>
        <w:jc w:val="both"/>
        <w:rPr>
          <w:rFonts w:ascii="Calibri" w:hAnsi="Calibri" w:cs="Arial"/>
          <w:sz w:val="22"/>
          <w:szCs w:val="22"/>
          <w:lang w:val="en-US"/>
        </w:rPr>
      </w:pPr>
    </w:p>
    <w:p ns2:paraId="247FCA12" ns2:textId="64BCAADA" w:rsidR="00D0611D" w:rsidRPr="009E089C" w:rsidRDefault="008E2620" w:rsidP="00D0611D">
      <w:pPr>
        <w:jc w:val="both"/>
        <w:rPr>
          <w:rFonts w:ascii="Calibri" w:hAnsi="Calibri" w:cs="Arial"/>
          <w:b/>
          <w:sz w:val="22"/>
          <w:szCs w:val="22"/>
          <w:u w:val="single"/>
          <w:lang w:val="en-US"/>
        </w:rPr>
      </w:pPr>
      <w:r w:rsidRPr="00D0611D">
        <w:rPr>
          <w:rFonts w:ascii="Calibri" w:hAnsi="Calibri" w:cs="Arial"/>
          <w:b/>
          <w:sz w:val="22"/>
          <w:szCs w:val="22"/>
          <w:u w:val="single"/>
          <w:lang w:val="en-US"/>
        </w:rPr>
        <w:t xml:space="preserve">11. Final Provisions</w:t>
      </w:r>
    </w:p>
    <w:p ns2:paraId="5577DA4C" ns2:textId="77777777" w:rsidR="00D0611D" w:rsidRPr="002C5B9E" w:rsidRDefault="00D0611D" w:rsidP="00D0611D">
      <w:pPr>
        <w:jc w:val="both"/>
        <w:rPr>
          <w:rFonts w:ascii="Arial" w:hAnsi="Arial" w:cs="Arial"/>
          <w:sz w:val="22"/>
          <w:szCs w:val="22"/>
          <w:lang w:val="en-US"/>
        </w:rPr>
      </w:pPr>
    </w:p>
    <w:p ns2:paraId="01111122" ns2:textId="77777777" w:rsidR="00B51CC9" w:rsidRPr="00B51CC9" w:rsidRDefault="00B51CC9" w:rsidP="00B51CC9">
      <w:pPr>
        <w:jc w:val="both"/>
        <w:rPr>
          <w:rFonts w:ascii="Calibri" w:hAnsi="Calibri" w:cs="Arial"/>
          <w:sz w:val="22"/>
          <w:szCs w:val="22"/>
          <w:lang w:val="en-US"/>
        </w:rPr>
      </w:pPr>
      <w:r w:rsidRPr="00B51CC9">
        <w:rPr>
          <w:rFonts w:ascii="Calibri" w:hAnsi="Calibri" w:cs="Arial"/>
          <w:sz w:val="22"/>
          <w:szCs w:val="22"/>
          <w:lang w:val="en-US"/>
        </w:rPr>
        <w:t>Any changes or additions to this agreement must be made in writing or mutually confirmed in writing.</w:t>
      </w:r>
    </w:p>
    <w:p ns2:paraId="06CB002D" ns2:textId="77777777" w:rsidR="00B51CC9" w:rsidRDefault="00B51CC9" w:rsidP="00B51CC9">
      <w:pPr>
        <w:jc w:val="both"/>
        <w:rPr>
          <w:rFonts w:ascii="Calibri" w:hAnsi="Calibri" w:cs="Arial"/>
          <w:sz w:val="22"/>
          <w:szCs w:val="22"/>
          <w:lang w:val="en-US"/>
        </w:rPr>
      </w:pPr>
      <w:r w:rsidRPr="00B51CC9">
        <w:rPr>
          <w:rFonts w:ascii="Calibri" w:hAnsi="Calibri" w:cs="Arial"/>
          <w:sz w:val="22"/>
          <w:szCs w:val="22"/>
          <w:lang w:val="en-US"/>
        </w:rPr>
        <w:t>If individual provisions are or become invalid or if this agreement contains gaps, the validity of the remaining provisions shall remain unaffected.</w:t>
      </w:r>
    </w:p>
    <w:p ns2:paraId="60A12C48" ns2:textId="77777777" w:rsidR="00B51CC9" w:rsidRDefault="00B51CC9" w:rsidP="00B51CC9">
      <w:pPr>
        <w:jc w:val="both"/>
        <w:rPr>
          <w:rFonts w:ascii="Calibri" w:hAnsi="Calibri" w:cs="Arial"/>
          <w:sz w:val="22"/>
          <w:szCs w:val="22"/>
          <w:lang w:val="en-US"/>
        </w:rPr>
      </w:pPr>
    </w:p>
    <w:p ns2:paraId="4D462F9E" ns2:textId="77777777" w:rsidR="00B51CC9" w:rsidRPr="00443313" w:rsidRDefault="00B51CC9" w:rsidP="00B51CC9">
      <w:pPr>
        <w:jc w:val="both"/>
        <w:rPr>
          <w:rFonts w:ascii="Calibri" w:hAnsi="Calibri" w:cs="Arial"/>
          <w:b/>
          <w:sz w:val="22"/>
          <w:szCs w:val="22"/>
          <w:lang w:val="en-US"/>
        </w:rPr>
      </w:pPr>
      <w:r w:rsidRPr="00443313">
        <w:rPr>
          <w:rFonts w:ascii="Calibri" w:hAnsi="Calibri" w:cs="Arial"/>
          <w:sz w:val="22"/>
          <w:szCs w:val="22"/>
          <w:lang w:val="en-US"/>
        </w:rPr>
        <w:t>This Agreement, and the respective rights and obligations of the parties hereunder, shall solely be governed by, and construed in accordance with, the laws of Germany.</w:t>
      </w:r>
    </w:p>
    <w:p ns2:paraId="65424A3F" ns2:textId="77777777" w:rsidR="00B51CC9" w:rsidRPr="00B51CC9" w:rsidRDefault="00B51CC9" w:rsidP="00B51CC9">
      <w:pPr>
        <w:jc w:val="both"/>
        <w:rPr>
          <w:rFonts w:ascii="Calibri" w:hAnsi="Calibri" w:cs="Arial"/>
          <w:sz w:val="22"/>
          <w:szCs w:val="22"/>
          <w:lang w:val="en-US"/>
        </w:rPr>
      </w:pPr>
    </w:p>
    <w:p ns2:paraId="34D26204" ns2:textId="77777777" w:rsidR="00B51CC9" w:rsidRPr="00B51CC9" w:rsidRDefault="00B51CC9" w:rsidP="00B51CC9">
      <w:pPr>
        <w:jc w:val="both"/>
        <w:rPr>
          <w:rFonts w:ascii="Calibri" w:hAnsi="Calibri" w:cs="Arial"/>
          <w:sz w:val="22"/>
          <w:szCs w:val="22"/>
          <w:lang w:val="en-US"/>
        </w:rPr>
      </w:pPr>
      <w:r w:rsidRPr="00B51CC9">
        <w:rPr>
          <w:rFonts w:ascii="Calibri" w:hAnsi="Calibri" w:cs="Arial"/>
          <w:sz w:val="22"/>
          <w:szCs w:val="22"/>
          <w:lang w:val="en-US"/>
        </w:rPr>
        <w:t>This contract is based on the General Terms and Conditions of Headgate GmbH.</w:t>
      </w:r>
    </w:p>
    <w:p ns2:paraId="6A3E2400" ns2:textId="77777777" w:rsidR="00CD322D" w:rsidRPr="00511F5C" w:rsidRDefault="00CD322D" w:rsidP="00C26D0D">
      <w:pPr>
        <w:jc w:val="center"/>
        <w:rPr>
          <w:rFonts w:ascii="Calibri" w:hAnsi="Calibri" w:cs="Arial"/>
          <w:sz w:val="22"/>
          <w:szCs w:val="22"/>
          <w:lang w:val="en-US"/>
        </w:rPr>
      </w:pPr>
    </w:p>
    <w:p ns2:paraId="6CF8055D" ns2:textId="77777777" w:rsidR="005238D7" w:rsidRPr="00511F5C" w:rsidRDefault="005238D7" w:rsidP="00C26D0D">
      <w:pPr>
        <w:jc w:val="center"/>
        <w:rPr>
          <w:rFonts w:ascii="Calibri" w:hAnsi="Calibri" w:cs="Arial"/>
          <w:sz w:val="22"/>
          <w:szCs w:val="22"/>
          <w:lang w:val="en-US"/>
        </w:rPr>
      </w:pPr>
    </w:p>
    <w:p ns2:paraId="01F2BA2C" ns2:textId="77777777" w:rsidR="006B57D1" w:rsidRPr="00511F5C" w:rsidRDefault="006B57D1" w:rsidP="00C26D0D">
      <w:pPr>
        <w:jc w:val="center"/>
        <w:rPr>
          <w:rFonts w:ascii="Calibri" w:hAnsi="Calibri" w:cs="Arial"/>
          <w:sz w:val="22"/>
          <w:szCs w:val="22"/>
          <w:lang w:val="en-US"/>
        </w:rPr>
      </w:pPr>
    </w:p>
    <w:p ns2:paraId="57DCE759" ns2:textId="77777777" w:rsidR="00757ACB" w:rsidRPr="00D62FA3" w:rsidRDefault="00757ACB" w:rsidP="00C26D0D">
      <w:pPr>
        <w:jc w:val="center"/>
        <w:rPr>
          <w:rFonts w:ascii="Calibri" w:hAnsi="Calibri" w:cs="Arial"/>
          <w:sz w:val="22"/>
          <w:szCs w:val="22"/>
        </w:rPr>
      </w:pPr>
      <w:r w:rsidRPr="00D62FA3">
        <w:rPr>
          <w:rFonts w:ascii="Calibri" w:hAnsi="Calibri" w:cs="Arial"/>
          <w:b/>
          <w:sz w:val="22"/>
          <w:szCs w:val="22"/>
        </w:rPr>
        <w:t>******</w:t>
      </w:r>
    </w:p>
    <w:p ns2:paraId="50A43878" ns2:textId="77777777" w:rsidR="00CD322D" w:rsidRPr="00D62FA3" w:rsidRDefault="00CD322D" w:rsidP="00C26D0D">
      <w:pPr>
        <w:jc w:val="both"/>
        <w:rPr>
          <w:rFonts w:ascii="Calibri" w:hAnsi="Calibri" w:cs="Arial"/>
          <w:sz w:val="22"/>
          <w:szCs w:val="22"/>
        </w:rPr>
      </w:pPr>
    </w:p>
    <w:p ns2:paraId="47173D18" ns2:textId="77777777" w:rsidR="00242743" w:rsidRPr="00D62FA3" w:rsidRDefault="00242743" w:rsidP="00C26D0D">
      <w:pPr>
        <w:jc w:val="both"/>
        <w:rPr>
          <w:rFonts w:ascii="Calibri" w:hAnsi="Calibri" w:cs="Arial"/>
          <w:sz w:val="22"/>
          <w:szCs w:val="22"/>
        </w:rPr>
      </w:pPr>
    </w:p>
    <w:p ns2:paraId="618F91F7" ns2:textId="77777777" w:rsidR="006B57D1" w:rsidRPr="00D62FA3" w:rsidRDefault="006B57D1" w:rsidP="00C26D0D">
      <w:pPr>
        <w:jc w:val="both"/>
        <w:rPr>
          <w:rFonts w:ascii="Calibri" w:hAnsi="Calibri" w:cs="Arial"/>
          <w:sz w:val="22"/>
          <w:szCs w:val="22"/>
        </w:rPr>
      </w:pPr>
    </w:p>
    <w:p ns2:paraId="5BDF9F2C" ns2:textId="09C7025D" w:rsidR="00757ACB" w:rsidRPr="00D62FA3" w:rsidRDefault="00692937" w:rsidP="00C26D0D">
      <w:pPr>
        <w:pStyle w:val="Textkrper"/>
        <w:rPr>
          <w:rFonts w:ascii="Calibri" w:hAnsi="Calibri" w:cs="Arial"/>
          <w:sz w:val="22"/>
          <w:szCs w:val="22"/>
        </w:rPr>
      </w:pPr>
      <w:r>
        <w:rPr>
          <w:rFonts w:ascii="Calibri" w:hAnsi="Calibri" w:cs="Arial"/>
          <w:sz w:val="22"/>
          <w:szCs w:val="22"/>
        </w:rPr>
        <w:t xml:space="preserve">Altenstadt, {{DATE}}, </w:t>
      </w:r>
    </w:p>
    <w:p ns2:paraId="2CEA5126" ns2:textId="77777777" w:rsidR="00CD322D" w:rsidRDefault="00CD322D" w:rsidP="00C26D0D">
      <w:pPr>
        <w:pStyle w:val="Textkrper"/>
        <w:rPr>
          <w:rFonts w:ascii="Calibri" w:hAnsi="Calibri" w:cs="Arial"/>
          <w:sz w:val="22"/>
          <w:szCs w:val="22"/>
        </w:rPr>
      </w:pPr>
    </w:p>
    <w:p ns2:paraId="46E72A43" ns2:textId="77777777" w:rsidR="002537C1" w:rsidRDefault="002537C1" w:rsidP="00C26D0D">
      <w:pPr>
        <w:pStyle w:val="Textkrper"/>
        <w:rPr>
          <w:rFonts w:ascii="Calibri" w:hAnsi="Calibri" w:cs="Arial"/>
          <w:sz w:val="22"/>
          <w:szCs w:val="22"/>
        </w:rPr>
      </w:pPr>
    </w:p>
    <w:p ns2:paraId="0165BF6B" ns2:textId="77777777" w:rsidR="002537C1" w:rsidRPr="00D62FA3" w:rsidRDefault="002537C1" w:rsidP="00C26D0D">
      <w:pPr>
        <w:pStyle w:val="Textkrper"/>
        <w:rPr>
          <w:rFonts w:ascii="Calibri" w:hAnsi="Calibri" w:cs="Arial"/>
          <w:sz w:val="22"/>
          <w:szCs w:val="22"/>
        </w:rPr>
      </w:pPr>
    </w:p>
    <w:p ns2:paraId="3437E371" ns2:textId="77777777" w:rsidR="00527756" w:rsidRPr="00D62FA3" w:rsidRDefault="00527756" w:rsidP="00C26D0D">
      <w:pPr>
        <w:pStyle w:val="Textkrper"/>
        <w:rPr>
          <w:rFonts w:ascii="Calibri" w:hAnsi="Calibri" w:cs="Arial"/>
          <w:sz w:val="22"/>
          <w:szCs w:val="22"/>
        </w:rPr>
      </w:pPr>
    </w:p>
    <w:p ns2:paraId="7126B540" ns2:textId="70813D0E" w:rsidR="002537C1" w:rsidRPr="00D62FA3" w:rsidRDefault="00293EFB" w:rsidP="00BC30B9">
      <w:pPr>
        <w:pStyle w:val="Textkrper"/>
        <w:rPr>
          <w:rFonts w:ascii="Calibri" w:hAnsi="Calibri" w:cs="Arial"/>
          <w:sz w:val="22"/>
          <w:szCs w:val="22"/>
        </w:rPr>
      </w:pPr>
      <w:r>
        <w:rPr>
          <w:rFonts w:ascii="Calibri" w:hAnsi="Calibri" w:cs="Arial"/>
          <w:sz w:val="22"/>
          <w:szCs w:val="22"/>
          <w:lang w:val="de-DE"/>
        </w:rPr>
        <w:t>{{CONSULTANT_NAME}}</w:t>
      </w:r>
    </w:p>
    <w:sectPr w:rsidR="002537C1" w:rsidRPr="00D62FA3" w:rsidSect="00BB7CFD">
      <w:headerReference w:type="default" ns5:id="rId13"/>
      <w:footerReference w:type="default" ns5:id="rId14"/>
      <w:headerReference w:type="first" ns5:id="rId15"/>
      <w:footerReference w:type="first" ns5:id="rId16"/>
      <w:pgSz w:w="11906" w:h="16838" w:code="9"/>
      <w:pgMar w:top="0" w:right="1247" w:bottom="1134" w:left="1247" w:header="720" w:footer="4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70EB" w14:textId="77777777" w:rsidR="005D0B2E" w:rsidRDefault="005D0B2E">
      <w:r>
        <w:separator/>
      </w:r>
    </w:p>
  </w:endnote>
  <w:endnote w:type="continuationSeparator" w:id="0">
    <w:p w14:paraId="29500C80" w14:textId="77777777" w:rsidR="005D0B2E" w:rsidRDefault="005D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DBDC" w14:textId="77777777" w:rsidR="007C09E8" w:rsidRPr="00FC464F" w:rsidRDefault="007C09E8" w:rsidP="0083210E">
    <w:pPr>
      <w:pStyle w:val="Fuzeile"/>
      <w:tabs>
        <w:tab w:val="clear" w:pos="9072"/>
        <w:tab w:val="right" w:pos="9356"/>
      </w:tabs>
      <w:jc w:val="center"/>
      <w:rPr>
        <w:rFonts w:ascii="Arial" w:hAnsi="Arial" w:cs="Arial"/>
        <w:b/>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4E46A21D" w14:paraId="2B15730E" w14:textId="77777777" w:rsidTr="64AD0EB5">
      <w:trPr>
        <w:trHeight w:val="300"/>
      </w:trPr>
      <w:tc>
        <w:tcPr>
          <w:tcW w:w="3135" w:type="dxa"/>
        </w:tcPr>
        <w:p w14:paraId="549DAD2D" w14:textId="48E96C6F" w:rsidR="4E46A21D" w:rsidRDefault="4E46A21D" w:rsidP="4E46A21D">
          <w:pPr>
            <w:pStyle w:val="Kopfzeile"/>
            <w:ind w:left="-115"/>
          </w:pPr>
        </w:p>
      </w:tc>
      <w:tc>
        <w:tcPr>
          <w:tcW w:w="3135" w:type="dxa"/>
        </w:tcPr>
        <w:p w14:paraId="68932AD3" w14:textId="147568D8" w:rsidR="4E46A21D" w:rsidRDefault="4E46A21D" w:rsidP="4E46A21D">
          <w:pPr>
            <w:pStyle w:val="Kopfzeile"/>
            <w:jc w:val="center"/>
          </w:pPr>
        </w:p>
      </w:tc>
      <w:tc>
        <w:tcPr>
          <w:tcW w:w="3135" w:type="dxa"/>
        </w:tcPr>
        <w:p w14:paraId="5CF9D9F8" w14:textId="527137D6" w:rsidR="4E46A21D" w:rsidRDefault="4E46A21D" w:rsidP="64AD0EB5">
          <w:pP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A7F2" w14:textId="77777777" w:rsidR="005D0B2E" w:rsidRDefault="005D0B2E">
      <w:r>
        <w:separator/>
      </w:r>
    </w:p>
  </w:footnote>
  <w:footnote w:type="continuationSeparator" w:id="0">
    <w:p w14:paraId="2AA40D9E" w14:textId="77777777" w:rsidR="005D0B2E" w:rsidRDefault="005D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EEEB" w14:textId="77777777" w:rsidR="00345918" w:rsidRDefault="004A1A09" w:rsidP="00B75035">
    <w:pPr>
      <w:pStyle w:val="Kopfzeile"/>
      <w:tabs>
        <w:tab w:val="left" w:pos="8430"/>
        <w:tab w:val="right" w:pos="9412"/>
      </w:tabs>
    </w:pPr>
    <w:r>
      <w:rPr>
        <w:noProof/>
      </w:rPr>
      <w:pict w14:anchorId="48385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67.2pt;margin-top:-104.6pt;width:139.15pt;height:31.9pt;z-index:251658240;mso-position-horizontal-relative:margin;mso-position-vertical-relative:margin">
          <v:imagedata r:id="rId1" o:title="Headgate_Logo_5cm_Print2"/>
          <w10:wrap anchorx="margin" anchory="margin"/>
        </v:shape>
      </w:pict>
    </w:r>
  </w:p>
  <w:p w14:paraId="15C875C1" w14:textId="77777777" w:rsidR="00BE1E75" w:rsidRDefault="00BE1E75" w:rsidP="009C02C0">
    <w:pPr>
      <w:pStyle w:val="Kopfzeile"/>
      <w:jc w:val="right"/>
    </w:pPr>
  </w:p>
  <w:p w14:paraId="465A326C" w14:textId="77777777" w:rsidR="00B75035" w:rsidRDefault="00B75035" w:rsidP="009C02C0">
    <w:pPr>
      <w:pStyle w:val="Kopfzeile"/>
      <w:jc w:val="right"/>
    </w:pPr>
  </w:p>
  <w:p w14:paraId="0D4D33C0" w14:textId="77777777" w:rsidR="00B75035" w:rsidRDefault="00B75035" w:rsidP="009C02C0">
    <w:pPr>
      <w:pStyle w:val="Kopfzeile"/>
      <w:jc w:val="right"/>
    </w:pPr>
  </w:p>
  <w:p w14:paraId="65C71069" w14:textId="77777777" w:rsidR="00B75035" w:rsidRDefault="00B75035" w:rsidP="009C02C0">
    <w:pPr>
      <w:pStyle w:val="Kopfzeile"/>
      <w:jc w:val="right"/>
    </w:pPr>
  </w:p>
  <w:p w14:paraId="7B6F3887" w14:textId="455C0602" w:rsidR="00345918" w:rsidRPr="00C05935" w:rsidRDefault="00C05935" w:rsidP="00345918">
    <w:pPr>
      <w:pStyle w:val="Kopfzeile"/>
      <w:jc w:val="center"/>
      <w:rPr>
        <w:rFonts w:ascii="Calibri" w:hAnsi="Calibri"/>
        <w:sz w:val="26"/>
        <w:szCs w:val="26"/>
        <w:lang w:val="en-US"/>
      </w:rPr>
    </w:pPr>
    <w:r w:rsidRPr="00C05935">
      <w:rPr>
        <w:rFonts w:ascii="Calibri" w:hAnsi="Calibri" w:cs="Arial"/>
        <w:b/>
        <w:lang w:val="en-US"/>
      </w:rPr>
      <w:t xml:space="preserve">Offer / Confirmation of Engagement </w:t>
    </w:r>
    <w:r w:rsidRPr="00C05935">
      <w:rPr>
        <w:rFonts w:ascii="Calibri" w:hAnsi="Calibri" w:cs="Arial"/>
        <w:b/>
        <w:lang w:val="en-US"/>
      </w:rPr>
      <w:br/>
    </w:r>
    <w:r w:rsidR="00293EFB">
      <w:rPr>
        <w:rFonts w:ascii="Calibri" w:hAnsi="Calibri"/>
        <w:sz w:val="26"/>
        <w:szCs w:val="26"/>
        <w:lang w:val="en-US"/>
      </w:rPr>
      <w:t>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4E46A21D" w14:paraId="1F1874D1" w14:textId="77777777" w:rsidTr="05F1F5FA">
      <w:trPr>
        <w:trHeight w:val="300"/>
      </w:trPr>
      <w:tc>
        <w:tcPr>
          <w:tcW w:w="3135" w:type="dxa"/>
        </w:tcPr>
        <w:p w14:paraId="6E06E623" w14:textId="254F8654" w:rsidR="4E46A21D" w:rsidRDefault="4E46A21D" w:rsidP="05F1F5FA">
          <w:pPr>
            <w:pStyle w:val="berschrift9"/>
          </w:pPr>
        </w:p>
      </w:tc>
      <w:tc>
        <w:tcPr>
          <w:tcW w:w="3135" w:type="dxa"/>
        </w:tcPr>
        <w:p w14:paraId="66D02A9E" w14:textId="693ECAE0" w:rsidR="4E46A21D" w:rsidRDefault="4E46A21D" w:rsidP="4E46A21D">
          <w:pPr>
            <w:pStyle w:val="Kopfzeile"/>
            <w:jc w:val="center"/>
          </w:pPr>
        </w:p>
      </w:tc>
      <w:tc>
        <w:tcPr>
          <w:tcW w:w="3135" w:type="dxa"/>
        </w:tcPr>
        <w:p w14:paraId="6C4AF2CA" w14:textId="1D569E23" w:rsidR="4E46A21D" w:rsidRDefault="4E46A21D" w:rsidP="4E46A21D">
          <w:pPr>
            <w:pStyle w:val="Kopfzeile"/>
            <w:ind w:right="-115"/>
            <w:jc w:val="right"/>
          </w:pPr>
        </w:p>
      </w:tc>
    </w:tr>
  </w:tbl>
  <w:p w14:paraId="241EF725" w14:textId="454ADE95" w:rsidR="4E46A21D" w:rsidRDefault="4E46A21D" w:rsidP="4E46A21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3C6E90"/>
    <w:multiLevelType w:val="singleLevel"/>
    <w:tmpl w:val="5088E182"/>
    <w:lvl w:ilvl="0">
      <w:numFmt w:val="bullet"/>
      <w:lvlText w:val=""/>
      <w:lvlJc w:val="left"/>
      <w:pPr>
        <w:tabs>
          <w:tab w:val="num" w:pos="360"/>
        </w:tabs>
        <w:ind w:left="340" w:hanging="340"/>
      </w:pPr>
      <w:rPr>
        <w:rFonts w:ascii="Symbol" w:hAnsi="Symbol" w:hint="default"/>
        <w:sz w:val="22"/>
        <w:szCs w:val="22"/>
      </w:rPr>
    </w:lvl>
  </w:abstractNum>
  <w:abstractNum w:abstractNumId="1" w15:restartNumberingAfterBreak="1">
    <w:nsid w:val="041B3282"/>
    <w:multiLevelType w:val="singleLevel"/>
    <w:tmpl w:val="8EDE4302"/>
    <w:lvl w:ilvl="0">
      <w:numFmt w:val="bullet"/>
      <w:lvlText w:val=""/>
      <w:lvlJc w:val="left"/>
      <w:pPr>
        <w:tabs>
          <w:tab w:val="num" w:pos="360"/>
        </w:tabs>
        <w:ind w:left="340" w:hanging="340"/>
      </w:pPr>
      <w:rPr>
        <w:rFonts w:ascii="Symbol" w:hAnsi="Symbol" w:hint="default"/>
        <w:sz w:val="24"/>
      </w:rPr>
    </w:lvl>
  </w:abstractNum>
  <w:abstractNum w:abstractNumId="2" w15:restartNumberingAfterBreak="1">
    <w:nsid w:val="1766582B"/>
    <w:multiLevelType w:val="singleLevel"/>
    <w:tmpl w:val="CED40F94"/>
    <w:lvl w:ilvl="0">
      <w:start w:val="1"/>
      <w:numFmt w:val="lowerLetter"/>
      <w:lvlText w:val="%1)"/>
      <w:lvlJc w:val="left"/>
      <w:pPr>
        <w:tabs>
          <w:tab w:val="num" w:pos="360"/>
        </w:tabs>
        <w:ind w:left="340" w:hanging="340"/>
      </w:pPr>
      <w:rPr>
        <w:rFonts w:ascii="Arial" w:hAnsi="Arial" w:cs="Arial" w:hint="default"/>
        <w:sz w:val="22"/>
        <w:szCs w:val="22"/>
      </w:rPr>
    </w:lvl>
  </w:abstractNum>
  <w:abstractNum w:abstractNumId="3" w15:restartNumberingAfterBreak="0">
    <w:nsid w:val="19A46C07"/>
    <w:multiLevelType w:val="multilevel"/>
    <w:tmpl w:val="32D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B7B79"/>
    <w:multiLevelType w:val="hybridMultilevel"/>
    <w:tmpl w:val="23B8C5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6C0ABF"/>
    <w:multiLevelType w:val="multilevel"/>
    <w:tmpl w:val="C46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2643D"/>
    <w:multiLevelType w:val="multilevel"/>
    <w:tmpl w:val="A7A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92C2C"/>
    <w:multiLevelType w:val="hybridMultilevel"/>
    <w:tmpl w:val="10DC4A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1F59B2"/>
    <w:multiLevelType w:val="hybridMultilevel"/>
    <w:tmpl w:val="3F261E22"/>
    <w:lvl w:ilvl="0" w:tplc="749CFF28">
      <w:numFmt w:val="bullet"/>
      <w:lvlText w:val=""/>
      <w:lvlJc w:val="left"/>
      <w:pPr>
        <w:tabs>
          <w:tab w:val="num" w:pos="360"/>
        </w:tabs>
        <w:ind w:left="340" w:hanging="340"/>
      </w:pPr>
      <w:rPr>
        <w:rFonts w:ascii="Symbol" w:hAnsi="Symbol"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6426AB"/>
    <w:multiLevelType w:val="multilevel"/>
    <w:tmpl w:val="593C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1">
    <w:nsid w:val="45022ACA"/>
    <w:multiLevelType w:val="singleLevel"/>
    <w:tmpl w:val="9EB06A52"/>
    <w:lvl w:ilvl="0">
      <w:numFmt w:val="bullet"/>
      <w:lvlText w:val=""/>
      <w:lvlJc w:val="left"/>
      <w:pPr>
        <w:tabs>
          <w:tab w:val="num" w:pos="360"/>
        </w:tabs>
        <w:ind w:left="340" w:hanging="340"/>
      </w:pPr>
      <w:rPr>
        <w:rFonts w:ascii="Symbol" w:hAnsi="Symbol" w:hint="default"/>
        <w:b w:val="0"/>
        <w:i w:val="0"/>
        <w:sz w:val="22"/>
        <w:szCs w:val="22"/>
      </w:rPr>
    </w:lvl>
  </w:abstractNum>
  <w:abstractNum w:abstractNumId="11" w15:restartNumberingAfterBreak="0">
    <w:nsid w:val="481F14F0"/>
    <w:multiLevelType w:val="hybridMultilevel"/>
    <w:tmpl w:val="CA3006D4"/>
    <w:lvl w:ilvl="0" w:tplc="38987406">
      <w:start w:val="1"/>
      <w:numFmt w:val="lowerLetter"/>
      <w:lvlText w:val="%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56983B24"/>
    <w:multiLevelType w:val="hybridMultilevel"/>
    <w:tmpl w:val="46185250"/>
    <w:lvl w:ilvl="0" w:tplc="CED40F94">
      <w:start w:val="1"/>
      <w:numFmt w:val="lowerLetter"/>
      <w:lvlText w:val="%1)"/>
      <w:lvlJc w:val="left"/>
      <w:pPr>
        <w:ind w:left="720" w:hanging="360"/>
      </w:pPr>
      <w:rPr>
        <w:rFonts w:ascii="Arial" w:hAnsi="Arial" w:cs="Arial"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6A71CE5"/>
    <w:multiLevelType w:val="hybridMultilevel"/>
    <w:tmpl w:val="4A34371E"/>
    <w:lvl w:ilvl="0" w:tplc="1BEEE846">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0C92000"/>
    <w:multiLevelType w:val="hybridMultilevel"/>
    <w:tmpl w:val="521C9626"/>
    <w:lvl w:ilvl="0" w:tplc="9E00EAF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5AC122F"/>
    <w:multiLevelType w:val="hybridMultilevel"/>
    <w:tmpl w:val="9AC858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976726">
    <w:abstractNumId w:val="10"/>
  </w:num>
  <w:num w:numId="2" w16cid:durableId="418335402">
    <w:abstractNumId w:val="1"/>
  </w:num>
  <w:num w:numId="3" w16cid:durableId="552427303">
    <w:abstractNumId w:val="0"/>
  </w:num>
  <w:num w:numId="4" w16cid:durableId="715205278">
    <w:abstractNumId w:val="4"/>
  </w:num>
  <w:num w:numId="5" w16cid:durableId="516770615">
    <w:abstractNumId w:val="2"/>
  </w:num>
  <w:num w:numId="6" w16cid:durableId="889878888">
    <w:abstractNumId w:val="8"/>
  </w:num>
  <w:num w:numId="7" w16cid:durableId="1380781138">
    <w:abstractNumId w:val="11"/>
  </w:num>
  <w:num w:numId="8" w16cid:durableId="1370373481">
    <w:abstractNumId w:val="2"/>
    <w:lvlOverride w:ilvl="0">
      <w:startOverride w:val="1"/>
    </w:lvlOverride>
  </w:num>
  <w:num w:numId="9" w16cid:durableId="605388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9505512">
    <w:abstractNumId w:val="15"/>
  </w:num>
  <w:num w:numId="11" w16cid:durableId="1638140751">
    <w:abstractNumId w:val="12"/>
  </w:num>
  <w:num w:numId="12" w16cid:durableId="2088988529">
    <w:abstractNumId w:val="13"/>
  </w:num>
  <w:num w:numId="13" w16cid:durableId="231934486">
    <w:abstractNumId w:val="7"/>
  </w:num>
  <w:num w:numId="14" w16cid:durableId="294263186">
    <w:abstractNumId w:val="14"/>
  </w:num>
  <w:num w:numId="15" w16cid:durableId="41878025">
    <w:abstractNumId w:val="6"/>
  </w:num>
  <w:num w:numId="16" w16cid:durableId="1861433041">
    <w:abstractNumId w:val="5"/>
  </w:num>
  <w:num w:numId="17" w16cid:durableId="1559316013">
    <w:abstractNumId w:val="9"/>
  </w:num>
  <w:num w:numId="18" w16cid:durableId="1652908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08"/>
  <w:hyphenationZone w:val="425"/>
  <w:noPunctuationKerning/>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89917cc0-a96a-48dc-8cba-3dd6c0b6826b}"/>
  </w:docVars>
  <w:rsids>
    <w:rsidRoot w:val="007F62F0"/>
    <w:rsid w:val="00000C8C"/>
    <w:rsid w:val="00002806"/>
    <w:rsid w:val="00005E92"/>
    <w:rsid w:val="00007145"/>
    <w:rsid w:val="000102A8"/>
    <w:rsid w:val="00014C26"/>
    <w:rsid w:val="00016FC3"/>
    <w:rsid w:val="00024C1D"/>
    <w:rsid w:val="00026EE1"/>
    <w:rsid w:val="00027DF3"/>
    <w:rsid w:val="00030184"/>
    <w:rsid w:val="0003086E"/>
    <w:rsid w:val="000352FD"/>
    <w:rsid w:val="00040763"/>
    <w:rsid w:val="000415D0"/>
    <w:rsid w:val="00044A31"/>
    <w:rsid w:val="00044FB0"/>
    <w:rsid w:val="000454A4"/>
    <w:rsid w:val="0004564E"/>
    <w:rsid w:val="00053194"/>
    <w:rsid w:val="000563E2"/>
    <w:rsid w:val="00066DCA"/>
    <w:rsid w:val="000671C0"/>
    <w:rsid w:val="00067CD5"/>
    <w:rsid w:val="00067F5C"/>
    <w:rsid w:val="000752C8"/>
    <w:rsid w:val="000831F1"/>
    <w:rsid w:val="00083D83"/>
    <w:rsid w:val="00085B7E"/>
    <w:rsid w:val="00090641"/>
    <w:rsid w:val="000908B6"/>
    <w:rsid w:val="000912A0"/>
    <w:rsid w:val="000A0B2E"/>
    <w:rsid w:val="000A39B8"/>
    <w:rsid w:val="000A6BC0"/>
    <w:rsid w:val="000B2DE9"/>
    <w:rsid w:val="000B3488"/>
    <w:rsid w:val="000B476B"/>
    <w:rsid w:val="000C1E50"/>
    <w:rsid w:val="000C4B81"/>
    <w:rsid w:val="000D0733"/>
    <w:rsid w:val="000D45B9"/>
    <w:rsid w:val="000D76A2"/>
    <w:rsid w:val="000E715F"/>
    <w:rsid w:val="00102511"/>
    <w:rsid w:val="00106B81"/>
    <w:rsid w:val="00111DAB"/>
    <w:rsid w:val="00112303"/>
    <w:rsid w:val="00117B68"/>
    <w:rsid w:val="00122B15"/>
    <w:rsid w:val="00125A04"/>
    <w:rsid w:val="0012756C"/>
    <w:rsid w:val="00127713"/>
    <w:rsid w:val="00142CE7"/>
    <w:rsid w:val="00150069"/>
    <w:rsid w:val="00152594"/>
    <w:rsid w:val="001531B2"/>
    <w:rsid w:val="00153774"/>
    <w:rsid w:val="001542A7"/>
    <w:rsid w:val="00155715"/>
    <w:rsid w:val="00155E6D"/>
    <w:rsid w:val="00157645"/>
    <w:rsid w:val="00164E6B"/>
    <w:rsid w:val="0016673E"/>
    <w:rsid w:val="00167704"/>
    <w:rsid w:val="00170C39"/>
    <w:rsid w:val="001776AC"/>
    <w:rsid w:val="001803C6"/>
    <w:rsid w:val="00190FD4"/>
    <w:rsid w:val="0019150F"/>
    <w:rsid w:val="00193BC1"/>
    <w:rsid w:val="00196432"/>
    <w:rsid w:val="001A1DCD"/>
    <w:rsid w:val="001A2F2B"/>
    <w:rsid w:val="001A514F"/>
    <w:rsid w:val="001B15AF"/>
    <w:rsid w:val="001B2B58"/>
    <w:rsid w:val="001C1014"/>
    <w:rsid w:val="001C2588"/>
    <w:rsid w:val="001D07B7"/>
    <w:rsid w:val="001E109B"/>
    <w:rsid w:val="001E14EE"/>
    <w:rsid w:val="001E6B9C"/>
    <w:rsid w:val="001F535A"/>
    <w:rsid w:val="001F71C1"/>
    <w:rsid w:val="00200F6A"/>
    <w:rsid w:val="00201FCE"/>
    <w:rsid w:val="00206350"/>
    <w:rsid w:val="0021037E"/>
    <w:rsid w:val="0021060F"/>
    <w:rsid w:val="00211453"/>
    <w:rsid w:val="002145D4"/>
    <w:rsid w:val="00221ED6"/>
    <w:rsid w:val="00223632"/>
    <w:rsid w:val="0022788B"/>
    <w:rsid w:val="002321B0"/>
    <w:rsid w:val="00242743"/>
    <w:rsid w:val="002452AA"/>
    <w:rsid w:val="002462F4"/>
    <w:rsid w:val="0024636D"/>
    <w:rsid w:val="00252D19"/>
    <w:rsid w:val="002537C1"/>
    <w:rsid w:val="00276783"/>
    <w:rsid w:val="0028101E"/>
    <w:rsid w:val="00291B48"/>
    <w:rsid w:val="0029216B"/>
    <w:rsid w:val="002938C5"/>
    <w:rsid w:val="00293EFB"/>
    <w:rsid w:val="002B10EE"/>
    <w:rsid w:val="002B1878"/>
    <w:rsid w:val="002B3CA2"/>
    <w:rsid w:val="002B52A9"/>
    <w:rsid w:val="002C3CD8"/>
    <w:rsid w:val="002D0289"/>
    <w:rsid w:val="002D0D55"/>
    <w:rsid w:val="002E2C5F"/>
    <w:rsid w:val="002F3077"/>
    <w:rsid w:val="0030192E"/>
    <w:rsid w:val="00310A2F"/>
    <w:rsid w:val="00311894"/>
    <w:rsid w:val="003142AB"/>
    <w:rsid w:val="00326870"/>
    <w:rsid w:val="00326D6B"/>
    <w:rsid w:val="00326DEA"/>
    <w:rsid w:val="00344049"/>
    <w:rsid w:val="00345918"/>
    <w:rsid w:val="00352DD9"/>
    <w:rsid w:val="00353A0C"/>
    <w:rsid w:val="00365846"/>
    <w:rsid w:val="00371A57"/>
    <w:rsid w:val="00371F36"/>
    <w:rsid w:val="00381069"/>
    <w:rsid w:val="00383677"/>
    <w:rsid w:val="00383F51"/>
    <w:rsid w:val="0039066A"/>
    <w:rsid w:val="00395142"/>
    <w:rsid w:val="003B5189"/>
    <w:rsid w:val="003B5380"/>
    <w:rsid w:val="003B70D0"/>
    <w:rsid w:val="003C093D"/>
    <w:rsid w:val="003D1FC0"/>
    <w:rsid w:val="003D23B8"/>
    <w:rsid w:val="003D2666"/>
    <w:rsid w:val="003D3ED7"/>
    <w:rsid w:val="003D4388"/>
    <w:rsid w:val="003D5A2A"/>
    <w:rsid w:val="003E610F"/>
    <w:rsid w:val="003F311B"/>
    <w:rsid w:val="003F3D55"/>
    <w:rsid w:val="0040335D"/>
    <w:rsid w:val="0040601F"/>
    <w:rsid w:val="00417A90"/>
    <w:rsid w:val="004200AF"/>
    <w:rsid w:val="0042128F"/>
    <w:rsid w:val="00421A71"/>
    <w:rsid w:val="00431200"/>
    <w:rsid w:val="00443313"/>
    <w:rsid w:val="00464D62"/>
    <w:rsid w:val="00464EC5"/>
    <w:rsid w:val="00465E64"/>
    <w:rsid w:val="004771DC"/>
    <w:rsid w:val="00482200"/>
    <w:rsid w:val="00482336"/>
    <w:rsid w:val="00483B80"/>
    <w:rsid w:val="004841C4"/>
    <w:rsid w:val="004874D5"/>
    <w:rsid w:val="00493864"/>
    <w:rsid w:val="00493AFB"/>
    <w:rsid w:val="00495F54"/>
    <w:rsid w:val="004A1A09"/>
    <w:rsid w:val="004A376D"/>
    <w:rsid w:val="004A70DA"/>
    <w:rsid w:val="004B044C"/>
    <w:rsid w:val="004B212F"/>
    <w:rsid w:val="004C3057"/>
    <w:rsid w:val="004E0607"/>
    <w:rsid w:val="004E0DB5"/>
    <w:rsid w:val="004F0A94"/>
    <w:rsid w:val="00511EDF"/>
    <w:rsid w:val="00511F5C"/>
    <w:rsid w:val="005202A7"/>
    <w:rsid w:val="0052292A"/>
    <w:rsid w:val="005229E4"/>
    <w:rsid w:val="005238D7"/>
    <w:rsid w:val="00527756"/>
    <w:rsid w:val="00535448"/>
    <w:rsid w:val="00536331"/>
    <w:rsid w:val="00540588"/>
    <w:rsid w:val="0054317C"/>
    <w:rsid w:val="005457FB"/>
    <w:rsid w:val="00554A35"/>
    <w:rsid w:val="00556140"/>
    <w:rsid w:val="00561B54"/>
    <w:rsid w:val="00562647"/>
    <w:rsid w:val="0056450B"/>
    <w:rsid w:val="00564B9A"/>
    <w:rsid w:val="00577969"/>
    <w:rsid w:val="00583DBE"/>
    <w:rsid w:val="00597B82"/>
    <w:rsid w:val="005A0E35"/>
    <w:rsid w:val="005C00C3"/>
    <w:rsid w:val="005C1C00"/>
    <w:rsid w:val="005C1CFE"/>
    <w:rsid w:val="005D0B2E"/>
    <w:rsid w:val="005D583D"/>
    <w:rsid w:val="005E59A0"/>
    <w:rsid w:val="00601DE1"/>
    <w:rsid w:val="00605096"/>
    <w:rsid w:val="00610F8E"/>
    <w:rsid w:val="00612966"/>
    <w:rsid w:val="006329DD"/>
    <w:rsid w:val="00633F20"/>
    <w:rsid w:val="006370AD"/>
    <w:rsid w:val="00643ECC"/>
    <w:rsid w:val="00644431"/>
    <w:rsid w:val="00646359"/>
    <w:rsid w:val="00650686"/>
    <w:rsid w:val="006508CC"/>
    <w:rsid w:val="006544D5"/>
    <w:rsid w:val="00657971"/>
    <w:rsid w:val="00657C3C"/>
    <w:rsid w:val="00660FF7"/>
    <w:rsid w:val="0066252E"/>
    <w:rsid w:val="00663B05"/>
    <w:rsid w:val="0067511B"/>
    <w:rsid w:val="006810F6"/>
    <w:rsid w:val="00684A8D"/>
    <w:rsid w:val="006903F0"/>
    <w:rsid w:val="00692937"/>
    <w:rsid w:val="006A02E3"/>
    <w:rsid w:val="006B57D1"/>
    <w:rsid w:val="006C32EE"/>
    <w:rsid w:val="006C5D70"/>
    <w:rsid w:val="006D130C"/>
    <w:rsid w:val="006D13DC"/>
    <w:rsid w:val="006E4F8C"/>
    <w:rsid w:val="006E6F04"/>
    <w:rsid w:val="006F6AB4"/>
    <w:rsid w:val="00702E88"/>
    <w:rsid w:val="00707A81"/>
    <w:rsid w:val="00713BBF"/>
    <w:rsid w:val="00716573"/>
    <w:rsid w:val="007244EF"/>
    <w:rsid w:val="00726A22"/>
    <w:rsid w:val="007341DC"/>
    <w:rsid w:val="00740941"/>
    <w:rsid w:val="00742392"/>
    <w:rsid w:val="00743D3B"/>
    <w:rsid w:val="00745AE3"/>
    <w:rsid w:val="00752185"/>
    <w:rsid w:val="00757ACB"/>
    <w:rsid w:val="00761F3B"/>
    <w:rsid w:val="00762110"/>
    <w:rsid w:val="00766E2F"/>
    <w:rsid w:val="00775C65"/>
    <w:rsid w:val="00780D8A"/>
    <w:rsid w:val="00780D99"/>
    <w:rsid w:val="0078185F"/>
    <w:rsid w:val="007827B7"/>
    <w:rsid w:val="007829EF"/>
    <w:rsid w:val="0078510A"/>
    <w:rsid w:val="00792E7A"/>
    <w:rsid w:val="0079470E"/>
    <w:rsid w:val="007965D1"/>
    <w:rsid w:val="007973AC"/>
    <w:rsid w:val="007A552A"/>
    <w:rsid w:val="007A6CE8"/>
    <w:rsid w:val="007B3132"/>
    <w:rsid w:val="007C09E8"/>
    <w:rsid w:val="007C1DA8"/>
    <w:rsid w:val="007D1968"/>
    <w:rsid w:val="007E0309"/>
    <w:rsid w:val="007E1EA8"/>
    <w:rsid w:val="007E3F0F"/>
    <w:rsid w:val="007E5581"/>
    <w:rsid w:val="007F0C25"/>
    <w:rsid w:val="007F21F3"/>
    <w:rsid w:val="007F62F0"/>
    <w:rsid w:val="008046D2"/>
    <w:rsid w:val="008075D2"/>
    <w:rsid w:val="0080763D"/>
    <w:rsid w:val="008220E7"/>
    <w:rsid w:val="00825296"/>
    <w:rsid w:val="008266B8"/>
    <w:rsid w:val="0083210E"/>
    <w:rsid w:val="00851BDE"/>
    <w:rsid w:val="0086167D"/>
    <w:rsid w:val="008641E4"/>
    <w:rsid w:val="00867F00"/>
    <w:rsid w:val="00870BE4"/>
    <w:rsid w:val="008729FD"/>
    <w:rsid w:val="008739EE"/>
    <w:rsid w:val="00874938"/>
    <w:rsid w:val="00875858"/>
    <w:rsid w:val="008840EC"/>
    <w:rsid w:val="008923D4"/>
    <w:rsid w:val="00895434"/>
    <w:rsid w:val="008B0AAC"/>
    <w:rsid w:val="008C0CD4"/>
    <w:rsid w:val="008C16C0"/>
    <w:rsid w:val="008D20EB"/>
    <w:rsid w:val="008D742D"/>
    <w:rsid w:val="008E2620"/>
    <w:rsid w:val="008F15C6"/>
    <w:rsid w:val="008F28A5"/>
    <w:rsid w:val="008F50F5"/>
    <w:rsid w:val="009170CD"/>
    <w:rsid w:val="00925188"/>
    <w:rsid w:val="009308BF"/>
    <w:rsid w:val="00937EB7"/>
    <w:rsid w:val="00954ADD"/>
    <w:rsid w:val="00962D02"/>
    <w:rsid w:val="00976599"/>
    <w:rsid w:val="00976C43"/>
    <w:rsid w:val="00990027"/>
    <w:rsid w:val="00990357"/>
    <w:rsid w:val="009A5515"/>
    <w:rsid w:val="009B03FA"/>
    <w:rsid w:val="009C02C0"/>
    <w:rsid w:val="009C4AB3"/>
    <w:rsid w:val="009C6191"/>
    <w:rsid w:val="009D1C10"/>
    <w:rsid w:val="009D2E9B"/>
    <w:rsid w:val="009E089C"/>
    <w:rsid w:val="00A13EEC"/>
    <w:rsid w:val="00A25873"/>
    <w:rsid w:val="00A269DC"/>
    <w:rsid w:val="00A30EA8"/>
    <w:rsid w:val="00A72B92"/>
    <w:rsid w:val="00A774EB"/>
    <w:rsid w:val="00A81229"/>
    <w:rsid w:val="00A83407"/>
    <w:rsid w:val="00A839BD"/>
    <w:rsid w:val="00A85006"/>
    <w:rsid w:val="00A966A2"/>
    <w:rsid w:val="00AA3017"/>
    <w:rsid w:val="00AB0B65"/>
    <w:rsid w:val="00AB1FFA"/>
    <w:rsid w:val="00AB3D0A"/>
    <w:rsid w:val="00AB3D3B"/>
    <w:rsid w:val="00AB7142"/>
    <w:rsid w:val="00AC2CC1"/>
    <w:rsid w:val="00AC357A"/>
    <w:rsid w:val="00AC666F"/>
    <w:rsid w:val="00AD5636"/>
    <w:rsid w:val="00AE31E8"/>
    <w:rsid w:val="00AF0483"/>
    <w:rsid w:val="00AF1280"/>
    <w:rsid w:val="00AF261E"/>
    <w:rsid w:val="00B16458"/>
    <w:rsid w:val="00B271E7"/>
    <w:rsid w:val="00B41348"/>
    <w:rsid w:val="00B51CC9"/>
    <w:rsid w:val="00B53ECC"/>
    <w:rsid w:val="00B70E91"/>
    <w:rsid w:val="00B74AF1"/>
    <w:rsid w:val="00B75035"/>
    <w:rsid w:val="00B8343D"/>
    <w:rsid w:val="00B907B0"/>
    <w:rsid w:val="00B952D3"/>
    <w:rsid w:val="00B96FC2"/>
    <w:rsid w:val="00B97605"/>
    <w:rsid w:val="00BA0A67"/>
    <w:rsid w:val="00BA778D"/>
    <w:rsid w:val="00BB0681"/>
    <w:rsid w:val="00BB280C"/>
    <w:rsid w:val="00BB3EF0"/>
    <w:rsid w:val="00BB59A5"/>
    <w:rsid w:val="00BB7CFD"/>
    <w:rsid w:val="00BC30B9"/>
    <w:rsid w:val="00BC46EB"/>
    <w:rsid w:val="00BC7E3A"/>
    <w:rsid w:val="00BD5C87"/>
    <w:rsid w:val="00BE078C"/>
    <w:rsid w:val="00BE1833"/>
    <w:rsid w:val="00BE1E75"/>
    <w:rsid w:val="00BE4BAB"/>
    <w:rsid w:val="00BF52CF"/>
    <w:rsid w:val="00C05935"/>
    <w:rsid w:val="00C13ADD"/>
    <w:rsid w:val="00C15BEB"/>
    <w:rsid w:val="00C265F7"/>
    <w:rsid w:val="00C26D0D"/>
    <w:rsid w:val="00C335E8"/>
    <w:rsid w:val="00C3403F"/>
    <w:rsid w:val="00C4374D"/>
    <w:rsid w:val="00C65836"/>
    <w:rsid w:val="00C70A1D"/>
    <w:rsid w:val="00C91E92"/>
    <w:rsid w:val="00CA1D06"/>
    <w:rsid w:val="00CA2820"/>
    <w:rsid w:val="00CA3940"/>
    <w:rsid w:val="00CA3C72"/>
    <w:rsid w:val="00CB01EA"/>
    <w:rsid w:val="00CB4517"/>
    <w:rsid w:val="00CB6CDE"/>
    <w:rsid w:val="00CD25B7"/>
    <w:rsid w:val="00CD30F3"/>
    <w:rsid w:val="00CD322D"/>
    <w:rsid w:val="00CE1394"/>
    <w:rsid w:val="00CE203F"/>
    <w:rsid w:val="00CE59B6"/>
    <w:rsid w:val="00CF38E5"/>
    <w:rsid w:val="00CF3FB0"/>
    <w:rsid w:val="00CF76CB"/>
    <w:rsid w:val="00D0560C"/>
    <w:rsid w:val="00D0611D"/>
    <w:rsid w:val="00D1032E"/>
    <w:rsid w:val="00D112B8"/>
    <w:rsid w:val="00D13DC6"/>
    <w:rsid w:val="00D150EB"/>
    <w:rsid w:val="00D343DF"/>
    <w:rsid w:val="00D411E5"/>
    <w:rsid w:val="00D4145C"/>
    <w:rsid w:val="00D522E3"/>
    <w:rsid w:val="00D5331A"/>
    <w:rsid w:val="00D553BA"/>
    <w:rsid w:val="00D6108E"/>
    <w:rsid w:val="00D6113F"/>
    <w:rsid w:val="00D62519"/>
    <w:rsid w:val="00D62DC6"/>
    <w:rsid w:val="00D62FA3"/>
    <w:rsid w:val="00D65FDD"/>
    <w:rsid w:val="00D753D1"/>
    <w:rsid w:val="00D75BD3"/>
    <w:rsid w:val="00D80F66"/>
    <w:rsid w:val="00D86428"/>
    <w:rsid w:val="00D912AF"/>
    <w:rsid w:val="00DA163B"/>
    <w:rsid w:val="00DA3DF8"/>
    <w:rsid w:val="00DC05FF"/>
    <w:rsid w:val="00DC0C04"/>
    <w:rsid w:val="00DD073D"/>
    <w:rsid w:val="00DD6AFB"/>
    <w:rsid w:val="00DE39A0"/>
    <w:rsid w:val="00DE3CB5"/>
    <w:rsid w:val="00DF70A7"/>
    <w:rsid w:val="00E00487"/>
    <w:rsid w:val="00E05E61"/>
    <w:rsid w:val="00E06DC6"/>
    <w:rsid w:val="00E10DD0"/>
    <w:rsid w:val="00E14C0F"/>
    <w:rsid w:val="00E351FB"/>
    <w:rsid w:val="00E36370"/>
    <w:rsid w:val="00E41267"/>
    <w:rsid w:val="00E4692D"/>
    <w:rsid w:val="00E46D70"/>
    <w:rsid w:val="00E50FAD"/>
    <w:rsid w:val="00E54F62"/>
    <w:rsid w:val="00E57256"/>
    <w:rsid w:val="00E83A0A"/>
    <w:rsid w:val="00E855B4"/>
    <w:rsid w:val="00E90806"/>
    <w:rsid w:val="00EB42D5"/>
    <w:rsid w:val="00EB4393"/>
    <w:rsid w:val="00EC054B"/>
    <w:rsid w:val="00ED0C54"/>
    <w:rsid w:val="00EE3F24"/>
    <w:rsid w:val="00F00854"/>
    <w:rsid w:val="00F15B75"/>
    <w:rsid w:val="00F27AA9"/>
    <w:rsid w:val="00F325D3"/>
    <w:rsid w:val="00F4233B"/>
    <w:rsid w:val="00F62471"/>
    <w:rsid w:val="00F666CB"/>
    <w:rsid w:val="00F76991"/>
    <w:rsid w:val="00F82B5E"/>
    <w:rsid w:val="00F91143"/>
    <w:rsid w:val="00F961D6"/>
    <w:rsid w:val="00FA1CA5"/>
    <w:rsid w:val="00FA7AA3"/>
    <w:rsid w:val="00FB5A68"/>
    <w:rsid w:val="00FB7886"/>
    <w:rsid w:val="00FC34E1"/>
    <w:rsid w:val="00FC464F"/>
    <w:rsid w:val="00FC4B1F"/>
    <w:rsid w:val="00FC782D"/>
    <w:rsid w:val="00FC797C"/>
    <w:rsid w:val="00FD0107"/>
    <w:rsid w:val="00FD58BE"/>
    <w:rsid w:val="00FD7F67"/>
    <w:rsid w:val="00FE6AD8"/>
    <w:rsid w:val="00FF09C4"/>
    <w:rsid w:val="00FF5530"/>
    <w:rsid w:val="05F1F5FA"/>
    <w:rsid w:val="0E639307"/>
    <w:rsid w:val="1C56555D"/>
    <w:rsid w:val="24A50128"/>
    <w:rsid w:val="27B68525"/>
    <w:rsid w:val="3756F219"/>
    <w:rsid w:val="398CDD45"/>
    <w:rsid w:val="416F5D8F"/>
    <w:rsid w:val="429D7843"/>
    <w:rsid w:val="47C52182"/>
    <w:rsid w:val="49970CF2"/>
    <w:rsid w:val="4E12C435"/>
    <w:rsid w:val="4E46A21D"/>
    <w:rsid w:val="4E73DA4F"/>
    <w:rsid w:val="51C751BB"/>
    <w:rsid w:val="5291326D"/>
    <w:rsid w:val="599D006D"/>
    <w:rsid w:val="62A60627"/>
    <w:rsid w:val="64AD0EB5"/>
    <w:rsid w:val="68033ED8"/>
    <w:rsid w:val="7635B24D"/>
    <w:rsid w:val="78D0B9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C008AB9"/>
  <w15:chartTrackingRefBased/>
  <w15:docId w15:val="{35BD6799-3A33-4831-91D5-1233F63B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044A31"/>
    <w:pPr>
      <w:keepNext/>
      <w:spacing w:before="240" w:after="60"/>
      <w:outlineLvl w:val="0"/>
    </w:pPr>
    <w:rPr>
      <w:rFonts w:ascii="Cambria" w:hAnsi="Cambria"/>
      <w:b/>
      <w:bCs/>
      <w:kern w:val="32"/>
      <w:sz w:val="32"/>
      <w:szCs w:val="32"/>
      <w:lang w:val="x-none" w:eastAsia="x-none"/>
    </w:rPr>
  </w:style>
  <w:style w:type="paragraph" w:styleId="berschrift8">
    <w:name w:val="heading 8"/>
    <w:basedOn w:val="Standard"/>
    <w:next w:val="Standard"/>
    <w:qFormat/>
    <w:pPr>
      <w:keepNext/>
      <w:jc w:val="both"/>
      <w:outlineLvl w:val="7"/>
    </w:pPr>
    <w:rPr>
      <w:rFonts w:ascii="Century Gothic" w:hAnsi="Century Gothic"/>
      <w:b/>
      <w:bCs/>
      <w:szCs w:val="20"/>
      <w:lang w:val="de-LI"/>
    </w:rPr>
  </w:style>
  <w:style w:type="paragraph" w:styleId="berschrift9">
    <w:name w:val="heading 9"/>
    <w:basedOn w:val="Standard"/>
    <w:next w:val="Standard"/>
    <w:qFormat/>
    <w:pPr>
      <w:keepNext/>
      <w:jc w:val="center"/>
      <w:outlineLvl w:val="8"/>
    </w:pPr>
    <w:rPr>
      <w:rFonts w:ascii="Arial" w:hAnsi="Arial"/>
      <w:b/>
      <w:szCs w:val="20"/>
      <w:lang w:val="de-L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jc w:val="both"/>
    </w:pPr>
    <w:rPr>
      <w:rFonts w:ascii="Century Gothic" w:hAnsi="Century Gothic"/>
      <w:szCs w:val="20"/>
      <w:lang w:val="de-LI" w:eastAsia="x-none"/>
    </w:rPr>
  </w:style>
  <w:style w:type="paragraph" w:styleId="Kopfzeile">
    <w:name w:val="header"/>
    <w:basedOn w:val="Standard"/>
    <w:link w:val="KopfzeileZchn"/>
    <w:rsid w:val="00326D6B"/>
    <w:pPr>
      <w:tabs>
        <w:tab w:val="center" w:pos="4536"/>
        <w:tab w:val="right" w:pos="9072"/>
      </w:tabs>
    </w:pPr>
  </w:style>
  <w:style w:type="paragraph" w:styleId="Fuzeile">
    <w:name w:val="footer"/>
    <w:basedOn w:val="Standard"/>
    <w:rsid w:val="00326D6B"/>
    <w:pPr>
      <w:tabs>
        <w:tab w:val="center" w:pos="4536"/>
        <w:tab w:val="right" w:pos="9072"/>
      </w:tabs>
    </w:pPr>
  </w:style>
  <w:style w:type="paragraph" w:styleId="Sprechblasentext">
    <w:name w:val="Balloon Text"/>
    <w:basedOn w:val="Standard"/>
    <w:semiHidden/>
    <w:rsid w:val="00B271E7"/>
    <w:rPr>
      <w:rFonts w:ascii="Tahoma" w:hAnsi="Tahoma" w:cs="Tahoma"/>
      <w:sz w:val="16"/>
      <w:szCs w:val="16"/>
    </w:rPr>
  </w:style>
  <w:style w:type="character" w:customStyle="1" w:styleId="berschrift1Zchn">
    <w:name w:val="Überschrift 1 Zchn"/>
    <w:link w:val="berschrift1"/>
    <w:rsid w:val="00044A31"/>
    <w:rPr>
      <w:rFonts w:ascii="Cambria" w:hAnsi="Cambria"/>
      <w:b/>
      <w:bCs/>
      <w:kern w:val="32"/>
      <w:sz w:val="32"/>
      <w:szCs w:val="32"/>
    </w:rPr>
  </w:style>
  <w:style w:type="character" w:customStyle="1" w:styleId="TextkrperZchn">
    <w:name w:val="Textkörper Zchn"/>
    <w:link w:val="Textkrper"/>
    <w:rsid w:val="00044A31"/>
    <w:rPr>
      <w:rFonts w:ascii="Century Gothic" w:hAnsi="Century Gothic"/>
      <w:sz w:val="24"/>
      <w:lang w:val="de-LI"/>
    </w:rPr>
  </w:style>
  <w:style w:type="character" w:styleId="Hyperlink">
    <w:name w:val="Hyperlink"/>
    <w:rsid w:val="00142CE7"/>
    <w:rPr>
      <w:color w:val="0000FF"/>
      <w:u w:val="single"/>
    </w:rPr>
  </w:style>
  <w:style w:type="character" w:styleId="Kommentarzeichen">
    <w:name w:val="annotation reference"/>
    <w:rsid w:val="00EB42D5"/>
    <w:rPr>
      <w:sz w:val="16"/>
      <w:szCs w:val="16"/>
    </w:rPr>
  </w:style>
  <w:style w:type="paragraph" w:styleId="Kommentartext">
    <w:name w:val="annotation text"/>
    <w:basedOn w:val="Standard"/>
    <w:link w:val="KommentartextZchn"/>
    <w:rsid w:val="00EB42D5"/>
    <w:rPr>
      <w:sz w:val="20"/>
      <w:szCs w:val="20"/>
    </w:rPr>
  </w:style>
  <w:style w:type="character" w:customStyle="1" w:styleId="KommentartextZchn">
    <w:name w:val="Kommentartext Zchn"/>
    <w:basedOn w:val="Absatz-Standardschriftart"/>
    <w:link w:val="Kommentartext"/>
    <w:rsid w:val="00EB42D5"/>
  </w:style>
  <w:style w:type="paragraph" w:styleId="Kommentarthema">
    <w:name w:val="annotation subject"/>
    <w:basedOn w:val="Kommentartext"/>
    <w:next w:val="Kommentartext"/>
    <w:link w:val="KommentarthemaZchn"/>
    <w:rsid w:val="00EB42D5"/>
    <w:rPr>
      <w:b/>
      <w:bCs/>
    </w:rPr>
  </w:style>
  <w:style w:type="character" w:customStyle="1" w:styleId="KommentarthemaZchn">
    <w:name w:val="Kommentarthema Zchn"/>
    <w:link w:val="Kommentarthema"/>
    <w:rsid w:val="00EB42D5"/>
    <w:rPr>
      <w:b/>
      <w:bCs/>
    </w:rPr>
  </w:style>
  <w:style w:type="paragraph" w:styleId="berarbeitung">
    <w:name w:val="Revision"/>
    <w:hidden/>
    <w:uiPriority w:val="99"/>
    <w:semiHidden/>
    <w:rsid w:val="00326870"/>
    <w:rPr>
      <w:sz w:val="24"/>
      <w:szCs w:val="24"/>
    </w:rPr>
  </w:style>
  <w:style w:type="table" w:styleId="Tabellenraster">
    <w:name w:val="Table Grid"/>
    <w:basedOn w:val="NormaleTabelle"/>
    <w:rsid w:val="0015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7A552A"/>
    <w:rPr>
      <w:sz w:val="24"/>
      <w:szCs w:val="24"/>
    </w:rPr>
  </w:style>
  <w:style w:type="character" w:customStyle="1" w:styleId="shorttext1">
    <w:name w:val="short_text1"/>
    <w:rsid w:val="009A5515"/>
    <w:rPr>
      <w:sz w:val="29"/>
      <w:szCs w:val="29"/>
    </w:rPr>
  </w:style>
  <w:style w:type="character" w:styleId="Fett">
    <w:name w:val="Strong"/>
    <w:uiPriority w:val="22"/>
    <w:qFormat/>
    <w:rsid w:val="009E089C"/>
    <w:rPr>
      <w:b/>
      <w:bCs/>
    </w:rPr>
  </w:style>
  <w:style w:type="paragraph" w:styleId="StandardWeb">
    <w:name w:val="Normal (Web)"/>
    <w:basedOn w:val="Standard"/>
    <w:uiPriority w:val="99"/>
    <w:unhideWhenUsed/>
    <w:rsid w:val="008749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2421">
      <w:bodyDiv w:val="1"/>
      <w:marLeft w:val="0"/>
      <w:marRight w:val="0"/>
      <w:marTop w:val="0"/>
      <w:marBottom w:val="0"/>
      <w:divBdr>
        <w:top w:val="none" w:sz="0" w:space="0" w:color="auto"/>
        <w:left w:val="none" w:sz="0" w:space="0" w:color="auto"/>
        <w:bottom w:val="none" w:sz="0" w:space="0" w:color="auto"/>
        <w:right w:val="none" w:sz="0" w:space="0" w:color="auto"/>
      </w:divBdr>
    </w:div>
    <w:div w:id="59639020">
      <w:bodyDiv w:val="1"/>
      <w:marLeft w:val="0"/>
      <w:marRight w:val="0"/>
      <w:marTop w:val="0"/>
      <w:marBottom w:val="0"/>
      <w:divBdr>
        <w:top w:val="none" w:sz="0" w:space="0" w:color="auto"/>
        <w:left w:val="none" w:sz="0" w:space="0" w:color="auto"/>
        <w:bottom w:val="none" w:sz="0" w:space="0" w:color="auto"/>
        <w:right w:val="none" w:sz="0" w:space="0" w:color="auto"/>
      </w:divBdr>
    </w:div>
    <w:div w:id="95757966">
      <w:bodyDiv w:val="1"/>
      <w:marLeft w:val="0"/>
      <w:marRight w:val="0"/>
      <w:marTop w:val="0"/>
      <w:marBottom w:val="0"/>
      <w:divBdr>
        <w:top w:val="none" w:sz="0" w:space="0" w:color="auto"/>
        <w:left w:val="none" w:sz="0" w:space="0" w:color="auto"/>
        <w:bottom w:val="none" w:sz="0" w:space="0" w:color="auto"/>
        <w:right w:val="none" w:sz="0" w:space="0" w:color="auto"/>
      </w:divBdr>
    </w:div>
    <w:div w:id="102464605">
      <w:bodyDiv w:val="1"/>
      <w:marLeft w:val="0"/>
      <w:marRight w:val="0"/>
      <w:marTop w:val="0"/>
      <w:marBottom w:val="0"/>
      <w:divBdr>
        <w:top w:val="none" w:sz="0" w:space="0" w:color="auto"/>
        <w:left w:val="none" w:sz="0" w:space="0" w:color="auto"/>
        <w:bottom w:val="none" w:sz="0" w:space="0" w:color="auto"/>
        <w:right w:val="none" w:sz="0" w:space="0" w:color="auto"/>
      </w:divBdr>
    </w:div>
    <w:div w:id="241918183">
      <w:bodyDiv w:val="1"/>
      <w:marLeft w:val="0"/>
      <w:marRight w:val="0"/>
      <w:marTop w:val="0"/>
      <w:marBottom w:val="0"/>
      <w:divBdr>
        <w:top w:val="none" w:sz="0" w:space="0" w:color="auto"/>
        <w:left w:val="none" w:sz="0" w:space="0" w:color="auto"/>
        <w:bottom w:val="none" w:sz="0" w:space="0" w:color="auto"/>
        <w:right w:val="none" w:sz="0" w:space="0" w:color="auto"/>
      </w:divBdr>
    </w:div>
    <w:div w:id="269704843">
      <w:bodyDiv w:val="1"/>
      <w:marLeft w:val="0"/>
      <w:marRight w:val="0"/>
      <w:marTop w:val="0"/>
      <w:marBottom w:val="0"/>
      <w:divBdr>
        <w:top w:val="none" w:sz="0" w:space="0" w:color="auto"/>
        <w:left w:val="none" w:sz="0" w:space="0" w:color="auto"/>
        <w:bottom w:val="none" w:sz="0" w:space="0" w:color="auto"/>
        <w:right w:val="none" w:sz="0" w:space="0" w:color="auto"/>
      </w:divBdr>
    </w:div>
    <w:div w:id="388921147">
      <w:bodyDiv w:val="1"/>
      <w:marLeft w:val="0"/>
      <w:marRight w:val="0"/>
      <w:marTop w:val="0"/>
      <w:marBottom w:val="0"/>
      <w:divBdr>
        <w:top w:val="none" w:sz="0" w:space="0" w:color="auto"/>
        <w:left w:val="none" w:sz="0" w:space="0" w:color="auto"/>
        <w:bottom w:val="none" w:sz="0" w:space="0" w:color="auto"/>
        <w:right w:val="none" w:sz="0" w:space="0" w:color="auto"/>
      </w:divBdr>
    </w:div>
    <w:div w:id="450829485">
      <w:bodyDiv w:val="1"/>
      <w:marLeft w:val="0"/>
      <w:marRight w:val="0"/>
      <w:marTop w:val="0"/>
      <w:marBottom w:val="0"/>
      <w:divBdr>
        <w:top w:val="none" w:sz="0" w:space="0" w:color="auto"/>
        <w:left w:val="none" w:sz="0" w:space="0" w:color="auto"/>
        <w:bottom w:val="none" w:sz="0" w:space="0" w:color="auto"/>
        <w:right w:val="none" w:sz="0" w:space="0" w:color="auto"/>
      </w:divBdr>
    </w:div>
    <w:div w:id="856887655">
      <w:bodyDiv w:val="1"/>
      <w:marLeft w:val="0"/>
      <w:marRight w:val="0"/>
      <w:marTop w:val="0"/>
      <w:marBottom w:val="0"/>
      <w:divBdr>
        <w:top w:val="none" w:sz="0" w:space="0" w:color="auto"/>
        <w:left w:val="none" w:sz="0" w:space="0" w:color="auto"/>
        <w:bottom w:val="none" w:sz="0" w:space="0" w:color="auto"/>
        <w:right w:val="none" w:sz="0" w:space="0" w:color="auto"/>
      </w:divBdr>
    </w:div>
    <w:div w:id="885335112">
      <w:bodyDiv w:val="1"/>
      <w:marLeft w:val="0"/>
      <w:marRight w:val="0"/>
      <w:marTop w:val="0"/>
      <w:marBottom w:val="0"/>
      <w:divBdr>
        <w:top w:val="none" w:sz="0" w:space="0" w:color="auto"/>
        <w:left w:val="none" w:sz="0" w:space="0" w:color="auto"/>
        <w:bottom w:val="none" w:sz="0" w:space="0" w:color="auto"/>
        <w:right w:val="none" w:sz="0" w:space="0" w:color="auto"/>
      </w:divBdr>
    </w:div>
    <w:div w:id="1080640130">
      <w:bodyDiv w:val="1"/>
      <w:marLeft w:val="0"/>
      <w:marRight w:val="0"/>
      <w:marTop w:val="0"/>
      <w:marBottom w:val="0"/>
      <w:divBdr>
        <w:top w:val="none" w:sz="0" w:space="0" w:color="auto"/>
        <w:left w:val="none" w:sz="0" w:space="0" w:color="auto"/>
        <w:bottom w:val="none" w:sz="0" w:space="0" w:color="auto"/>
        <w:right w:val="none" w:sz="0" w:space="0" w:color="auto"/>
      </w:divBdr>
    </w:div>
    <w:div w:id="1178471590">
      <w:bodyDiv w:val="1"/>
      <w:marLeft w:val="0"/>
      <w:marRight w:val="0"/>
      <w:marTop w:val="0"/>
      <w:marBottom w:val="0"/>
      <w:divBdr>
        <w:top w:val="none" w:sz="0" w:space="0" w:color="auto"/>
        <w:left w:val="none" w:sz="0" w:space="0" w:color="auto"/>
        <w:bottom w:val="none" w:sz="0" w:space="0" w:color="auto"/>
        <w:right w:val="none" w:sz="0" w:space="0" w:color="auto"/>
      </w:divBdr>
    </w:div>
    <w:div w:id="1206143515">
      <w:bodyDiv w:val="1"/>
      <w:marLeft w:val="0"/>
      <w:marRight w:val="0"/>
      <w:marTop w:val="0"/>
      <w:marBottom w:val="0"/>
      <w:divBdr>
        <w:top w:val="none" w:sz="0" w:space="0" w:color="auto"/>
        <w:left w:val="none" w:sz="0" w:space="0" w:color="auto"/>
        <w:bottom w:val="none" w:sz="0" w:space="0" w:color="auto"/>
        <w:right w:val="none" w:sz="0" w:space="0" w:color="auto"/>
      </w:divBdr>
    </w:div>
    <w:div w:id="1499417837">
      <w:bodyDiv w:val="1"/>
      <w:marLeft w:val="0"/>
      <w:marRight w:val="0"/>
      <w:marTop w:val="0"/>
      <w:marBottom w:val="0"/>
      <w:divBdr>
        <w:top w:val="none" w:sz="0" w:space="0" w:color="auto"/>
        <w:left w:val="none" w:sz="0" w:space="0" w:color="auto"/>
        <w:bottom w:val="none" w:sz="0" w:space="0" w:color="auto"/>
        <w:right w:val="none" w:sz="0" w:space="0" w:color="auto"/>
      </w:divBdr>
    </w:div>
    <w:div w:id="1551574264">
      <w:bodyDiv w:val="1"/>
      <w:marLeft w:val="0"/>
      <w:marRight w:val="0"/>
      <w:marTop w:val="0"/>
      <w:marBottom w:val="0"/>
      <w:divBdr>
        <w:top w:val="none" w:sz="0" w:space="0" w:color="auto"/>
        <w:left w:val="none" w:sz="0" w:space="0" w:color="auto"/>
        <w:bottom w:val="none" w:sz="0" w:space="0" w:color="auto"/>
        <w:right w:val="none" w:sz="0" w:space="0" w:color="auto"/>
      </w:divBdr>
    </w:div>
    <w:div w:id="1599093444">
      <w:bodyDiv w:val="1"/>
      <w:marLeft w:val="0"/>
      <w:marRight w:val="0"/>
      <w:marTop w:val="0"/>
      <w:marBottom w:val="0"/>
      <w:divBdr>
        <w:top w:val="none" w:sz="0" w:space="0" w:color="auto"/>
        <w:left w:val="none" w:sz="0" w:space="0" w:color="auto"/>
        <w:bottom w:val="none" w:sz="0" w:space="0" w:color="auto"/>
        <w:right w:val="none" w:sz="0" w:space="0" w:color="auto"/>
      </w:divBdr>
    </w:div>
    <w:div w:id="1615290845">
      <w:bodyDiv w:val="1"/>
      <w:marLeft w:val="0"/>
      <w:marRight w:val="0"/>
      <w:marTop w:val="0"/>
      <w:marBottom w:val="0"/>
      <w:divBdr>
        <w:top w:val="none" w:sz="0" w:space="0" w:color="auto"/>
        <w:left w:val="none" w:sz="0" w:space="0" w:color="auto"/>
        <w:bottom w:val="none" w:sz="0" w:space="0" w:color="auto"/>
        <w:right w:val="none" w:sz="0" w:space="0" w:color="auto"/>
      </w:divBdr>
    </w:div>
    <w:div w:id="1631548982">
      <w:bodyDiv w:val="1"/>
      <w:marLeft w:val="0"/>
      <w:marRight w:val="0"/>
      <w:marTop w:val="0"/>
      <w:marBottom w:val="0"/>
      <w:divBdr>
        <w:top w:val="none" w:sz="0" w:space="0" w:color="auto"/>
        <w:left w:val="none" w:sz="0" w:space="0" w:color="auto"/>
        <w:bottom w:val="none" w:sz="0" w:space="0" w:color="auto"/>
        <w:right w:val="none" w:sz="0" w:space="0" w:color="auto"/>
      </w:divBdr>
    </w:div>
    <w:div w:id="1824391369">
      <w:bodyDiv w:val="1"/>
      <w:marLeft w:val="0"/>
      <w:marRight w:val="0"/>
      <w:marTop w:val="0"/>
      <w:marBottom w:val="0"/>
      <w:divBdr>
        <w:top w:val="none" w:sz="0" w:space="0" w:color="auto"/>
        <w:left w:val="none" w:sz="0" w:space="0" w:color="auto"/>
        <w:bottom w:val="none" w:sz="0" w:space="0" w:color="auto"/>
        <w:right w:val="none" w:sz="0" w:space="0" w:color="auto"/>
      </w:divBdr>
    </w:div>
    <w:div w:id="1959754129">
      <w:bodyDiv w:val="1"/>
      <w:marLeft w:val="0"/>
      <w:marRight w:val="0"/>
      <w:marTop w:val="0"/>
      <w:marBottom w:val="0"/>
      <w:divBdr>
        <w:top w:val="none" w:sz="0" w:space="0" w:color="auto"/>
        <w:left w:val="none" w:sz="0" w:space="0" w:color="auto"/>
        <w:bottom w:val="none" w:sz="0" w:space="0" w:color="auto"/>
        <w:right w:val="none" w:sz="0" w:space="0" w:color="auto"/>
      </w:divBdr>
    </w:div>
    <w:div w:id="213582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file:///C:\Users\M.Martin\Headgate%20GmbH\Headgate%20GmbH%20-%20Dokumente\03_Vorlagen\01_Kunde\Auftragsbest&#228;tigungen\2026-Headgate-Deckblatt-Angebote.p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9942E243B5EB44BA57E874F59B320CB" ma:contentTypeVersion="18" ma:contentTypeDescription="Ein neues Dokument erstellen." ma:contentTypeScope="" ma:versionID="02181dda731e32135255ebaafad2f1cc">
  <xsd:schema xmlns:xsd="http://www.w3.org/2001/XMLSchema" xmlns:xs="http://www.w3.org/2001/XMLSchema" xmlns:p="http://schemas.microsoft.com/office/2006/metadata/properties" xmlns:ns2="a934943d-cd1f-4323-aa54-1bb52fa39b2d" xmlns:ns3="2388d92e-79b4-4f1f-a452-6f53c5d64345" targetNamespace="http://schemas.microsoft.com/office/2006/metadata/properties" ma:root="true" ma:fieldsID="743f0db7190d7f2664394dbb2a0bc63a" ns2:_="" ns3:_="">
    <xsd:import namespace="a934943d-cd1f-4323-aa54-1bb52fa39b2d"/>
    <xsd:import namespace="2388d92e-79b4-4f1f-a452-6f53c5d643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4943d-cd1f-4323-aa54-1bb52fa39b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17bbab5-5c5e-469f-b98c-37848424f7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88d92e-79b4-4f1f-a452-6f53c5d6434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d8bce67f-d670-4925-88cc-281dc266176c}" ma:internalName="TaxCatchAll" ma:showField="CatchAllData" ma:web="2388d92e-79b4-4f1f-a452-6f53c5d64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34943d-cd1f-4323-aa54-1bb52fa39b2d">
      <Terms xmlns="http://schemas.microsoft.com/office/infopath/2007/PartnerControls"/>
    </lcf76f155ced4ddcb4097134ff3c332f>
    <TaxCatchAll xmlns="2388d92e-79b4-4f1f-a452-6f53c5d64345"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064B73-859D-4395-A70D-62D4D8766BD8}">
  <ds:schemaRefs>
    <ds:schemaRef ds:uri="http://schemas.microsoft.com/sharepoint/v3/contenttype/forms"/>
  </ds:schemaRefs>
</ds:datastoreItem>
</file>

<file path=customXml/itemProps2.xml><?xml version="1.0" encoding="utf-8"?>
<ds:datastoreItem xmlns:ds="http://schemas.openxmlformats.org/officeDocument/2006/customXml" ds:itemID="{04222109-C9F2-4E3E-AF06-D32BB6488A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34943d-cd1f-4323-aa54-1bb52fa39b2d"/>
    <ds:schemaRef ds:uri="2388d92e-79b4-4f1f-a452-6f53c5d64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DFB5F-8C14-4CA4-A8E4-7E285FA6FE18}">
  <ds:schemaRefs>
    <ds:schemaRef ds:uri="http://schemas.microsoft.com/office/2006/metadata/properties"/>
    <ds:schemaRef ds:uri="http://schemas.microsoft.com/office/infopath/2007/PartnerControls"/>
    <ds:schemaRef ds:uri="a934943d-cd1f-4323-aa54-1bb52fa39b2d"/>
    <ds:schemaRef ds:uri="2388d92e-79b4-4f1f-a452-6f53c5d64345"/>
  </ds:schemaRefs>
</ds:datastoreItem>
</file>

<file path=customXml/itemProps4.xml><?xml version="1.0" encoding="utf-8"?>
<ds:datastoreItem xmlns:ds="http://schemas.openxmlformats.org/officeDocument/2006/customXml" ds:itemID="{66ECFF97-C05A-4F66-827B-7D71773C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745</Words>
  <Characters>4700</Characters>
  <Application>Microsoft Office Word</Application>
  <DocSecurity>0</DocSecurity>
  <Lines>39</Lines>
  <Paragraphs>10</Paragraphs>
  <ScaleCrop>false</ScaleCrop>
  <Company>SCHLAGHECK RADTKE OLDIGES</Company>
  <LinksUpToDate>false</LinksUpToDate>
  <CharactersWithSpaces>5435</CharactersWithSpaces>
  <SharedDoc>false</SharedDoc>
  <HLinks>
    <vt:vector size="6" baseType="variant">
      <vt:variant>
        <vt:i4>13697033</vt:i4>
      </vt:variant>
      <vt:variant>
        <vt:i4>-1</vt:i4>
      </vt:variant>
      <vt:variant>
        <vt:i4>2051</vt:i4>
      </vt:variant>
      <vt:variant>
        <vt:i4>1</vt:i4>
      </vt:variant>
      <vt:variant>
        <vt:lpwstr>C:\Users\M.Martin\Headgate GmbH\Headgate GmbH - Dokumente\03_Vorlagen\01_Kunde\Auftragsbestätigungen\2026-Headgate-Deckblatt-Angebote.png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Angebot/Auftragsbestätigung</dc:title>
  <dc:subject/>
  <dc:creator>Annika Vocke</dc:creator>
  <cp:keywords/>
  <cp:lastModifiedBy>Manuela Martin</cp:lastModifiedBy>
  <cp:revision>45</cp:revision>
  <cp:lastPrinted>2017-06-13T13:47:00Z</cp:lastPrinted>
  <dcterms:created xsi:type="dcterms:W3CDTF">2025-08-06T13:53:00Z</dcterms:created>
  <dcterms:modified xsi:type="dcterms:W3CDTF">2026-06-17T14:02:00Z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0x01010029942E243B5EB44BA57E874F59B320CB</vt:lpwstr>
  </property>
</Properties>
</file>