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6E65" w:rsidRPr="00060ED6" w:rsidRDefault="00486E65" w:rsidP="00060ED6">
      <w:pPr>
        <w:pStyle w:val="MeuEstilo"/>
        <w:rPr>
          <w:lang w:val="en-US"/>
        </w:rPr>
      </w:pPr>
      <w:bookmarkStart w:id="0" w:name="_GoBack"/>
      <w:bookmarkEnd w:id="0"/>
    </w:p>
    <w:p>
      <w:pPr>
        <w:pStyle w:val="MeuEstilo"/>
      </w:pPr>
      <w:r>
        <w:t>Contrado de prestação de serviços</w:t>
      </w:r>
    </w:p>
    <w:sectPr w:rsidR="00486E65" w:rsidRPr="00060E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486E65"/>
    <w:rsid w:val="00060ED6"/>
    <w:rsid w:val="00486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C75FD50-9F80-43C2-8218-03797EFD9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MeuEstilo">
    <w:name w:val="MeuEstilo"/>
    <w:basedOn w:val="Normal"/>
    <w:link w:val="MeuEstiloChar"/>
    <w:qFormat/>
    <w:rsid w:val="00060ED6"/>
    <w:pPr>
      <w:spacing w:after="200" w:line="276" w:lineRule="auto"/>
    </w:pPr>
    <w:rPr>
      <w:rFonts w:ascii="Arial" w:eastAsia="Arial" w:hAnsi="Arial" w:cs="Arial"/>
      <w:sz w:val="24"/>
    </w:rPr>
  </w:style>
  <w:style w:type="character" w:customStyle="1" w:styleId="MeuEstiloChar">
    <w:name w:val="MeuEstilo Char"/>
    <w:basedOn w:val="Fontepargpadro"/>
    <w:link w:val="MeuEstilo"/>
    <w:rsid w:val="00060ED6"/>
    <w:rPr>
      <w:rFonts w:ascii="Arial" w:eastAsia="Arial" w:hAnsi="Arial" w:cs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Maik Rodrigues de Souza</cp:lastModifiedBy>
  <cp:revision>2</cp:revision>
  <dcterms:created xsi:type="dcterms:W3CDTF">2023-02-22T21:53:00Z</dcterms:created>
  <dcterms:modified xsi:type="dcterms:W3CDTF">2023-02-22T21:54:00Z</dcterms:modified>
</cp:coreProperties>
</file>