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58435" cy="944880"/>
            <wp:effectExtent l="0" t="0" r="146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2880" w:firstLineChars="400"/>
        <w:jc w:val="both"/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  <w:lang w:val="en-US" w:eastAsia="zh-CN" w:bidi="ar"/>
        </w:rPr>
        <w:t>专业课程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（计算机与信息学院）</w:t>
      </w:r>
    </w:p>
    <w:p>
      <w:pPr>
        <w:keepNext w:val="0"/>
        <w:keepLines w:val="0"/>
        <w:widowControl/>
        <w:suppressLineNumbers w:val="0"/>
        <w:jc w:val="center"/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55"/>
          <w:szCs w:val="55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55"/>
          <w:szCs w:val="55"/>
          <w:lang w:val="en-US" w:eastAsia="zh-CN" w:bidi="ar"/>
        </w:rPr>
        <w:t>课程报告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专 业 班 级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计算机科学与技术20-3班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学生姓名及学号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邓杰湧 2023212351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课 程 教 学 班 号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0509880X--001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实验序号及名称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u w:val="singl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课程报告——实验指导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任 课 教 师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吴共庆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实 验 指 导 教 师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吴共庆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55"/>
          <w:szCs w:val="55"/>
          <w:lang w:val="en-US" w:eastAsia="zh-CN" w:bidi="ar"/>
        </w:rPr>
      </w:pPr>
    </w:p>
    <w:p/>
    <w:p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课程报告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2 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ascii="华文新魏" w:hAnsi="华文新魏" w:eastAsia="华文新魏" w:cs="华文新魏"/>
          <w:color w:val="000000"/>
          <w:kern w:val="0"/>
          <w:sz w:val="52"/>
          <w:szCs w:val="52"/>
          <w:lang w:val="en-US" w:eastAsia="zh-CN" w:bidi="ar"/>
        </w:rPr>
        <w:t>说 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实验报告是关于实验教学内容、过程及效果的记录和总结，因此，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应注意以下事项和要求：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1．每个实验单元在50页的篇幅内完成一份报告。“实验单元”指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按照实验指导书规定的实验内容。若篇幅不够，可另附纸。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2．实验报告要求：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书写工整规范，语言表达清楚，数据和程序真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实。理论联系实际，认真分析实验中出现的问题与现象，总结经验。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3．参加实验的每位同学应独立完成实验报告的撰写，其中程序或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相关的设计图纸也可以采用打印等方式粘贴到报告中。严禁抄袭或拷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贝，否则，一经查实，按作弊论取，并取消理论课考试资格。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4．实验报告作为评定实验成绩的依据。</w:t>
      </w:r>
    </w:p>
    <w:p>
      <w:pPr>
        <w:pStyle w:val="2"/>
        <w:keepNext w:val="0"/>
        <w:keepLines w:val="0"/>
        <w:widowControl/>
        <w:suppressLineNumbers w:val="0"/>
        <w:jc w:val="center"/>
      </w:pPr>
    </w:p>
    <w:p>
      <w:pPr>
        <w:pStyle w:val="2"/>
        <w:keepNext w:val="0"/>
        <w:keepLines w:val="0"/>
        <w:widowControl/>
        <w:suppressLineNumbers w:val="0"/>
        <w:jc w:val="center"/>
      </w:pPr>
    </w:p>
    <w:p>
      <w:pPr>
        <w:pStyle w:val="2"/>
        <w:keepNext w:val="0"/>
        <w:keepLines w:val="0"/>
        <w:widowControl/>
        <w:suppressLineNumbers w:val="0"/>
        <w:jc w:val="center"/>
      </w:pPr>
    </w:p>
    <w:p>
      <w:pPr>
        <w:pStyle w:val="2"/>
        <w:keepNext w:val="0"/>
        <w:keepLines w:val="0"/>
        <w:widowControl/>
        <w:suppressLineNumbers w:val="0"/>
        <w:jc w:val="center"/>
      </w:pPr>
    </w:p>
    <w:p>
      <w:pPr>
        <w:pStyle w:val="2"/>
        <w:keepNext w:val="0"/>
        <w:keepLines w:val="0"/>
        <w:widowControl/>
        <w:suppressLineNumbers w:val="0"/>
        <w:jc w:val="center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目录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实验序号及名称：实验 课程报告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撰写大数据实验指导书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实验时间∶ 2022年 6 月 25 日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选择题目：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“自学一项大数据相关技术，按照本课程实验指导格式撰写一份实验教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程。”。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附有目录如下：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2F5496"/>
          <w:kern w:val="0"/>
          <w:sz w:val="31"/>
          <w:szCs w:val="31"/>
          <w:lang w:val="en-US" w:eastAsia="zh-CN" w:bidi="ar"/>
        </w:rPr>
        <w:t xml:space="preserve">目录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 Docker简介 ............................................................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1.1 什么是Docker .....................................................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1.2 为什么要使用Docker ...............................................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1.3 Docker组成 ....................................................... 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1.4 Docker容器技术与虚拟机比较 ....................................... 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 Docker安装 ............................................................ 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2.1 系统要求 ......................................................... 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2.2 安装依赖设置yum仓库 .............................................. 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2.3 开始安装Docker ................................................... 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2.4 启动Docker ...................................................... 10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2.5 验证是否安装成功 ................................................ 10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 Dokcer镜像的使用 ..................................................... 11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3.1 获取镜像 ........................................................ 11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3.2 查看镜像 ........................................................ 12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3.3 搜寻镜像 ........................................................ 14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3.4 删除和清理镜像 .................................................. 15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3.5 创建镜像 ........................................................ 17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3.6 存出和存入镜像 .................................................. 18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3.7 上传镜像 ........................................................ 18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4 Docker容器的操作 ..................................................... 19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4.1 创建容器 ........................................................ 19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4.2 停止容器 ........................................................ 21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4.3 进入容器 ........................................................ 22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4.4 删除容器 ........................................................ 22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4.5 导入和导出容器 .................................................. 23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 Docker搭建大数据平台 ................................................. 25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5.1 Hadoop .......................................................... 25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5.2 Spark .........................................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.................. 28 </w:t>
      </w:r>
    </w:p>
    <w:p>
      <w:pPr>
        <w:pStyle w:val="2"/>
        <w:keepNext w:val="0"/>
        <w:keepLines w:val="0"/>
        <w:widowControl/>
        <w:suppressLineNumbers w:val="0"/>
        <w:jc w:val="center"/>
      </w:pPr>
      <w:r>
        <w:t>C++智能指针的使用</w:t>
      </w:r>
    </w:p>
    <w:p>
      <w:pPr>
        <w:pStyle w:val="3"/>
        <w:keepNext w:val="0"/>
        <w:keepLines w:val="0"/>
        <w:widowControl/>
        <w:suppressLineNumbers w:val="0"/>
      </w:pPr>
      <w:r>
        <w:t>一、智能指针的概念和作用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1.1 介绍智能指针的概念和特点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1.2 描述智能指针在C++中的使用场景和作用</w:t>
      </w:r>
    </w:p>
    <w:p>
      <w:pPr>
        <w:pStyle w:val="3"/>
        <w:keepNext w:val="0"/>
        <w:keepLines w:val="0"/>
        <w:widowControl/>
        <w:suppressLineNumbers w:val="0"/>
      </w:pPr>
      <w:r>
        <w:t>二、智能指针的种类和特点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2.1 介绍C++中常见的几种智能指针类型：unique_ptr、shared_ptr、weak_ptr等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2.2 分析各种智能指针的特点和使用场景</w:t>
      </w:r>
    </w:p>
    <w:p>
      <w:pPr>
        <w:pStyle w:val="3"/>
        <w:keepNext w:val="0"/>
        <w:keepLines w:val="0"/>
        <w:widowControl/>
        <w:suppressLineNumbers w:val="0"/>
      </w:pPr>
      <w:r>
        <w:t>三、智能指针的使用方法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3.1 介绍如何创建和使用智能指针对象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3.2 介绍智能指针的析构函数和释放内存的方法</w:t>
      </w:r>
    </w:p>
    <w:p>
      <w:pPr>
        <w:pStyle w:val="3"/>
        <w:keepNext w:val="0"/>
        <w:keepLines w:val="0"/>
        <w:widowControl/>
        <w:suppressLineNumbers w:val="0"/>
      </w:pPr>
      <w:r>
        <w:t>四、智能指针的异常处理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4.1 介绍在使用智能指针时可能出现的异常情况和处理方法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4.2 分析智能指针在异常处理中的优势和需要注意的问题</w:t>
      </w:r>
    </w:p>
    <w:p>
      <w:pPr>
        <w:pStyle w:val="3"/>
        <w:keepNext w:val="0"/>
        <w:keepLines w:val="0"/>
        <w:widowControl/>
        <w:suppressLineNumbers w:val="0"/>
      </w:pPr>
      <w:r>
        <w:t>五、智能指针的适用场景和最佳实践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5.1 分析智能指针在不同场景下的适用性和优势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</w:rPr>
        <w:t>5.2 总结使用智能指针的最佳实践和建议</w:t>
      </w:r>
    </w:p>
    <w:p>
      <w:pPr>
        <w:ind w:firstLine="559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ZDlmMzcxYTY3OWRkOTM4Yzc3MjUzY2U2YmQ0NDIifQ=="/>
  </w:docVars>
  <w:rsids>
    <w:rsidRoot w:val="00000000"/>
    <w:rsid w:val="17F1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2023-11-29T08:53:41Z</dcterms:created>
  <dc:creator>邓傑湧</dc:creator>
  <cp:lastModifiedBy>Prime of life</cp:lastModifiedBy>
  <dcterms:modified xsi:type="dcterms:W3CDTF">2023-11-29T12:11:28Z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B5342BDCD89840A6BF764301B05F2C4E_12</vt:lpwstr>
  </property>
</Properties>
</file>