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1603" w14:textId="597A0251" w:rsidR="00434C48" w:rsidRDefault="009E0FF3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kern w:val="0"/>
          <w:sz w:val="24"/>
          <w:szCs w:val="24"/>
        </w:rPr>
        <w:t>025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计算机体系结构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-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作业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1</w:t>
      </w:r>
    </w:p>
    <w:p w14:paraId="169EA54D" w14:textId="21954435" w:rsidR="00434C48" w:rsidRDefault="00434C48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学号：</w:t>
      </w:r>
      <w:r w:rsidR="0094752F">
        <w:rPr>
          <w:rFonts w:ascii="Segoe UI" w:eastAsia="宋体" w:hAnsi="Segoe UI" w:cs="Segoe UI" w:hint="eastAsia"/>
          <w:kern w:val="0"/>
          <w:sz w:val="24"/>
          <w:szCs w:val="24"/>
        </w:rPr>
        <w:t>2023212360</w:t>
      </w:r>
      <w:r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姓名：</w:t>
      </w:r>
      <w:r w:rsidR="0094752F">
        <w:rPr>
          <w:rFonts w:ascii="Segoe UI" w:eastAsia="宋体" w:hAnsi="Segoe UI" w:cs="Segoe UI" w:hint="eastAsia"/>
          <w:kern w:val="0"/>
          <w:sz w:val="24"/>
          <w:szCs w:val="24"/>
        </w:rPr>
        <w:t>柳希直</w:t>
      </w:r>
    </w:p>
    <w:p w14:paraId="5097792C" w14:textId="41437C1D" w:rsidR="00434C48" w:rsidRPr="00434C48" w:rsidRDefault="00434C48" w:rsidP="00434C48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434C48">
        <w:rPr>
          <w:rFonts w:ascii="宋体" w:eastAsia="宋体" w:hAnsi="宋体" w:cs="Segoe UI" w:hint="eastAsia"/>
          <w:b/>
          <w:kern w:val="0"/>
          <w:sz w:val="24"/>
          <w:szCs w:val="24"/>
        </w:rPr>
        <w:t>Am</w:t>
      </w:r>
      <w:r w:rsidRPr="00434C48">
        <w:rPr>
          <w:rFonts w:ascii="宋体" w:eastAsia="宋体" w:hAnsi="宋体" w:cs="Segoe UI"/>
          <w:b/>
          <w:kern w:val="0"/>
          <w:sz w:val="24"/>
          <w:szCs w:val="24"/>
        </w:rPr>
        <w:t>dahl</w:t>
      </w:r>
      <w:r w:rsidRPr="00434C48">
        <w:rPr>
          <w:rFonts w:ascii="宋体" w:eastAsia="宋体" w:hAnsi="宋体" w:cs="Segoe UI" w:hint="eastAsia"/>
          <w:b/>
          <w:kern w:val="0"/>
          <w:sz w:val="24"/>
          <w:szCs w:val="24"/>
        </w:rPr>
        <w:t>定律</w:t>
      </w:r>
    </w:p>
    <w:p w14:paraId="49F8147E" w14:textId="264AD30B" w:rsid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你正在开发一项新的增强技术，该技术能使特定类型的指令获得</w:t>
      </w:r>
      <w:r w:rsidR="00A24034">
        <w:rPr>
          <w:rFonts w:ascii="宋体" w:eastAsia="宋体" w:hAnsi="宋体" w:cs="Segoe UI"/>
          <w:kern w:val="0"/>
          <w:sz w:val="24"/>
          <w:szCs w:val="24"/>
        </w:rPr>
        <w:t>2.5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倍的加速比。若希望程序整体获得</w:t>
      </w:r>
      <w:r w:rsidR="00A24034">
        <w:rPr>
          <w:rFonts w:ascii="宋体" w:eastAsia="宋体" w:hAnsi="宋体" w:cs="Segoe UI"/>
          <w:kern w:val="0"/>
          <w:sz w:val="24"/>
          <w:szCs w:val="24"/>
        </w:rPr>
        <w:t>10%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的加速比，那么以程序原始执行时间为衡量标准，这类可加速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指令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的处理时间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占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整个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执行时间的百分比是多少？</w:t>
      </w:r>
    </w:p>
    <w:p w14:paraId="0D57E206" w14:textId="44DB9FB3" w:rsidR="0094752F" w:rsidRDefault="0094752F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设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这类可加速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指令</w:t>
      </w:r>
      <w:r>
        <w:rPr>
          <w:rFonts w:ascii="宋体" w:eastAsia="宋体" w:hAnsi="宋体" w:cs="Segoe UI" w:hint="eastAsia"/>
          <w:kern w:val="0"/>
          <w:sz w:val="24"/>
          <w:szCs w:val="24"/>
        </w:rPr>
        <w:t>的处理时间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占</w:t>
      </w:r>
      <w:r>
        <w:rPr>
          <w:rFonts w:ascii="宋体" w:eastAsia="宋体" w:hAnsi="宋体" w:cs="Segoe UI" w:hint="eastAsia"/>
          <w:kern w:val="0"/>
          <w:sz w:val="24"/>
          <w:szCs w:val="24"/>
        </w:rPr>
        <w:t>整个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执行时间的百分比是</w:t>
      </w:r>
      <w:r w:rsidR="0017178B">
        <w:rPr>
          <w:rFonts w:ascii="宋体" w:eastAsia="宋体" w:hAnsi="宋体" w:cs="Segoe UI" w:hint="eastAsia"/>
          <w:kern w:val="0"/>
          <w:sz w:val="24"/>
          <w:szCs w:val="24"/>
        </w:rPr>
        <w:t>x，</w:t>
      </w:r>
    </w:p>
    <w:p w14:paraId="67E2C2E0" w14:textId="2FEF20C8" w:rsidR="0017178B" w:rsidRDefault="0017178B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1/（1/3.5*x+1-x）=1.1</w:t>
      </w:r>
    </w:p>
    <w:p w14:paraId="61B8E9A0" w14:textId="35D7D6FE" w:rsidR="0017178B" w:rsidRDefault="0017178B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1=1.1*（2/7*x+1-x）</w:t>
      </w:r>
    </w:p>
    <w:p w14:paraId="13266D2A" w14:textId="321707B4" w:rsidR="0017178B" w:rsidRDefault="0017178B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11/14*x =0.1</w:t>
      </w:r>
    </w:p>
    <w:p w14:paraId="135320F1" w14:textId="18248425" w:rsidR="0017178B" w:rsidRDefault="0017178B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x=7/55=12.727%</w:t>
      </w:r>
    </w:p>
    <w:p w14:paraId="5F05635D" w14:textId="35A67509" w:rsidR="0094752F" w:rsidRDefault="0094752F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所以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这类可加速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指令</w:t>
      </w:r>
      <w:r>
        <w:rPr>
          <w:rFonts w:ascii="宋体" w:eastAsia="宋体" w:hAnsi="宋体" w:cs="Segoe UI" w:hint="eastAsia"/>
          <w:kern w:val="0"/>
          <w:sz w:val="24"/>
          <w:szCs w:val="24"/>
        </w:rPr>
        <w:t>的处理时间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占</w:t>
      </w:r>
      <w:r>
        <w:rPr>
          <w:rFonts w:ascii="宋体" w:eastAsia="宋体" w:hAnsi="宋体" w:cs="Segoe UI" w:hint="eastAsia"/>
          <w:kern w:val="0"/>
          <w:sz w:val="24"/>
          <w:szCs w:val="24"/>
        </w:rPr>
        <w:t>整个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执行时间的</w:t>
      </w:r>
      <w:r w:rsidR="0017178B">
        <w:rPr>
          <w:rFonts w:ascii="宋体" w:eastAsia="宋体" w:hAnsi="宋体" w:cs="Segoe UI" w:hint="eastAsia"/>
          <w:kern w:val="0"/>
          <w:sz w:val="24"/>
          <w:szCs w:val="24"/>
        </w:rPr>
        <w:t>12.727</w:t>
      </w:r>
      <w:r>
        <w:rPr>
          <w:rFonts w:ascii="宋体" w:eastAsia="宋体" w:hAnsi="宋体" w:cs="Segoe UI" w:hint="eastAsia"/>
          <w:kern w:val="0"/>
          <w:sz w:val="24"/>
          <w:szCs w:val="24"/>
        </w:rPr>
        <w:t>%</w:t>
      </w:r>
    </w:p>
    <w:p w14:paraId="34AADA68" w14:textId="77777777" w:rsidR="00E30A87" w:rsidRPr="00434C48" w:rsidRDefault="00E30A87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</w:p>
    <w:p w14:paraId="7947D1C5" w14:textId="362A86DC" w:rsidR="0094752F" w:rsidRDefault="00434C48" w:rsidP="0094752F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对于(1)中确定的程序，若上述增强技术能提供无限大的加速比，则程序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能获得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的最大可能加速比是多少？</w:t>
      </w:r>
    </w:p>
    <w:p w14:paraId="2E9088BA" w14:textId="2CBCAF05" w:rsidR="0094752F" w:rsidRDefault="0094752F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1/（1-</w:t>
      </w:r>
      <w:r w:rsidR="0017178B">
        <w:rPr>
          <w:rFonts w:ascii="宋体" w:eastAsia="宋体" w:hAnsi="宋体" w:cs="Segoe UI" w:hint="eastAsia"/>
          <w:kern w:val="0"/>
          <w:sz w:val="24"/>
          <w:szCs w:val="24"/>
        </w:rPr>
        <w:t>7/55</w:t>
      </w:r>
      <w:r>
        <w:rPr>
          <w:rFonts w:ascii="宋体" w:eastAsia="宋体" w:hAnsi="宋体" w:cs="Segoe UI" w:hint="eastAsia"/>
          <w:kern w:val="0"/>
          <w:sz w:val="24"/>
          <w:szCs w:val="24"/>
        </w:rPr>
        <w:t>）=</w:t>
      </w:r>
      <w:r w:rsidR="00E30A87">
        <w:rPr>
          <w:rFonts w:ascii="宋体" w:eastAsia="宋体" w:hAnsi="宋体" w:cs="Segoe UI" w:hint="eastAsia"/>
          <w:kern w:val="0"/>
          <w:sz w:val="24"/>
          <w:szCs w:val="24"/>
        </w:rPr>
        <w:t>55/48=1.146</w:t>
      </w:r>
    </w:p>
    <w:p w14:paraId="7224FAB3" w14:textId="2D52DDEE" w:rsidR="00E30A87" w:rsidRDefault="00E30A87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能获得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的最大可能加速比是</w:t>
      </w:r>
      <w:r>
        <w:rPr>
          <w:rFonts w:ascii="宋体" w:eastAsia="宋体" w:hAnsi="宋体" w:cs="Segoe UI" w:hint="eastAsia"/>
          <w:kern w:val="0"/>
          <w:sz w:val="24"/>
          <w:szCs w:val="24"/>
        </w:rPr>
        <w:t>1.146</w:t>
      </w:r>
    </w:p>
    <w:p w14:paraId="4BEE11C4" w14:textId="77777777" w:rsidR="00E30A87" w:rsidRPr="0094752F" w:rsidRDefault="00E30A87" w:rsidP="0094752F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</w:p>
    <w:p w14:paraId="54F07B7F" w14:textId="69C481C3" w:rsidR="00E30A87" w:rsidRDefault="00434C48" w:rsidP="00E30A87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现有两项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可用的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增强技术：第一项可对程序 40% 的执行时间进行优化，加速比为1.5；第二项可对程序</w:t>
      </w:r>
      <w:r w:rsidR="00A24034">
        <w:rPr>
          <w:rFonts w:ascii="宋体" w:eastAsia="宋体" w:hAnsi="宋体" w:cs="Segoe UI"/>
          <w:kern w:val="0"/>
          <w:sz w:val="24"/>
          <w:szCs w:val="24"/>
        </w:rPr>
        <w:t>25%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的执行时间进行优化，但其加速比尚未确定。由于条件限制，只能实现其中一项技术。若要使第二项技术的优化效果优于第一项，其所需的加速比至少为多少？</w:t>
      </w:r>
    </w:p>
    <w:p w14:paraId="430A7457" w14:textId="1D4FA830" w:rsidR="00E30A87" w:rsidRDefault="00E30A87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设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所需的加速比至少为</w:t>
      </w:r>
      <w:r>
        <w:rPr>
          <w:rFonts w:ascii="宋体" w:eastAsia="宋体" w:hAnsi="宋体" w:cs="Segoe UI" w:hint="eastAsia"/>
          <w:kern w:val="0"/>
          <w:sz w:val="24"/>
          <w:szCs w:val="24"/>
        </w:rPr>
        <w:t>x</w:t>
      </w:r>
    </w:p>
    <w:p w14:paraId="166AEED5" w14:textId="0D3AF052" w:rsidR="00E30A87" w:rsidRDefault="00E30A87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1/a&lt;1/b</w:t>
      </w:r>
    </w:p>
    <w:p w14:paraId="20320FBD" w14:textId="04D4F95E" w:rsidR="00E30A87" w:rsidRDefault="00E30A87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b&lt;a</w:t>
      </w:r>
    </w:p>
    <w:p w14:paraId="3E23B661" w14:textId="6B180B47" w:rsidR="00E30A87" w:rsidRDefault="00E30A87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(1/x*0.25+0.75)&lt;(2/3*0.4+0.6)</w:t>
      </w:r>
    </w:p>
    <w:p w14:paraId="028F219B" w14:textId="01BEE7E1" w:rsidR="00E30A87" w:rsidRDefault="00E30A87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1/(4x)&lt;0.1166</w:t>
      </w:r>
    </w:p>
    <w:p w14:paraId="0576625A" w14:textId="04AC6150" w:rsidR="00E30A87" w:rsidRDefault="009E164B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x&gt;</w:t>
      </w:r>
      <w:r w:rsidR="00E30A87">
        <w:rPr>
          <w:rFonts w:ascii="宋体" w:eastAsia="宋体" w:hAnsi="宋体" w:cs="Segoe UI" w:hint="eastAsia"/>
          <w:kern w:val="0"/>
          <w:sz w:val="24"/>
          <w:szCs w:val="24"/>
        </w:rPr>
        <w:t>0.25/0.1166=2.14</w:t>
      </w:r>
    </w:p>
    <w:p w14:paraId="50FC38FF" w14:textId="32A11019" w:rsidR="009E164B" w:rsidRPr="00E30A87" w:rsidRDefault="009E164B" w:rsidP="00E30A87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所需的加速比至少为</w:t>
      </w:r>
      <w:r>
        <w:rPr>
          <w:rFonts w:ascii="宋体" w:eastAsia="宋体" w:hAnsi="宋体" w:cs="Segoe UI" w:hint="eastAsia"/>
          <w:kern w:val="0"/>
          <w:sz w:val="24"/>
          <w:szCs w:val="24"/>
        </w:rPr>
        <w:t>2.14</w:t>
      </w:r>
    </w:p>
    <w:p w14:paraId="4CF9B206" w14:textId="466D3C0B" w:rsidR="002F10FF" w:rsidRPr="009E0FF3" w:rsidRDefault="009E0FF3" w:rsidP="00434C48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基准测试：</w:t>
      </w:r>
    </w:p>
    <w:p w14:paraId="659E3A9A" w14:textId="78D851BD" w:rsidR="00434C48" w:rsidRDefault="00434C48" w:rsidP="007F2E8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bookmarkStart w:id="0" w:name="OLE_LINK1"/>
      <w:bookmarkStart w:id="1" w:name="OLE_LINK2"/>
      <w:r w:rsidRPr="007F2E83">
        <w:rPr>
          <w:rFonts w:ascii="宋体" w:eastAsia="宋体" w:hAnsi="宋体" w:hint="eastAsia"/>
          <w:sz w:val="24"/>
          <w:szCs w:val="24"/>
        </w:rPr>
        <w:lastRenderedPageBreak/>
        <w:t>从所提供的虚拟机</w:t>
      </w:r>
      <w:r w:rsidR="007F2E83">
        <w:rPr>
          <w:rStyle w:val="ad"/>
          <w:rFonts w:ascii="宋体" w:eastAsia="宋体" w:hAnsi="宋体"/>
          <w:sz w:val="24"/>
          <w:szCs w:val="24"/>
        </w:rPr>
        <w:footnoteReference w:id="1"/>
      </w:r>
      <w:r w:rsidRPr="007F2E83">
        <w:rPr>
          <w:rFonts w:ascii="宋体" w:eastAsia="宋体" w:hAnsi="宋体" w:hint="eastAsia"/>
          <w:sz w:val="24"/>
          <w:szCs w:val="24"/>
        </w:rPr>
        <w:t>中运行SPEC</w:t>
      </w:r>
      <w:r w:rsidRPr="007F2E83">
        <w:rPr>
          <w:rFonts w:ascii="宋体" w:eastAsia="宋体" w:hAnsi="宋体"/>
          <w:sz w:val="24"/>
          <w:szCs w:val="24"/>
        </w:rPr>
        <w:t>2006</w:t>
      </w:r>
      <w:r w:rsidRPr="007F2E83">
        <w:rPr>
          <w:rFonts w:ascii="宋体" w:eastAsia="宋体" w:hAnsi="宋体" w:hint="eastAsia"/>
          <w:sz w:val="24"/>
          <w:szCs w:val="24"/>
        </w:rPr>
        <w:t>基准测试集中的任意3个程序，并分别配置</w:t>
      </w:r>
      <w:r w:rsidR="007F2E83">
        <w:rPr>
          <w:rFonts w:ascii="宋体" w:eastAsia="宋体" w:hAnsi="宋体" w:hint="eastAsia"/>
          <w:sz w:val="24"/>
          <w:szCs w:val="24"/>
        </w:rPr>
        <w:t xml:space="preserve">编译优化选项为 </w:t>
      </w:r>
      <w:r w:rsidR="007F2E83">
        <w:rPr>
          <w:rFonts w:ascii="宋体" w:eastAsia="宋体" w:hAnsi="宋体"/>
          <w:sz w:val="24"/>
          <w:szCs w:val="24"/>
        </w:rPr>
        <w:t>-</w:t>
      </w:r>
      <w:r w:rsidR="007F2E83">
        <w:rPr>
          <w:rFonts w:ascii="宋体" w:eastAsia="宋体" w:hAnsi="宋体" w:hint="eastAsia"/>
          <w:sz w:val="24"/>
          <w:szCs w:val="24"/>
        </w:rPr>
        <w:t>O1，-O2，-O3。请将生成的各个程序的大小，以及</w:t>
      </w:r>
      <w:r w:rsidR="007F2E83" w:rsidRPr="007F2E83">
        <w:rPr>
          <w:rFonts w:ascii="宋体" w:eastAsia="宋体" w:hAnsi="宋体" w:hint="eastAsia"/>
          <w:sz w:val="24"/>
          <w:szCs w:val="24"/>
        </w:rPr>
        <w:t>使用</w:t>
      </w:r>
      <w:r w:rsidR="007F2E83" w:rsidRPr="007F2E83">
        <w:rPr>
          <w:rFonts w:ascii="宋体" w:eastAsia="宋体" w:hAnsi="宋体" w:hint="eastAsia"/>
          <w:b/>
          <w:sz w:val="24"/>
          <w:szCs w:val="24"/>
        </w:rPr>
        <w:t>ref作为输入</w:t>
      </w:r>
      <w:r w:rsidR="007F2E83">
        <w:rPr>
          <w:rFonts w:ascii="宋体" w:eastAsia="宋体" w:hAnsi="宋体" w:hint="eastAsia"/>
          <w:sz w:val="24"/>
          <w:szCs w:val="24"/>
        </w:rPr>
        <w:t>的运行时间、可执行文件的大小填入下面的表格中。</w:t>
      </w:r>
    </w:p>
    <w:bookmarkEnd w:id="0"/>
    <w:bookmarkEnd w:id="1"/>
    <w:p w14:paraId="1DC4C99B" w14:textId="77777777" w:rsidR="007F2E83" w:rsidRDefault="007F2E83" w:rsidP="007F2E8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1"/>
        <w:gridCol w:w="2761"/>
        <w:gridCol w:w="2762"/>
      </w:tblGrid>
      <w:tr w:rsidR="007F2E83" w14:paraId="2BE9B6BB" w14:textId="77777777" w:rsidTr="00A01BEB">
        <w:trPr>
          <w:trHeight w:val="314"/>
        </w:trPr>
        <w:tc>
          <w:tcPr>
            <w:tcW w:w="2761" w:type="dxa"/>
          </w:tcPr>
          <w:p w14:paraId="752ABDF9" w14:textId="4F1130AC" w:rsidR="007F2E83" w:rsidRPr="007F2E83" w:rsidRDefault="007F2E83" w:rsidP="007F2E8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/>
                <w:b/>
                <w:sz w:val="24"/>
                <w:szCs w:val="24"/>
              </w:rPr>
              <w:t>W</w:t>
            </w: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or</w:t>
            </w:r>
            <w:r w:rsidRPr="007F2E83">
              <w:rPr>
                <w:rFonts w:ascii="宋体" w:eastAsia="宋体" w:hAnsi="宋体"/>
                <w:b/>
                <w:sz w:val="24"/>
                <w:szCs w:val="24"/>
              </w:rPr>
              <w:t>kload name</w:t>
            </w:r>
          </w:p>
        </w:tc>
        <w:tc>
          <w:tcPr>
            <w:tcW w:w="2761" w:type="dxa"/>
          </w:tcPr>
          <w:p w14:paraId="03C6F8B0" w14:textId="3EC84C2C" w:rsidR="007F2E83" w:rsidRPr="007F2E83" w:rsidRDefault="007F2E83" w:rsidP="007F2E8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程序大小</w:t>
            </w:r>
          </w:p>
        </w:tc>
        <w:tc>
          <w:tcPr>
            <w:tcW w:w="2762" w:type="dxa"/>
          </w:tcPr>
          <w:p w14:paraId="033F3BE7" w14:textId="3159E0BC" w:rsidR="007F2E83" w:rsidRPr="007F2E83" w:rsidRDefault="007F2E83" w:rsidP="007F2E8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运行时间</w:t>
            </w:r>
          </w:p>
        </w:tc>
      </w:tr>
      <w:tr w:rsidR="007F2E83" w14:paraId="251779FD" w14:textId="77777777" w:rsidTr="00A01BEB">
        <w:trPr>
          <w:trHeight w:val="314"/>
        </w:trPr>
        <w:tc>
          <w:tcPr>
            <w:tcW w:w="2761" w:type="dxa"/>
          </w:tcPr>
          <w:p w14:paraId="4013E50D" w14:textId="703DD76E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A01BEB">
              <w:rPr>
                <w:rFonts w:ascii="宋体" w:eastAsia="宋体" w:hAnsi="宋体"/>
                <w:sz w:val="24"/>
                <w:szCs w:val="24"/>
              </w:rPr>
              <w:t>400.perlbench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-O1</w:t>
            </w:r>
          </w:p>
        </w:tc>
        <w:tc>
          <w:tcPr>
            <w:tcW w:w="2761" w:type="dxa"/>
          </w:tcPr>
          <w:p w14:paraId="5646E848" w14:textId="27C87FAB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1.1MB</w:t>
            </w:r>
          </w:p>
        </w:tc>
        <w:tc>
          <w:tcPr>
            <w:tcW w:w="2762" w:type="dxa"/>
          </w:tcPr>
          <w:p w14:paraId="7949F3B6" w14:textId="68F59527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184s</w:t>
            </w:r>
          </w:p>
        </w:tc>
      </w:tr>
      <w:tr w:rsidR="007F2E83" w14:paraId="3ADDEFA5" w14:textId="77777777" w:rsidTr="00A01BEB">
        <w:trPr>
          <w:trHeight w:val="302"/>
        </w:trPr>
        <w:tc>
          <w:tcPr>
            <w:tcW w:w="2761" w:type="dxa"/>
          </w:tcPr>
          <w:p w14:paraId="10AFB5E8" w14:textId="25929017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401.bzip2 -O1</w:t>
            </w:r>
          </w:p>
        </w:tc>
        <w:tc>
          <w:tcPr>
            <w:tcW w:w="2761" w:type="dxa"/>
          </w:tcPr>
          <w:p w14:paraId="3FE23456" w14:textId="0F9CF41F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67.6KB</w:t>
            </w:r>
          </w:p>
        </w:tc>
        <w:tc>
          <w:tcPr>
            <w:tcW w:w="2762" w:type="dxa"/>
          </w:tcPr>
          <w:p w14:paraId="63FEA3C7" w14:textId="19FD5936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313s</w:t>
            </w:r>
          </w:p>
        </w:tc>
      </w:tr>
      <w:tr w:rsidR="007F2E83" w14:paraId="6E09EA26" w14:textId="77777777" w:rsidTr="00A01BEB">
        <w:trPr>
          <w:trHeight w:val="314"/>
        </w:trPr>
        <w:tc>
          <w:tcPr>
            <w:tcW w:w="2761" w:type="dxa"/>
          </w:tcPr>
          <w:p w14:paraId="6F3F6B6C" w14:textId="510D0A44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403.gcc -O1</w:t>
            </w:r>
          </w:p>
        </w:tc>
        <w:tc>
          <w:tcPr>
            <w:tcW w:w="2761" w:type="dxa"/>
          </w:tcPr>
          <w:p w14:paraId="6F09104F" w14:textId="5882F7B3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3.4MB</w:t>
            </w:r>
          </w:p>
        </w:tc>
        <w:tc>
          <w:tcPr>
            <w:tcW w:w="2762" w:type="dxa"/>
          </w:tcPr>
          <w:p w14:paraId="49C38D20" w14:textId="7D31AE84" w:rsidR="007F2E83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153s</w:t>
            </w:r>
          </w:p>
        </w:tc>
      </w:tr>
      <w:tr w:rsidR="00A01BEB" w14:paraId="3E235B79" w14:textId="77777777" w:rsidTr="00A01BEB">
        <w:trPr>
          <w:trHeight w:val="314"/>
        </w:trPr>
        <w:tc>
          <w:tcPr>
            <w:tcW w:w="2761" w:type="dxa"/>
          </w:tcPr>
          <w:p w14:paraId="0DA8E4B3" w14:textId="7CF1D0B9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A01BEB">
              <w:rPr>
                <w:rFonts w:ascii="宋体" w:eastAsia="宋体" w:hAnsi="宋体"/>
                <w:sz w:val="24"/>
                <w:szCs w:val="24"/>
              </w:rPr>
              <w:t>400.perlbench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-O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761" w:type="dxa"/>
          </w:tcPr>
          <w:p w14:paraId="235A5E67" w14:textId="15AEDF34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1.1MB</w:t>
            </w:r>
          </w:p>
        </w:tc>
        <w:tc>
          <w:tcPr>
            <w:tcW w:w="2762" w:type="dxa"/>
          </w:tcPr>
          <w:p w14:paraId="5CE451CF" w14:textId="59A5FA57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162s</w:t>
            </w:r>
          </w:p>
        </w:tc>
      </w:tr>
      <w:tr w:rsidR="00A01BEB" w14:paraId="40175189" w14:textId="77777777" w:rsidTr="00A01BEB">
        <w:trPr>
          <w:trHeight w:val="314"/>
        </w:trPr>
        <w:tc>
          <w:tcPr>
            <w:tcW w:w="2761" w:type="dxa"/>
          </w:tcPr>
          <w:p w14:paraId="5A6D96BF" w14:textId="63E14908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401.bzip2 -O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761" w:type="dxa"/>
          </w:tcPr>
          <w:p w14:paraId="393CF308" w14:textId="3C636974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67.6KB</w:t>
            </w:r>
          </w:p>
        </w:tc>
        <w:tc>
          <w:tcPr>
            <w:tcW w:w="2762" w:type="dxa"/>
          </w:tcPr>
          <w:p w14:paraId="724444FB" w14:textId="0DD74FF9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310s</w:t>
            </w:r>
          </w:p>
        </w:tc>
      </w:tr>
      <w:tr w:rsidR="00A01BEB" w14:paraId="158B250F" w14:textId="77777777" w:rsidTr="00A01BEB">
        <w:trPr>
          <w:trHeight w:val="314"/>
        </w:trPr>
        <w:tc>
          <w:tcPr>
            <w:tcW w:w="2761" w:type="dxa"/>
          </w:tcPr>
          <w:p w14:paraId="68BBBB9B" w14:textId="54BBB39D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403.gcc -O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761" w:type="dxa"/>
          </w:tcPr>
          <w:p w14:paraId="0519247F" w14:textId="7FE6ECBD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3.5MB</w:t>
            </w:r>
          </w:p>
        </w:tc>
        <w:tc>
          <w:tcPr>
            <w:tcW w:w="2762" w:type="dxa"/>
          </w:tcPr>
          <w:p w14:paraId="3099C0EE" w14:textId="620E5329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152s</w:t>
            </w:r>
          </w:p>
        </w:tc>
      </w:tr>
      <w:tr w:rsidR="00A01BEB" w14:paraId="64EDB31F" w14:textId="77777777" w:rsidTr="00A01BEB">
        <w:trPr>
          <w:trHeight w:val="314"/>
        </w:trPr>
        <w:tc>
          <w:tcPr>
            <w:tcW w:w="2761" w:type="dxa"/>
          </w:tcPr>
          <w:p w14:paraId="2508E42E" w14:textId="3FE6639B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A01BEB">
              <w:rPr>
                <w:rFonts w:ascii="宋体" w:eastAsia="宋体" w:hAnsi="宋体"/>
                <w:sz w:val="24"/>
                <w:szCs w:val="24"/>
              </w:rPr>
              <w:t>400.perlbench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-O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761" w:type="dxa"/>
          </w:tcPr>
          <w:p w14:paraId="61268895" w14:textId="67F01434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1.4MB</w:t>
            </w:r>
          </w:p>
        </w:tc>
        <w:tc>
          <w:tcPr>
            <w:tcW w:w="2762" w:type="dxa"/>
          </w:tcPr>
          <w:p w14:paraId="1E52AE19" w14:textId="46DD019E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164s</w:t>
            </w:r>
          </w:p>
        </w:tc>
      </w:tr>
      <w:tr w:rsidR="00A01BEB" w14:paraId="4F67DDCA" w14:textId="77777777" w:rsidTr="00A01BEB">
        <w:trPr>
          <w:trHeight w:val="314"/>
        </w:trPr>
        <w:tc>
          <w:tcPr>
            <w:tcW w:w="2761" w:type="dxa"/>
          </w:tcPr>
          <w:p w14:paraId="5BA33BB0" w14:textId="0487F56C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401.bzip2 -O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761" w:type="dxa"/>
          </w:tcPr>
          <w:p w14:paraId="2035C04E" w14:textId="466F5D3B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83.9KB</w:t>
            </w:r>
          </w:p>
        </w:tc>
        <w:tc>
          <w:tcPr>
            <w:tcW w:w="2762" w:type="dxa"/>
          </w:tcPr>
          <w:p w14:paraId="491F435B" w14:textId="1417BD33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312s</w:t>
            </w:r>
          </w:p>
        </w:tc>
      </w:tr>
      <w:tr w:rsidR="00A01BEB" w14:paraId="4838554F" w14:textId="77777777" w:rsidTr="00A01BEB">
        <w:trPr>
          <w:trHeight w:val="314"/>
        </w:trPr>
        <w:tc>
          <w:tcPr>
            <w:tcW w:w="2761" w:type="dxa"/>
          </w:tcPr>
          <w:p w14:paraId="0B8A9477" w14:textId="6EDEE7FA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403.gcc -O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761" w:type="dxa"/>
          </w:tcPr>
          <w:p w14:paraId="5E6E5EFD" w14:textId="317A3823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4.2MB</w:t>
            </w:r>
          </w:p>
        </w:tc>
        <w:tc>
          <w:tcPr>
            <w:tcW w:w="2762" w:type="dxa"/>
          </w:tcPr>
          <w:p w14:paraId="4B3EEDDF" w14:textId="570BE5BB" w:rsidR="00A01BEB" w:rsidRDefault="00A01BEB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145s</w:t>
            </w:r>
          </w:p>
        </w:tc>
      </w:tr>
    </w:tbl>
    <w:p w14:paraId="6D9D000C" w14:textId="3B17C72B" w:rsidR="007F2E83" w:rsidRDefault="007F2E83" w:rsidP="007F2E83">
      <w:pPr>
        <w:rPr>
          <w:rFonts w:ascii="宋体" w:eastAsia="宋体" w:hAnsi="宋体" w:hint="eastAsia"/>
          <w:sz w:val="24"/>
          <w:szCs w:val="24"/>
        </w:rPr>
      </w:pPr>
    </w:p>
    <w:p w14:paraId="42695AE2" w14:textId="77777777" w:rsidR="009E0FF3" w:rsidRPr="009E0FF3" w:rsidRDefault="009E0FF3" w:rsidP="009E0FF3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缓存性能：</w:t>
      </w:r>
    </w:p>
    <w:p w14:paraId="1A408B60" w14:textId="09344B85" w:rsidR="007F2E83" w:rsidRDefault="007F2E83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E0FF3">
        <w:rPr>
          <w:rFonts w:ascii="宋体" w:eastAsia="宋体" w:hAnsi="宋体"/>
          <w:sz w:val="24"/>
          <w:szCs w:val="24"/>
        </w:rPr>
        <w:t>组相联 Cache 的失效率比相同容量的直接相联映像 Cache 的失效率低。由此能否得出结论：采用组相联一定能带来性能上的提高？为什么？</w:t>
      </w:r>
    </w:p>
    <w:p w14:paraId="3641D70D" w14:textId="68B2E8FD" w:rsidR="009E0FF3" w:rsidRDefault="000228A0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不能。组相联可以降低Cache的失效率，能减少冲突缺失，但是也会导致结构变得复杂，减慢访问速度，</w:t>
      </w:r>
      <w:r w:rsidR="00EA222B">
        <w:rPr>
          <w:rFonts w:ascii="宋体" w:eastAsia="宋体" w:hAnsi="宋体" w:hint="eastAsia"/>
          <w:sz w:val="24"/>
          <w:szCs w:val="24"/>
        </w:rPr>
        <w:t>即延长命中时间，而存储器平均访问时间=命中时间+缺失率*缺失代价，所以并不能说采用</w:t>
      </w:r>
      <w:r w:rsidR="00EA222B" w:rsidRPr="009E0FF3">
        <w:rPr>
          <w:rFonts w:ascii="宋体" w:eastAsia="宋体" w:hAnsi="宋体"/>
          <w:sz w:val="24"/>
          <w:szCs w:val="24"/>
        </w:rPr>
        <w:t>组相联一定能带来性能上的提高</w:t>
      </w:r>
      <w:r w:rsidR="00EA222B">
        <w:rPr>
          <w:rFonts w:ascii="宋体" w:eastAsia="宋体" w:hAnsi="宋体" w:hint="eastAsia"/>
          <w:sz w:val="24"/>
          <w:szCs w:val="24"/>
        </w:rPr>
        <w:t>，而是要根据实际在缺失率和命中时间之间取舍，选择合适的方式。</w:t>
      </w:r>
    </w:p>
    <w:p w14:paraId="0A694371" w14:textId="7293EDF3" w:rsidR="007F2E83" w:rsidRDefault="007F2E83" w:rsidP="00EA222B">
      <w:pPr>
        <w:rPr>
          <w:rFonts w:ascii="宋体" w:eastAsia="宋体" w:hAnsi="宋体" w:hint="eastAsia"/>
          <w:sz w:val="24"/>
          <w:szCs w:val="24"/>
        </w:rPr>
      </w:pPr>
    </w:p>
    <w:p w14:paraId="1720E578" w14:textId="77777777" w:rsidR="009E0FF3" w:rsidRPr="009E0FF3" w:rsidRDefault="009E0FF3" w:rsidP="009E0FF3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替换算法：</w:t>
      </w:r>
    </w:p>
    <w:p w14:paraId="301C6FED" w14:textId="3BE2454C" w:rsidR="007F2E83" w:rsidRDefault="007F2E83" w:rsidP="009E0FF3">
      <w:pPr>
        <w:adjustRightInd w:val="0"/>
        <w:snapToGrid w:val="0"/>
        <w:spacing w:afterLines="50" w:after="156"/>
        <w:ind w:firstLineChars="200" w:firstLine="480"/>
        <w:rPr>
          <w:rFonts w:ascii="宋体" w:eastAsia="宋体" w:hAnsi="宋体" w:hint="eastAsia"/>
        </w:rPr>
      </w:pPr>
      <w:r w:rsidRPr="009E0FF3">
        <w:rPr>
          <w:rFonts w:ascii="宋体" w:eastAsia="宋体" w:hAnsi="宋体"/>
          <w:sz w:val="24"/>
          <w:szCs w:val="24"/>
        </w:rPr>
        <w:t>考虑一个循环访问 4 个地址：A、B、C、D的访问序列（ABCDABCDABCD…）。基于这个访问序列，请回答不同的缓存替换算法在一个 2个条目的全相联缓存中的几个问题：</w:t>
      </w:r>
      <w:r w:rsidRPr="009E0FF3">
        <w:rPr>
          <w:rFonts w:ascii="宋体" w:eastAsia="宋体" w:hAnsi="宋体" w:hint="eastAsia"/>
          <w:sz w:val="24"/>
          <w:szCs w:val="24"/>
        </w:rPr>
        <w:br/>
      </w:r>
      <w:r w:rsidRPr="009E0FF3">
        <w:rPr>
          <w:rFonts w:ascii="宋体" w:eastAsia="宋体" w:hAnsi="宋体"/>
        </w:rPr>
        <w:t>（1） 根据 LRU 替换算法，完成下面的表格，并计算长期缺失率。（注意每次访问是命中(H)还是缺失(M)）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0"/>
        <w:gridCol w:w="591"/>
        <w:gridCol w:w="590"/>
        <w:gridCol w:w="590"/>
        <w:gridCol w:w="590"/>
        <w:gridCol w:w="590"/>
        <w:gridCol w:w="590"/>
        <w:gridCol w:w="590"/>
        <w:gridCol w:w="590"/>
        <w:gridCol w:w="554"/>
        <w:gridCol w:w="554"/>
        <w:gridCol w:w="554"/>
        <w:gridCol w:w="590"/>
        <w:gridCol w:w="573"/>
      </w:tblGrid>
      <w:tr w:rsidR="009E0FF3" w14:paraId="4D96A42B" w14:textId="5BF221E3" w:rsidTr="009E0FF3">
        <w:tc>
          <w:tcPr>
            <w:tcW w:w="750" w:type="dxa"/>
          </w:tcPr>
          <w:p w14:paraId="5F18D4CE" w14:textId="7D4E90E1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地址</w:t>
            </w:r>
          </w:p>
        </w:tc>
        <w:tc>
          <w:tcPr>
            <w:tcW w:w="591" w:type="dxa"/>
          </w:tcPr>
          <w:p w14:paraId="56A8C4B1" w14:textId="3ADC98C0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38E9CAF" w14:textId="3BDCC322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311DAC02" w14:textId="1F36D0D6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5A5C98AC" w14:textId="14F66149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2D59F76C" w14:textId="4AFEE232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6F75A427" w14:textId="2F38663E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0F2755AC" w14:textId="21B71657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730E515E" w14:textId="07E0DBD4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0E610C3F" w14:textId="365DC018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79517B7C" w14:textId="459F248C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75B2B65B" w14:textId="0549E1CF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07547199" w14:textId="08E75A7B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730AE02C" w14:textId="0CC4811E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06C1A489" w14:textId="0346E89B" w:rsidTr="009E0FF3">
        <w:tc>
          <w:tcPr>
            <w:tcW w:w="750" w:type="dxa"/>
          </w:tcPr>
          <w:p w14:paraId="2724D832" w14:textId="381BD281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-0</w:t>
            </w:r>
          </w:p>
        </w:tc>
        <w:tc>
          <w:tcPr>
            <w:tcW w:w="591" w:type="dxa"/>
          </w:tcPr>
          <w:p w14:paraId="4B86B015" w14:textId="2BE7A168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091DFF22" w14:textId="437A264B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5ED1653C" w14:textId="19B71B3C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22259D3E" w14:textId="7313E79E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180E2353" w14:textId="05C32A9A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716DEBC9" w14:textId="391243D6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0FB668C" w14:textId="6EB0CDF4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6799CB52" w14:textId="73BC9622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21A00989" w14:textId="2DED8D42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5131771F" w14:textId="74089964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078BC85F" w14:textId="34FEB073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1219E70D" w14:textId="629B7911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73" w:type="dxa"/>
          </w:tcPr>
          <w:p w14:paraId="52563615" w14:textId="4026F6DB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36CD4C25" w14:textId="5065B12D" w:rsidTr="009E0FF3">
        <w:tc>
          <w:tcPr>
            <w:tcW w:w="750" w:type="dxa"/>
          </w:tcPr>
          <w:p w14:paraId="4DD1C1D5" w14:textId="03B9559E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-1</w:t>
            </w:r>
          </w:p>
        </w:tc>
        <w:tc>
          <w:tcPr>
            <w:tcW w:w="591" w:type="dxa"/>
          </w:tcPr>
          <w:p w14:paraId="0305ECB6" w14:textId="77777777" w:rsidR="009E0FF3" w:rsidRDefault="009E0FF3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90" w:type="dxa"/>
          </w:tcPr>
          <w:p w14:paraId="1556BDEA" w14:textId="401BD5F3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3BC06B8A" w14:textId="209C9C13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FEA5A15" w14:textId="4EC4E862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3C8EC660" w14:textId="2B460A9F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4C5D162F" w14:textId="0CC14CED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2A28E397" w14:textId="0FD9E9C7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7DAFDB83" w14:textId="35EA2C91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29E05AEE" w14:textId="0D50E908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1636B1C9" w14:textId="08F18818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4856D3AE" w14:textId="29C3FA4E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E85319D" w14:textId="01806DFA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684AEB41" w14:textId="6717ECCA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57C86583" w14:textId="1D3009A3" w:rsidTr="009E0FF3">
        <w:tc>
          <w:tcPr>
            <w:tcW w:w="750" w:type="dxa"/>
          </w:tcPr>
          <w:p w14:paraId="7CEF07CC" w14:textId="188B80E5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H/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M</w:t>
            </w:r>
          </w:p>
        </w:tc>
        <w:tc>
          <w:tcPr>
            <w:tcW w:w="591" w:type="dxa"/>
          </w:tcPr>
          <w:p w14:paraId="790B0D93" w14:textId="5DAE6745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814B2F8" w14:textId="0E8D4FBF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0D22A399" w14:textId="5E391419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04EACD59" w14:textId="5DA98771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ED47B9D" w14:textId="4BBDDB62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78971D49" w14:textId="4D961691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584B5EE5" w14:textId="11EC9BF5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5E846E40" w14:textId="3D27D355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56E670CB" w14:textId="3BE328BD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368C1065" w14:textId="149EB1BB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133C5DEC" w14:textId="271508F5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19867F25" w14:textId="6D05776B" w:rsidR="009E0FF3" w:rsidRDefault="009E164B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73" w:type="dxa"/>
          </w:tcPr>
          <w:p w14:paraId="56EE70B4" w14:textId="315837BA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</w:tbl>
    <w:p w14:paraId="7289538A" w14:textId="3734D731" w:rsidR="009E0FF3" w:rsidRDefault="009E164B" w:rsidP="009E0FF3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长期缺失率为1。</w:t>
      </w:r>
    </w:p>
    <w:p w14:paraId="3E609D5B" w14:textId="77777777" w:rsidR="009E164B" w:rsidRDefault="009E164B" w:rsidP="009E0FF3">
      <w:pPr>
        <w:rPr>
          <w:rFonts w:ascii="宋体" w:eastAsia="宋体" w:hAnsi="宋体" w:hint="eastAsia"/>
          <w:sz w:val="24"/>
          <w:szCs w:val="24"/>
        </w:rPr>
      </w:pPr>
    </w:p>
    <w:p w14:paraId="3641B277" w14:textId="6E6390C2" w:rsidR="009E0FF3" w:rsidRDefault="009E0FF3" w:rsidP="009E0FF3">
      <w:pPr>
        <w:adjustRightInd w:val="0"/>
        <w:snapToGrid w:val="0"/>
        <w:spacing w:afterLines="50" w:after="156"/>
        <w:rPr>
          <w:rFonts w:ascii="宋体" w:eastAsia="宋体" w:hAnsi="宋体" w:hint="eastAsia"/>
        </w:rPr>
      </w:pPr>
      <w:r w:rsidRPr="009E0FF3">
        <w:rPr>
          <w:rFonts w:ascii="宋体" w:eastAsia="宋体" w:hAnsi="宋体"/>
        </w:rPr>
        <w:t>（2） 基于理想的替换算法，完成下面的表格，并计算长期缺失率。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0"/>
        <w:gridCol w:w="591"/>
        <w:gridCol w:w="590"/>
        <w:gridCol w:w="590"/>
        <w:gridCol w:w="590"/>
        <w:gridCol w:w="590"/>
        <w:gridCol w:w="590"/>
        <w:gridCol w:w="590"/>
        <w:gridCol w:w="590"/>
        <w:gridCol w:w="554"/>
        <w:gridCol w:w="554"/>
        <w:gridCol w:w="554"/>
        <w:gridCol w:w="590"/>
        <w:gridCol w:w="573"/>
      </w:tblGrid>
      <w:tr w:rsidR="009E0FF3" w14:paraId="15C1A2F7" w14:textId="77777777">
        <w:tc>
          <w:tcPr>
            <w:tcW w:w="750" w:type="dxa"/>
          </w:tcPr>
          <w:p w14:paraId="665DDA9C" w14:textId="77777777" w:rsidR="009E0FF3" w:rsidRPr="009E0FF3" w:rsidRDefault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地址</w:t>
            </w:r>
          </w:p>
        </w:tc>
        <w:tc>
          <w:tcPr>
            <w:tcW w:w="591" w:type="dxa"/>
          </w:tcPr>
          <w:p w14:paraId="39987667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9031E31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77AA104B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52400CEC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7E3CA75A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77ED1DEE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EA22593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0D886AD2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4576BBC7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770E91B0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04F80953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3A8A5659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681F59B7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028D3FC5" w14:textId="77777777">
        <w:tc>
          <w:tcPr>
            <w:tcW w:w="750" w:type="dxa"/>
          </w:tcPr>
          <w:p w14:paraId="40959D45" w14:textId="77777777" w:rsidR="009E0FF3" w:rsidRPr="009E0FF3" w:rsidRDefault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-0</w:t>
            </w:r>
          </w:p>
        </w:tc>
        <w:tc>
          <w:tcPr>
            <w:tcW w:w="591" w:type="dxa"/>
          </w:tcPr>
          <w:p w14:paraId="46BF3B1B" w14:textId="0DDD40B3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314B48E3" w14:textId="7C07C719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3037EA48" w14:textId="06EEF470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6C23A060" w14:textId="3DBED3BF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DCC6302" w14:textId="3215570E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14FF1F5E" w14:textId="45605DAD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1A63123F" w14:textId="39E4C542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65BFBE18" w14:textId="24D1F907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07EC9C4D" w14:textId="2EC4EC69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1B34F9EF" w14:textId="6132E63A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5A6515FF" w14:textId="2517FF3D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7309BF1C" w14:textId="4ADBB112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57F58F74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3A31D988" w14:textId="77777777">
        <w:tc>
          <w:tcPr>
            <w:tcW w:w="750" w:type="dxa"/>
          </w:tcPr>
          <w:p w14:paraId="7FD407E2" w14:textId="77777777" w:rsidR="009E0FF3" w:rsidRPr="009E0FF3" w:rsidRDefault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-1</w:t>
            </w:r>
          </w:p>
        </w:tc>
        <w:tc>
          <w:tcPr>
            <w:tcW w:w="591" w:type="dxa"/>
          </w:tcPr>
          <w:p w14:paraId="043F6677" w14:textId="77777777" w:rsidR="009E0FF3" w:rsidRDefault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90" w:type="dxa"/>
          </w:tcPr>
          <w:p w14:paraId="0F4A82EE" w14:textId="516E1380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388D9192" w14:textId="1824257C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2A164EDB" w14:textId="5CCE2E16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34DBDF9B" w14:textId="3F9F3230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721E120D" w14:textId="1CF68F51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06A76746" w14:textId="18703C9C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5F31A74B" w14:textId="264B388B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0EEBD14D" w14:textId="53AE4FA9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07C91D6A" w14:textId="78B7251F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497A25F4" w14:textId="24A78D12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6E0ECF30" w14:textId="6924EEF5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73" w:type="dxa"/>
          </w:tcPr>
          <w:p w14:paraId="492F6491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167E5FF7" w14:textId="77777777">
        <w:tc>
          <w:tcPr>
            <w:tcW w:w="750" w:type="dxa"/>
          </w:tcPr>
          <w:p w14:paraId="2572FB7E" w14:textId="77777777" w:rsidR="009E0FF3" w:rsidRPr="009E0FF3" w:rsidRDefault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H/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M</w:t>
            </w:r>
          </w:p>
        </w:tc>
        <w:tc>
          <w:tcPr>
            <w:tcW w:w="591" w:type="dxa"/>
          </w:tcPr>
          <w:p w14:paraId="4726D662" w14:textId="48F00AAA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7FB3DA0" w14:textId="3BD5F78C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C77FCAA" w14:textId="1A867CE5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6224E1EB" w14:textId="34721829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BFBDE3F" w14:textId="1815B4DD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590" w:type="dxa"/>
          </w:tcPr>
          <w:p w14:paraId="4889E39D" w14:textId="13C83F34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6CEDD7DF" w14:textId="042D7B38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7B7F7E0B" w14:textId="5FDCD834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14:paraId="65136BE6" w14:textId="365F19F5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351F32CB" w14:textId="7973A863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08EC603A" w14:textId="650FDCBE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590" w:type="dxa"/>
          </w:tcPr>
          <w:p w14:paraId="6F3459AC" w14:textId="2C944BC0" w:rsidR="009E0FF3" w:rsidRDefault="009E164B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73" w:type="dxa"/>
          </w:tcPr>
          <w:p w14:paraId="46611C10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</w:tbl>
    <w:p w14:paraId="7CB558DC" w14:textId="1E3375A4" w:rsidR="009E0FF3" w:rsidRPr="009E0FF3" w:rsidRDefault="009E164B" w:rsidP="009E0FF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对该种情况，理想的替换算法每次替换时保留序列中下一次访问最近的地址，长期缺失率为</w:t>
      </w:r>
      <w:r>
        <w:rPr>
          <w:rFonts w:ascii="宋体" w:eastAsia="宋体" w:hAnsi="宋体" w:hint="eastAsia"/>
        </w:rPr>
        <w:lastRenderedPageBreak/>
        <w:t>2/3。</w:t>
      </w:r>
    </w:p>
    <w:sectPr w:rsidR="009E0FF3" w:rsidRPr="009E0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37B7" w14:textId="77777777" w:rsidR="00A90757" w:rsidRDefault="00A90757" w:rsidP="00434C48">
      <w:pPr>
        <w:rPr>
          <w:rFonts w:hint="eastAsia"/>
        </w:rPr>
      </w:pPr>
      <w:r>
        <w:separator/>
      </w:r>
    </w:p>
  </w:endnote>
  <w:endnote w:type="continuationSeparator" w:id="0">
    <w:p w14:paraId="48DB4B9A" w14:textId="77777777" w:rsidR="00A90757" w:rsidRDefault="00A90757" w:rsidP="00434C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1979" w14:textId="77777777" w:rsidR="00A90757" w:rsidRDefault="00A90757" w:rsidP="00434C48">
      <w:pPr>
        <w:rPr>
          <w:rFonts w:hint="eastAsia"/>
        </w:rPr>
      </w:pPr>
      <w:r>
        <w:separator/>
      </w:r>
    </w:p>
  </w:footnote>
  <w:footnote w:type="continuationSeparator" w:id="0">
    <w:p w14:paraId="10ED4465" w14:textId="77777777" w:rsidR="00A90757" w:rsidRDefault="00A90757" w:rsidP="00434C48">
      <w:pPr>
        <w:rPr>
          <w:rFonts w:hint="eastAsia"/>
        </w:rPr>
      </w:pPr>
      <w:r>
        <w:continuationSeparator/>
      </w:r>
    </w:p>
  </w:footnote>
  <w:footnote w:id="1">
    <w:p w14:paraId="5FED19EB" w14:textId="0D793631" w:rsidR="007F2E83" w:rsidRDefault="007F2E83" w:rsidP="007F2E83">
      <w:pPr>
        <w:pStyle w:val="ab"/>
        <w:rPr>
          <w:rFonts w:hint="eastAsia"/>
        </w:rPr>
      </w:pPr>
      <w:r>
        <w:rPr>
          <w:rStyle w:val="ad"/>
        </w:rPr>
        <w:footnoteRef/>
      </w:r>
      <w:r>
        <w:t xml:space="preserve"> ubuntu_spec</w:t>
      </w:r>
      <w:r>
        <w:rPr>
          <w:rFonts w:hint="eastAsia"/>
        </w:rPr>
        <w:t xml:space="preserve"> </w:t>
      </w:r>
      <w:r>
        <w:t xml:space="preserve">: </w:t>
      </w:r>
      <w:hyperlink r:id="rId1" w:history="1">
        <w:r w:rsidRPr="007F2E83">
          <w:rPr>
            <w:rStyle w:val="ae"/>
          </w:rPr>
          <w:t>https://pan.baidu.com/s/1R1aqsOP9vTW</w:t>
        </w:r>
        <w:r w:rsidRPr="007F2E83">
          <w:rPr>
            <w:rStyle w:val="ae"/>
          </w:rPr>
          <w:t>K</w:t>
        </w:r>
        <w:r w:rsidRPr="007F2E83">
          <w:rPr>
            <w:rStyle w:val="ae"/>
          </w:rPr>
          <w:t>ce5k-aBZ-Q?pwd=HFUT</w:t>
        </w:r>
      </w:hyperlink>
      <w:r>
        <w:t xml:space="preserve"> 提取码: HFUT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A7403"/>
    <w:multiLevelType w:val="hybridMultilevel"/>
    <w:tmpl w:val="1C3686E4"/>
    <w:lvl w:ilvl="0" w:tplc="4ACA7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FC12F8"/>
    <w:multiLevelType w:val="hybridMultilevel"/>
    <w:tmpl w:val="01C8AB24"/>
    <w:lvl w:ilvl="0" w:tplc="D47AF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EB5595"/>
    <w:multiLevelType w:val="hybridMultilevel"/>
    <w:tmpl w:val="F4865050"/>
    <w:lvl w:ilvl="0" w:tplc="BD7E1D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04643973">
    <w:abstractNumId w:val="0"/>
  </w:num>
  <w:num w:numId="2" w16cid:durableId="1250384973">
    <w:abstractNumId w:val="1"/>
  </w:num>
  <w:num w:numId="3" w16cid:durableId="1788041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FF"/>
    <w:rsid w:val="000228A0"/>
    <w:rsid w:val="0007629F"/>
    <w:rsid w:val="0017178B"/>
    <w:rsid w:val="002A20AA"/>
    <w:rsid w:val="002F10FF"/>
    <w:rsid w:val="00434C48"/>
    <w:rsid w:val="00757059"/>
    <w:rsid w:val="007F2E83"/>
    <w:rsid w:val="0094752F"/>
    <w:rsid w:val="009E0FF3"/>
    <w:rsid w:val="009E164B"/>
    <w:rsid w:val="00A01BEB"/>
    <w:rsid w:val="00A24034"/>
    <w:rsid w:val="00A90757"/>
    <w:rsid w:val="00E30A87"/>
    <w:rsid w:val="00EA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0BBD5"/>
  <w15:chartTrackingRefBased/>
  <w15:docId w15:val="{A0B573AF-7F3F-4B93-AEA6-E7408FD0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34C4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C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C4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34C48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List Paragraph"/>
    <w:basedOn w:val="a"/>
    <w:uiPriority w:val="34"/>
    <w:qFormat/>
    <w:rsid w:val="00434C48"/>
    <w:pPr>
      <w:ind w:firstLineChars="200" w:firstLine="420"/>
    </w:pPr>
  </w:style>
  <w:style w:type="paragraph" w:styleId="a8">
    <w:name w:val="endnote text"/>
    <w:basedOn w:val="a"/>
    <w:link w:val="a9"/>
    <w:uiPriority w:val="99"/>
    <w:semiHidden/>
    <w:unhideWhenUsed/>
    <w:rsid w:val="007F2E83"/>
    <w:pPr>
      <w:snapToGrid w:val="0"/>
      <w:jc w:val="left"/>
    </w:pPr>
  </w:style>
  <w:style w:type="character" w:customStyle="1" w:styleId="a9">
    <w:name w:val="尾注文本 字符"/>
    <w:basedOn w:val="a0"/>
    <w:link w:val="a8"/>
    <w:uiPriority w:val="99"/>
    <w:semiHidden/>
    <w:rsid w:val="007F2E83"/>
  </w:style>
  <w:style w:type="character" w:styleId="aa">
    <w:name w:val="endnote reference"/>
    <w:basedOn w:val="a0"/>
    <w:uiPriority w:val="99"/>
    <w:semiHidden/>
    <w:unhideWhenUsed/>
    <w:rsid w:val="007F2E83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F2E83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7F2E83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7F2E83"/>
    <w:rPr>
      <w:vertAlign w:val="superscript"/>
    </w:rPr>
  </w:style>
  <w:style w:type="character" w:styleId="ae">
    <w:name w:val="Hyperlink"/>
    <w:basedOn w:val="a0"/>
    <w:uiPriority w:val="99"/>
    <w:unhideWhenUsed/>
    <w:rsid w:val="007F2E8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7F2E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7F2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2E83"/>
    <w:rPr>
      <w:rFonts w:ascii="楷体" w:eastAsia="楷体" w:hAnsi="楷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2E83"/>
    <w:rPr>
      <w:rFonts w:ascii="Tw Cen MT" w:hAnsi="Tw Cen MT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FollowedHyperlink"/>
    <w:basedOn w:val="a0"/>
    <w:uiPriority w:val="99"/>
    <w:semiHidden/>
    <w:unhideWhenUsed/>
    <w:rsid w:val="009E16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6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753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779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an.baidu.com/s/1R1aqsOP9vTWKce5k-aBZ-Q?pwd=HFU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1279B-3AEE-4EBB-BC27-8EF30B810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rally</dc:creator>
  <cp:keywords/>
  <dc:description/>
  <cp:lastModifiedBy>xz l</cp:lastModifiedBy>
  <cp:revision>1</cp:revision>
  <dcterms:created xsi:type="dcterms:W3CDTF">2025-09-18T02:39:00Z</dcterms:created>
  <dcterms:modified xsi:type="dcterms:W3CDTF">2025-09-23T10:12:00Z</dcterms:modified>
</cp:coreProperties>
</file>