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80060" w14:textId="0A011492" w:rsidR="009F1B55" w:rsidRDefault="009F1B55" w:rsidP="009F1B55">
      <w:r>
        <w:t>Telecom-churn</w:t>
      </w:r>
    </w:p>
    <w:p w14:paraId="408F8DDB" w14:textId="79E381D0" w:rsidR="009F1B55" w:rsidRDefault="009F1B55" w:rsidP="009F1B55">
      <w:r>
        <w:t>Problem Statement:</w:t>
      </w:r>
    </w:p>
    <w:p w14:paraId="7519BA23" w14:textId="3995BD65" w:rsidR="009F1B55" w:rsidRPr="009F1B55" w:rsidRDefault="009F1B55" w:rsidP="009F1B55">
      <w:r w:rsidRPr="009F1B55">
        <w:t xml:space="preserve">In the telecom industry, customers </w:t>
      </w:r>
      <w:proofErr w:type="gramStart"/>
      <w:r w:rsidRPr="009F1B55">
        <w:t>are able to</w:t>
      </w:r>
      <w:proofErr w:type="gramEnd"/>
      <w:r w:rsidRPr="009F1B55">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7706BD82" w14:textId="77777777" w:rsidR="009F1B55" w:rsidRPr="009F1B55" w:rsidRDefault="009F1B55" w:rsidP="009F1B55"/>
    <w:p w14:paraId="58A11A8A" w14:textId="77777777" w:rsidR="009F1B55" w:rsidRPr="009F1B55" w:rsidRDefault="009F1B55" w:rsidP="009F1B55">
      <w:r w:rsidRPr="009F1B55">
        <w:t xml:space="preserve">For many incumbent operators, retaining high profitable customers is the number one business goal. To reduce customer churn, telecom companies need to predict which customers are at high risk of churn. In this project, you will </w:t>
      </w:r>
      <w:proofErr w:type="spellStart"/>
      <w:r w:rsidRPr="009F1B55">
        <w:t>analyze</w:t>
      </w:r>
      <w:proofErr w:type="spellEnd"/>
      <w:r w:rsidRPr="009F1B55">
        <w:t xml:space="preserve"> customer-level data of a leading telecom firm, build predictive models to identify customers at high risk of churn, and identify the main indicators of churn.</w:t>
      </w:r>
    </w:p>
    <w:p w14:paraId="3783F2C8" w14:textId="77777777" w:rsidR="009F1B55" w:rsidRPr="009F1B55" w:rsidRDefault="009F1B55" w:rsidP="009F1B55"/>
    <w:p w14:paraId="5C05A38B" w14:textId="77777777" w:rsidR="009F1B55" w:rsidRPr="009F1B55" w:rsidRDefault="009F1B55" w:rsidP="009F1B55">
      <w:r w:rsidRPr="009F1B55">
        <w:t xml:space="preserve">In this competition, your goal is to build a machine learning model that </w:t>
      </w:r>
      <w:proofErr w:type="gramStart"/>
      <w:r w:rsidRPr="009F1B55">
        <w:t>is able to</w:t>
      </w:r>
      <w:proofErr w:type="gramEnd"/>
      <w:r w:rsidRPr="009F1B55">
        <w:t xml:space="preserve"> predict churning customers based on the features provided for their usage.</w:t>
      </w:r>
    </w:p>
    <w:p w14:paraId="5F5FF0DF" w14:textId="77777777" w:rsidR="009F1B55" w:rsidRPr="009F1B55" w:rsidRDefault="009F1B55" w:rsidP="009F1B55"/>
    <w:p w14:paraId="7EA891FF" w14:textId="77777777" w:rsidR="009F1B55" w:rsidRPr="009F1B55" w:rsidRDefault="009F1B55" w:rsidP="009F1B55">
      <w:r w:rsidRPr="009F1B55">
        <w:t>Customer behaviour during churn:</w:t>
      </w:r>
    </w:p>
    <w:p w14:paraId="23F5CE90" w14:textId="77777777" w:rsidR="009F1B55" w:rsidRPr="009F1B55" w:rsidRDefault="009F1B55" w:rsidP="009F1B55"/>
    <w:p w14:paraId="28022595" w14:textId="77777777" w:rsidR="009F1B55" w:rsidRPr="009F1B55" w:rsidRDefault="009F1B55" w:rsidP="009F1B55">
      <w:r w:rsidRPr="009F1B55">
        <w:t xml:space="preserve">Customers usually do not decide to switch to another competitor instantly, but rather over </w:t>
      </w:r>
      <w:proofErr w:type="gramStart"/>
      <w:r w:rsidRPr="009F1B55">
        <w:t>a period of time</w:t>
      </w:r>
      <w:proofErr w:type="gramEnd"/>
      <w:r w:rsidRPr="009F1B55">
        <w:t xml:space="preserve"> (this is especially applicable to high-value customers). In churn prediction, we assume that there are three phases of customer </w:t>
      </w:r>
      <w:proofErr w:type="gramStart"/>
      <w:r w:rsidRPr="009F1B55">
        <w:t>lifecycle :</w:t>
      </w:r>
      <w:proofErr w:type="gramEnd"/>
    </w:p>
    <w:p w14:paraId="7568929A" w14:textId="77777777" w:rsidR="009F1B55" w:rsidRPr="009F1B55" w:rsidRDefault="009F1B55" w:rsidP="009F1B55"/>
    <w:p w14:paraId="47CD171B" w14:textId="77777777" w:rsidR="009F1B55" w:rsidRPr="009F1B55" w:rsidRDefault="009F1B55" w:rsidP="009F1B55">
      <w:r w:rsidRPr="009F1B55">
        <w:t>The ‘good’ phase: In this phase, the customer is happy with the service and behaves as usual.</w:t>
      </w:r>
    </w:p>
    <w:p w14:paraId="21FC35B6" w14:textId="77777777" w:rsidR="009F1B55" w:rsidRPr="009F1B55" w:rsidRDefault="009F1B55" w:rsidP="009F1B55"/>
    <w:p w14:paraId="63A544DB" w14:textId="77777777" w:rsidR="009F1B55" w:rsidRPr="009F1B55" w:rsidRDefault="009F1B55" w:rsidP="009F1B55">
      <w:r w:rsidRPr="009F1B55">
        <w:t xml:space="preserve">The ‘action’ phase: The customer experience starts to </w:t>
      </w:r>
      <w:proofErr w:type="spellStart"/>
      <w:r w:rsidRPr="009F1B55">
        <w:t>sore</w:t>
      </w:r>
      <w:proofErr w:type="spellEnd"/>
      <w:r w:rsidRPr="009F1B55">
        <w:t xml:space="preserve"> in this phase, for e.g. he/she gets a compelling offer from a competitor, faces unjust charges, becomes unhappy with service quality etc. In this phase, the customer usually shows different behaviour than the ‘good’ months. It is crucial to identify high-churn-risk customers in this phase, since some corrective actions can be taken at this point (such as matching the competitor’s offer/improving the service quality etc.)</w:t>
      </w:r>
    </w:p>
    <w:p w14:paraId="564F792C" w14:textId="77777777" w:rsidR="009F1B55" w:rsidRPr="009F1B55" w:rsidRDefault="009F1B55" w:rsidP="009F1B55"/>
    <w:p w14:paraId="41E8713D" w14:textId="77777777" w:rsidR="009F1B55" w:rsidRPr="009F1B55" w:rsidRDefault="009F1B55" w:rsidP="009F1B55">
      <w:r w:rsidRPr="009F1B55">
        <w:lastRenderedPageBreak/>
        <w:t>The ‘churn’ phase: In this phase, the customer is said to have churned. In this case, since you are working over a four-month window, the first two months are the ‘good’ phase, the third month is the ‘action’ phase, while the fourth month (September) is the ‘churn’ phase.</w:t>
      </w:r>
    </w:p>
    <w:p w14:paraId="2F178F6E" w14:textId="77777777" w:rsidR="009F1B55" w:rsidRDefault="009F1B55" w:rsidP="009F1B55"/>
    <w:p w14:paraId="5DF6D87B" w14:textId="77777777" w:rsidR="009F1B55" w:rsidRDefault="009F1B55" w:rsidP="009F1B55"/>
    <w:p w14:paraId="47E875AB" w14:textId="77777777" w:rsidR="009F1B55" w:rsidRDefault="009F1B55" w:rsidP="009F1B55"/>
    <w:p w14:paraId="18705FFA" w14:textId="61DBCA30" w:rsidR="009F1B55" w:rsidRPr="009F1B55" w:rsidRDefault="009F1B55" w:rsidP="009F1B55">
      <w:r w:rsidRPr="009F1B55">
        <w:t>Kaggle Submission</w:t>
      </w:r>
    </w:p>
    <w:p w14:paraId="2A1EC6C6" w14:textId="77777777" w:rsidR="009F1B55" w:rsidRPr="009F1B55" w:rsidRDefault="009F1B55" w:rsidP="009F1B55">
      <w:r w:rsidRPr="009F1B55">
        <w:rPr>
          <w:b/>
          <w:bCs/>
        </w:rPr>
        <w:t>Weightage - 20%</w:t>
      </w:r>
    </w:p>
    <w:p w14:paraId="79BC6DCF" w14:textId="77777777" w:rsidR="009F1B55" w:rsidRPr="009F1B55" w:rsidRDefault="009F1B55" w:rsidP="009F1B55">
      <w:r w:rsidRPr="009F1B55">
        <w:t xml:space="preserve">Based on your Kaggle Submission, you'll be given an evaluation score and a final rank on the </w:t>
      </w:r>
      <w:proofErr w:type="gramStart"/>
      <w:r w:rsidRPr="009F1B55">
        <w:t>Public</w:t>
      </w:r>
      <w:proofErr w:type="gramEnd"/>
      <w:r w:rsidRPr="009F1B55">
        <w:t xml:space="preserve"> leaderboard. This will be used to compute your Kaggle Submission Score, which will be calculated out of 20% of your overall case study marks.</w:t>
      </w:r>
    </w:p>
    <w:p w14:paraId="4CCD9885" w14:textId="77777777" w:rsidR="009F1B55" w:rsidRPr="009F1B55" w:rsidRDefault="009F1B55" w:rsidP="009F1B55">
      <w:r w:rsidRPr="009F1B55">
        <w:rPr>
          <w:b/>
          <w:bCs/>
        </w:rPr>
        <w:t>Note: Make sure your accuracy is greater than the sample submission that is present in the leaderboard</w:t>
      </w:r>
    </w:p>
    <w:p w14:paraId="0661015C" w14:textId="77777777" w:rsidR="009F1B55" w:rsidRPr="009F1B55" w:rsidRDefault="009F1B55" w:rsidP="009F1B55">
      <w:r w:rsidRPr="009F1B55">
        <w:t> </w:t>
      </w:r>
    </w:p>
    <w:p w14:paraId="527DCE22" w14:textId="77777777" w:rsidR="009F1B55" w:rsidRPr="009F1B55" w:rsidRDefault="009F1B55" w:rsidP="009F1B55">
      <w:r w:rsidRPr="009F1B55">
        <w:t>Internal Submission</w:t>
      </w:r>
    </w:p>
    <w:p w14:paraId="3F59D288" w14:textId="77777777" w:rsidR="009F1B55" w:rsidRPr="009F1B55" w:rsidRDefault="009F1B55" w:rsidP="009F1B55">
      <w:r w:rsidRPr="009F1B55">
        <w:rPr>
          <w:b/>
          <w:bCs/>
        </w:rPr>
        <w:t>Weightage - 80%</w:t>
      </w:r>
    </w:p>
    <w:p w14:paraId="73EE7F9F" w14:textId="77777777" w:rsidR="009F1B55" w:rsidRPr="009F1B55" w:rsidRDefault="009F1B55" w:rsidP="009F1B55">
      <w:r w:rsidRPr="009F1B55">
        <w:t>Your internal submission which will carry 80% is going to be evaluated based on the following rubrics.</w:t>
      </w:r>
    </w:p>
    <w:p w14:paraId="1FA2FD43" w14:textId="77777777" w:rsidR="009F1B55" w:rsidRPr="009F1B55" w:rsidRDefault="009F1B55" w:rsidP="009F1B55">
      <w:r w:rsidRPr="009F1B55">
        <w:t> </w:t>
      </w:r>
    </w:p>
    <w:tbl>
      <w:tblPr>
        <w:tblW w:w="0" w:type="auto"/>
        <w:tblCellSpacing w:w="15"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2220"/>
        <w:gridCol w:w="3642"/>
        <w:gridCol w:w="3148"/>
      </w:tblGrid>
      <w:tr w:rsidR="009F1B55" w:rsidRPr="009F1B55" w14:paraId="38304A8D" w14:textId="77777777" w:rsidTr="009F1B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ADAA89D" w14:textId="77777777" w:rsidR="009F1B55" w:rsidRPr="009F1B55" w:rsidRDefault="009F1B55" w:rsidP="009F1B55">
            <w:r w:rsidRPr="009F1B55">
              <w:rPr>
                <w:b/>
                <w:bCs/>
              </w:rPr>
              <w:t>Stage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1836E7E" w14:textId="77777777" w:rsidR="009F1B55" w:rsidRPr="009F1B55" w:rsidRDefault="009F1B55" w:rsidP="009F1B55">
            <w:r w:rsidRPr="009F1B55">
              <w:rPr>
                <w:b/>
                <w:bCs/>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A32C158" w14:textId="77777777" w:rsidR="009F1B55" w:rsidRPr="009F1B55" w:rsidRDefault="009F1B55" w:rsidP="009F1B55">
            <w:r w:rsidRPr="009F1B55">
              <w:rPr>
                <w:b/>
                <w:bCs/>
              </w:rPr>
              <w:t>Does not meet expectations</w:t>
            </w:r>
          </w:p>
        </w:tc>
      </w:tr>
      <w:tr w:rsidR="009F1B55" w:rsidRPr="009F1B55" w14:paraId="3FDEC1E9" w14:textId="77777777" w:rsidTr="009F1B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FA8C72F" w14:textId="77777777" w:rsidR="009F1B55" w:rsidRPr="009F1B55" w:rsidRDefault="009F1B55" w:rsidP="009F1B55">
            <w:r w:rsidRPr="009F1B55">
              <w:t>Data understanding, preparation &amp; pre-processing (10 %)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8EE263F" w14:textId="77777777" w:rsidR="009F1B55" w:rsidRPr="009F1B55" w:rsidRDefault="009F1B55" w:rsidP="009F1B55">
            <w:r w:rsidRPr="009F1B55">
              <w:t>Has used imputation techniques to treat missing values</w:t>
            </w:r>
          </w:p>
          <w:p w14:paraId="633E265C" w14:textId="77777777" w:rsidR="009F1B55" w:rsidRPr="009F1B55" w:rsidRDefault="009F1B55" w:rsidP="009F1B55">
            <w:r w:rsidRPr="009F1B55">
              <w:t> </w:t>
            </w:r>
          </w:p>
          <w:p w14:paraId="625291C7" w14:textId="77777777" w:rsidR="009F1B55" w:rsidRPr="009F1B55" w:rsidRDefault="009F1B55" w:rsidP="009F1B55">
            <w:r w:rsidRPr="009F1B55">
              <w:t>Has identified potentially useful and non-useful attributes using feature importance and impact estimation.</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4AF70E3" w14:textId="77777777" w:rsidR="009F1B55" w:rsidRPr="009F1B55" w:rsidRDefault="009F1B55" w:rsidP="009F1B55">
            <w:r w:rsidRPr="009F1B55">
              <w:t>Has not used any imputation techniques to treat missing values</w:t>
            </w:r>
          </w:p>
          <w:p w14:paraId="298A7607" w14:textId="77777777" w:rsidR="009F1B55" w:rsidRPr="009F1B55" w:rsidRDefault="009F1B55" w:rsidP="009F1B55">
            <w:r w:rsidRPr="009F1B55">
              <w:t>Has not used identified potentially useful attributes using feature importances</w:t>
            </w:r>
            <w:r w:rsidRPr="009F1B55">
              <w:br/>
              <w:t> </w:t>
            </w:r>
          </w:p>
        </w:tc>
      </w:tr>
      <w:tr w:rsidR="009F1B55" w:rsidRPr="009F1B55" w14:paraId="34027FF7" w14:textId="77777777" w:rsidTr="009F1B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FC1D98A" w14:textId="77777777" w:rsidR="009F1B55" w:rsidRPr="009F1B55" w:rsidRDefault="009F1B55" w:rsidP="009F1B55">
            <w:r w:rsidRPr="009F1B55">
              <w:t>EDA and Feature Engineering (30 %)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AC3716E" w14:textId="77777777" w:rsidR="009F1B55" w:rsidRPr="009F1B55" w:rsidRDefault="009F1B55" w:rsidP="009F1B55">
            <w:r w:rsidRPr="009F1B55">
              <w:t xml:space="preserve">Has Performed correlation analysis between variables and </w:t>
            </w:r>
            <w:r w:rsidRPr="009F1B55">
              <w:lastRenderedPageBreak/>
              <w:t>has used plots to identify relationships between variables</w:t>
            </w:r>
          </w:p>
          <w:p w14:paraId="26E34AD3" w14:textId="77777777" w:rsidR="009F1B55" w:rsidRPr="009F1B55" w:rsidRDefault="009F1B55" w:rsidP="009F1B55">
            <w:r w:rsidRPr="009F1B55">
              <w:t> </w:t>
            </w:r>
          </w:p>
          <w:p w14:paraId="78BA4D87" w14:textId="77777777" w:rsidR="009F1B55" w:rsidRPr="009F1B55" w:rsidRDefault="009F1B55" w:rsidP="009F1B55">
            <w:r w:rsidRPr="009F1B55">
              <w:t>Has Performed advanced data analysis, including plotting heatmaps and histograms</w:t>
            </w:r>
          </w:p>
          <w:p w14:paraId="1E3D1BD2" w14:textId="77777777" w:rsidR="009F1B55" w:rsidRPr="009F1B55" w:rsidRDefault="009F1B55" w:rsidP="009F1B55">
            <w:r w:rsidRPr="009F1B55">
              <w:t> </w:t>
            </w:r>
          </w:p>
          <w:p w14:paraId="296110CC" w14:textId="77777777" w:rsidR="009F1B55" w:rsidRPr="009F1B55" w:rsidRDefault="009F1B55" w:rsidP="009F1B55">
            <w:r w:rsidRPr="009F1B55">
              <w:t>Has Performed feature engineering i.e. one or more methods on attributes that lead to the creation of a new potentially useful variable e.g. day from the date</w:t>
            </w:r>
          </w:p>
          <w:p w14:paraId="0BCE1CDB" w14:textId="77777777" w:rsidR="009F1B55" w:rsidRPr="009F1B55" w:rsidRDefault="009F1B55" w:rsidP="009F1B55">
            <w:r w:rsidRPr="009F1B55">
              <w:t> </w:t>
            </w:r>
          </w:p>
          <w:p w14:paraId="7D35C09E" w14:textId="77777777" w:rsidR="009F1B55" w:rsidRPr="009F1B55" w:rsidRDefault="009F1B55" w:rsidP="009F1B55">
            <w:r w:rsidRPr="009F1B55">
              <w:t>Has applied variable transformation which are methods to turn categorical variable into numerical data and scale transformations to numerical data</w:t>
            </w:r>
            <w:r w:rsidRPr="009F1B55">
              <w:br/>
              <w:t>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22B5D0B" w14:textId="77777777" w:rsidR="009F1B55" w:rsidRPr="009F1B55" w:rsidRDefault="009F1B55" w:rsidP="009F1B55">
            <w:r w:rsidRPr="009F1B55">
              <w:lastRenderedPageBreak/>
              <w:t>Has not performed correlation analysis </w:t>
            </w:r>
          </w:p>
          <w:p w14:paraId="249D3B5A" w14:textId="77777777" w:rsidR="009F1B55" w:rsidRPr="009F1B55" w:rsidRDefault="009F1B55" w:rsidP="009F1B55">
            <w:r w:rsidRPr="009F1B55">
              <w:lastRenderedPageBreak/>
              <w:t> </w:t>
            </w:r>
          </w:p>
          <w:p w14:paraId="3EFAA2B1" w14:textId="77777777" w:rsidR="009F1B55" w:rsidRPr="009F1B55" w:rsidRDefault="009F1B55" w:rsidP="009F1B55">
            <w:r w:rsidRPr="009F1B55">
              <w:t>Has not performed advanced data analysis</w:t>
            </w:r>
            <w:r w:rsidRPr="009F1B55">
              <w:br/>
              <w:t>Has not performed feature engineering </w:t>
            </w:r>
          </w:p>
          <w:p w14:paraId="30404694" w14:textId="77777777" w:rsidR="009F1B55" w:rsidRPr="009F1B55" w:rsidRDefault="009F1B55" w:rsidP="009F1B55">
            <w:r w:rsidRPr="009F1B55">
              <w:t> </w:t>
            </w:r>
          </w:p>
          <w:p w14:paraId="2CE07349" w14:textId="77777777" w:rsidR="009F1B55" w:rsidRPr="009F1B55" w:rsidRDefault="009F1B55" w:rsidP="009F1B55">
            <w:r w:rsidRPr="009F1B55">
              <w:t>Has not applied variable transformation</w:t>
            </w:r>
            <w:r w:rsidRPr="009F1B55">
              <w:br/>
              <w:t> </w:t>
            </w:r>
          </w:p>
          <w:p w14:paraId="39B370FE" w14:textId="77777777" w:rsidR="009F1B55" w:rsidRPr="009F1B55" w:rsidRDefault="009F1B55" w:rsidP="009F1B55">
            <w:r w:rsidRPr="009F1B55">
              <w:t> </w:t>
            </w:r>
          </w:p>
        </w:tc>
      </w:tr>
      <w:tr w:rsidR="009F1B55" w:rsidRPr="009F1B55" w14:paraId="3FDA0838" w14:textId="77777777" w:rsidTr="009F1B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EF3E957" w14:textId="77777777" w:rsidR="009F1B55" w:rsidRPr="009F1B55" w:rsidRDefault="009F1B55" w:rsidP="009F1B55">
            <w:r w:rsidRPr="009F1B55">
              <w:lastRenderedPageBreak/>
              <w:t>Model selection, model building, evaluation &amp; prediction (35 %)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E4B9ACD" w14:textId="77777777" w:rsidR="009F1B55" w:rsidRPr="009F1B55" w:rsidRDefault="009F1B55" w:rsidP="009F1B55">
            <w:r w:rsidRPr="009F1B55">
              <w:t>Has tried more than one model for training and evaluation purposes on respective metric</w:t>
            </w:r>
          </w:p>
          <w:p w14:paraId="457E8F67" w14:textId="77777777" w:rsidR="009F1B55" w:rsidRPr="009F1B55" w:rsidRDefault="009F1B55" w:rsidP="009F1B55">
            <w:r w:rsidRPr="009F1B55">
              <w:t> </w:t>
            </w:r>
          </w:p>
          <w:p w14:paraId="23502F99" w14:textId="77777777" w:rsidR="009F1B55" w:rsidRPr="009F1B55" w:rsidRDefault="009F1B55" w:rsidP="009F1B55">
            <w:r w:rsidRPr="009F1B55">
              <w:t>Has used cross-validation and hyperparameter tuning for each model</w:t>
            </w:r>
          </w:p>
          <w:p w14:paraId="563EB781" w14:textId="77777777" w:rsidR="009F1B55" w:rsidRPr="009F1B55" w:rsidRDefault="009F1B55" w:rsidP="009F1B55">
            <w:r w:rsidRPr="009F1B55">
              <w:t> </w:t>
            </w:r>
          </w:p>
          <w:p w14:paraId="3F12AF2C" w14:textId="77777777" w:rsidR="009F1B55" w:rsidRPr="009F1B55" w:rsidRDefault="009F1B55" w:rsidP="009F1B55">
            <w:r w:rsidRPr="009F1B55">
              <w:t> </w:t>
            </w:r>
          </w:p>
          <w:p w14:paraId="4AD7069F" w14:textId="77777777" w:rsidR="009F1B55" w:rsidRPr="009F1B55" w:rsidRDefault="009F1B55" w:rsidP="009F1B55">
            <w:r w:rsidRPr="009F1B55">
              <w:t> </w:t>
            </w:r>
          </w:p>
          <w:p w14:paraId="3625E139" w14:textId="77777777" w:rsidR="009F1B55" w:rsidRPr="009F1B55" w:rsidRDefault="009F1B55" w:rsidP="009F1B55">
            <w:r w:rsidRPr="009F1B55">
              <w:t xml:space="preserve">Choosing the best model based on the fit of the dataset and output variable. The relevant </w:t>
            </w:r>
            <w:r w:rsidRPr="009F1B55">
              <w:lastRenderedPageBreak/>
              <w:t>evaluation metrics have been calculated and interpreted correctly as per the business context</w:t>
            </w:r>
          </w:p>
          <w:p w14:paraId="663E0AEA" w14:textId="77777777" w:rsidR="009F1B55" w:rsidRPr="009F1B55" w:rsidRDefault="009F1B55" w:rsidP="009F1B55">
            <w:r w:rsidRPr="009F1B55">
              <w:t> </w:t>
            </w:r>
          </w:p>
          <w:p w14:paraId="7535B096" w14:textId="77777777" w:rsidR="009F1B55" w:rsidRPr="009F1B55" w:rsidRDefault="009F1B55" w:rsidP="009F1B55">
            <w:r w:rsidRPr="009F1B55">
              <w:t> </w:t>
            </w:r>
          </w:p>
          <w:p w14:paraId="27C454D1" w14:textId="77777777" w:rsidR="009F1B55" w:rsidRPr="009F1B55" w:rsidRDefault="009F1B55" w:rsidP="009F1B55">
            <w:r w:rsidRPr="009F1B55">
              <w:br/>
              <w:t>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1F6A62D" w14:textId="77777777" w:rsidR="009F1B55" w:rsidRPr="009F1B55" w:rsidRDefault="009F1B55" w:rsidP="009F1B55">
            <w:r w:rsidRPr="009F1B55">
              <w:lastRenderedPageBreak/>
              <w:t>Has not tried more than one model for the case study</w:t>
            </w:r>
          </w:p>
          <w:p w14:paraId="5E51D46D" w14:textId="77777777" w:rsidR="009F1B55" w:rsidRPr="009F1B55" w:rsidRDefault="009F1B55" w:rsidP="009F1B55">
            <w:r w:rsidRPr="009F1B55">
              <w:t> </w:t>
            </w:r>
          </w:p>
          <w:p w14:paraId="044F4FC3" w14:textId="77777777" w:rsidR="009F1B55" w:rsidRPr="009F1B55" w:rsidRDefault="009F1B55" w:rsidP="009F1B55">
            <w:r w:rsidRPr="009F1B55">
              <w:t> </w:t>
            </w:r>
          </w:p>
          <w:p w14:paraId="71B3B079" w14:textId="77777777" w:rsidR="009F1B55" w:rsidRPr="009F1B55" w:rsidRDefault="009F1B55" w:rsidP="009F1B55">
            <w:r w:rsidRPr="009F1B55">
              <w:t>Has not used cross-validation and hyperparameter tuning for each model</w:t>
            </w:r>
          </w:p>
          <w:p w14:paraId="1585FA7C" w14:textId="77777777" w:rsidR="009F1B55" w:rsidRPr="009F1B55" w:rsidRDefault="009F1B55" w:rsidP="009F1B55">
            <w:r w:rsidRPr="009F1B55">
              <w:t> </w:t>
            </w:r>
          </w:p>
          <w:p w14:paraId="4FE72982" w14:textId="77777777" w:rsidR="009F1B55" w:rsidRPr="009F1B55" w:rsidRDefault="009F1B55" w:rsidP="009F1B55">
            <w:r w:rsidRPr="009F1B55">
              <w:t> </w:t>
            </w:r>
          </w:p>
          <w:p w14:paraId="72303E7C" w14:textId="77777777" w:rsidR="009F1B55" w:rsidRPr="009F1B55" w:rsidRDefault="009F1B55" w:rsidP="009F1B55">
            <w:r w:rsidRPr="009F1B55">
              <w:t xml:space="preserve">An incorrect model has been chosen at the end with wrong and incomplete inferences </w:t>
            </w:r>
            <w:r w:rsidRPr="009F1B55">
              <w:lastRenderedPageBreak/>
              <w:t>about the evaluation metrics.</w:t>
            </w:r>
            <w:r w:rsidRPr="009F1B55">
              <w:br/>
              <w:t> </w:t>
            </w:r>
          </w:p>
        </w:tc>
      </w:tr>
      <w:tr w:rsidR="009F1B55" w:rsidRPr="009F1B55" w14:paraId="48808C5F" w14:textId="77777777" w:rsidTr="009F1B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A7A18D9" w14:textId="77777777" w:rsidR="009F1B55" w:rsidRPr="009F1B55" w:rsidRDefault="009F1B55" w:rsidP="009F1B55">
            <w:r w:rsidRPr="009F1B55">
              <w:lastRenderedPageBreak/>
              <w:t>Code readability and conciseness (5%)</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91801C5" w14:textId="77777777" w:rsidR="009F1B55" w:rsidRPr="009F1B55" w:rsidRDefault="009F1B55" w:rsidP="009F1B55">
            <w:r w:rsidRPr="009F1B55">
              <w:t xml:space="preserve">The code is well </w:t>
            </w:r>
            <w:proofErr w:type="gramStart"/>
            <w:r w:rsidRPr="009F1B55">
              <w:t>commented</w:t>
            </w:r>
            <w:proofErr w:type="gramEnd"/>
            <w:r w:rsidRPr="009F1B55">
              <w:t xml:space="preserve"> and the text is written in detail to explain the thought process.</w:t>
            </w:r>
          </w:p>
          <w:p w14:paraId="19089A3E" w14:textId="77777777" w:rsidR="009F1B55" w:rsidRPr="009F1B55" w:rsidRDefault="009F1B55" w:rsidP="009F1B55">
            <w:r w:rsidRPr="009F1B55">
              <w:t> </w:t>
            </w:r>
          </w:p>
          <w:p w14:paraId="7A11EE6C" w14:textId="77777777" w:rsidR="009F1B55" w:rsidRPr="009F1B55" w:rsidRDefault="009F1B55" w:rsidP="009F1B55">
            <w:r w:rsidRPr="009F1B55">
              <w:t>Efficient, concise code is written.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CF4A464" w14:textId="77777777" w:rsidR="009F1B55" w:rsidRPr="009F1B55" w:rsidRDefault="009F1B55" w:rsidP="009F1B55">
            <w:r w:rsidRPr="009F1B55">
              <w:t>The code is not commented well / text is not written in detail.</w:t>
            </w:r>
          </w:p>
          <w:p w14:paraId="70534D3E" w14:textId="77777777" w:rsidR="009F1B55" w:rsidRPr="009F1B55" w:rsidRDefault="009F1B55" w:rsidP="009F1B55">
            <w:r w:rsidRPr="009F1B55">
              <w:t> </w:t>
            </w:r>
          </w:p>
          <w:p w14:paraId="46C73736" w14:textId="77777777" w:rsidR="009F1B55" w:rsidRPr="009F1B55" w:rsidRDefault="009F1B55" w:rsidP="009F1B55">
            <w:r w:rsidRPr="009F1B55">
              <w:t>Inefficient/verbose code is written.</w:t>
            </w:r>
          </w:p>
          <w:p w14:paraId="639DFDD6" w14:textId="77777777" w:rsidR="009F1B55" w:rsidRPr="009F1B55" w:rsidRDefault="009F1B55" w:rsidP="009F1B55">
            <w:r w:rsidRPr="009F1B55">
              <w:t> </w:t>
            </w:r>
          </w:p>
          <w:p w14:paraId="3F1FF82C" w14:textId="77777777" w:rsidR="009F1B55" w:rsidRPr="009F1B55" w:rsidRDefault="009F1B55" w:rsidP="009F1B55">
            <w:r w:rsidRPr="009F1B55">
              <w:t> </w:t>
            </w:r>
          </w:p>
        </w:tc>
      </w:tr>
    </w:tbl>
    <w:p w14:paraId="6991F42F" w14:textId="77777777" w:rsidR="00A659F1" w:rsidRDefault="00A659F1"/>
    <w:sectPr w:rsidR="00A6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F1"/>
    <w:rsid w:val="009F1B55"/>
    <w:rsid w:val="00A659F1"/>
    <w:rsid w:val="00EE20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CE34"/>
  <w15:chartTrackingRefBased/>
  <w15:docId w15:val="{9E6BD03F-45EB-4051-9406-9DC7B2AC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9F1"/>
    <w:rPr>
      <w:rFonts w:eastAsiaTheme="majorEastAsia" w:cstheme="majorBidi"/>
      <w:color w:val="272727" w:themeColor="text1" w:themeTint="D8"/>
    </w:rPr>
  </w:style>
  <w:style w:type="paragraph" w:styleId="Title">
    <w:name w:val="Title"/>
    <w:basedOn w:val="Normal"/>
    <w:next w:val="Normal"/>
    <w:link w:val="TitleChar"/>
    <w:uiPriority w:val="10"/>
    <w:qFormat/>
    <w:rsid w:val="00A6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9F1"/>
    <w:pPr>
      <w:spacing w:before="160"/>
      <w:jc w:val="center"/>
    </w:pPr>
    <w:rPr>
      <w:i/>
      <w:iCs/>
      <w:color w:val="404040" w:themeColor="text1" w:themeTint="BF"/>
    </w:rPr>
  </w:style>
  <w:style w:type="character" w:customStyle="1" w:styleId="QuoteChar">
    <w:name w:val="Quote Char"/>
    <w:basedOn w:val="DefaultParagraphFont"/>
    <w:link w:val="Quote"/>
    <w:uiPriority w:val="29"/>
    <w:rsid w:val="00A659F1"/>
    <w:rPr>
      <w:i/>
      <w:iCs/>
      <w:color w:val="404040" w:themeColor="text1" w:themeTint="BF"/>
    </w:rPr>
  </w:style>
  <w:style w:type="paragraph" w:styleId="ListParagraph">
    <w:name w:val="List Paragraph"/>
    <w:basedOn w:val="Normal"/>
    <w:uiPriority w:val="34"/>
    <w:qFormat/>
    <w:rsid w:val="00A659F1"/>
    <w:pPr>
      <w:ind w:left="720"/>
      <w:contextualSpacing/>
    </w:pPr>
  </w:style>
  <w:style w:type="character" w:styleId="IntenseEmphasis">
    <w:name w:val="Intense Emphasis"/>
    <w:basedOn w:val="DefaultParagraphFont"/>
    <w:uiPriority w:val="21"/>
    <w:qFormat/>
    <w:rsid w:val="00A659F1"/>
    <w:rPr>
      <w:i/>
      <w:iCs/>
      <w:color w:val="0F4761" w:themeColor="accent1" w:themeShade="BF"/>
    </w:rPr>
  </w:style>
  <w:style w:type="paragraph" w:styleId="IntenseQuote">
    <w:name w:val="Intense Quote"/>
    <w:basedOn w:val="Normal"/>
    <w:next w:val="Normal"/>
    <w:link w:val="IntenseQuoteChar"/>
    <w:uiPriority w:val="30"/>
    <w:qFormat/>
    <w:rsid w:val="00A65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9F1"/>
    <w:rPr>
      <w:i/>
      <w:iCs/>
      <w:color w:val="0F4761" w:themeColor="accent1" w:themeShade="BF"/>
    </w:rPr>
  </w:style>
  <w:style w:type="character" w:styleId="IntenseReference">
    <w:name w:val="Intense Reference"/>
    <w:basedOn w:val="DefaultParagraphFont"/>
    <w:uiPriority w:val="32"/>
    <w:qFormat/>
    <w:rsid w:val="00A65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665432">
      <w:bodyDiv w:val="1"/>
      <w:marLeft w:val="0"/>
      <w:marRight w:val="0"/>
      <w:marTop w:val="0"/>
      <w:marBottom w:val="0"/>
      <w:divBdr>
        <w:top w:val="none" w:sz="0" w:space="0" w:color="auto"/>
        <w:left w:val="none" w:sz="0" w:space="0" w:color="auto"/>
        <w:bottom w:val="none" w:sz="0" w:space="0" w:color="auto"/>
        <w:right w:val="none" w:sz="0" w:space="0" w:color="auto"/>
      </w:divBdr>
    </w:div>
    <w:div w:id="488061207">
      <w:bodyDiv w:val="1"/>
      <w:marLeft w:val="0"/>
      <w:marRight w:val="0"/>
      <w:marTop w:val="0"/>
      <w:marBottom w:val="0"/>
      <w:divBdr>
        <w:top w:val="none" w:sz="0" w:space="0" w:color="auto"/>
        <w:left w:val="none" w:sz="0" w:space="0" w:color="auto"/>
        <w:bottom w:val="none" w:sz="0" w:space="0" w:color="auto"/>
        <w:right w:val="none" w:sz="0" w:space="0" w:color="auto"/>
      </w:divBdr>
    </w:div>
    <w:div w:id="56179683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33">
          <w:marLeft w:val="0"/>
          <w:marRight w:val="0"/>
          <w:marTop w:val="0"/>
          <w:marBottom w:val="0"/>
          <w:divBdr>
            <w:top w:val="none" w:sz="0" w:space="0" w:color="auto"/>
            <w:left w:val="none" w:sz="0" w:space="0" w:color="auto"/>
            <w:bottom w:val="none" w:sz="0" w:space="0" w:color="auto"/>
            <w:right w:val="none" w:sz="0" w:space="0" w:color="auto"/>
          </w:divBdr>
          <w:divsChild>
            <w:div w:id="704525259">
              <w:marLeft w:val="0"/>
              <w:marRight w:val="0"/>
              <w:marTop w:val="0"/>
              <w:marBottom w:val="0"/>
              <w:divBdr>
                <w:top w:val="none" w:sz="0" w:space="0" w:color="auto"/>
                <w:left w:val="none" w:sz="0" w:space="0" w:color="auto"/>
                <w:bottom w:val="none" w:sz="0" w:space="0" w:color="auto"/>
                <w:right w:val="none" w:sz="0" w:space="0" w:color="auto"/>
              </w:divBdr>
            </w:div>
            <w:div w:id="432553286">
              <w:marLeft w:val="0"/>
              <w:marRight w:val="0"/>
              <w:marTop w:val="0"/>
              <w:marBottom w:val="0"/>
              <w:divBdr>
                <w:top w:val="none" w:sz="0" w:space="0" w:color="auto"/>
                <w:left w:val="none" w:sz="0" w:space="0" w:color="auto"/>
                <w:bottom w:val="none" w:sz="0" w:space="0" w:color="auto"/>
                <w:right w:val="none" w:sz="0" w:space="0" w:color="auto"/>
              </w:divBdr>
            </w:div>
            <w:div w:id="1393885887">
              <w:marLeft w:val="0"/>
              <w:marRight w:val="0"/>
              <w:marTop w:val="0"/>
              <w:marBottom w:val="0"/>
              <w:divBdr>
                <w:top w:val="none" w:sz="0" w:space="0" w:color="auto"/>
                <w:left w:val="none" w:sz="0" w:space="0" w:color="auto"/>
                <w:bottom w:val="none" w:sz="0" w:space="0" w:color="auto"/>
                <w:right w:val="none" w:sz="0" w:space="0" w:color="auto"/>
              </w:divBdr>
            </w:div>
            <w:div w:id="1911768145">
              <w:marLeft w:val="0"/>
              <w:marRight w:val="0"/>
              <w:marTop w:val="0"/>
              <w:marBottom w:val="0"/>
              <w:divBdr>
                <w:top w:val="none" w:sz="0" w:space="0" w:color="auto"/>
                <w:left w:val="none" w:sz="0" w:space="0" w:color="auto"/>
                <w:bottom w:val="none" w:sz="0" w:space="0" w:color="auto"/>
                <w:right w:val="none" w:sz="0" w:space="0" w:color="auto"/>
              </w:divBdr>
            </w:div>
            <w:div w:id="61367193">
              <w:marLeft w:val="0"/>
              <w:marRight w:val="0"/>
              <w:marTop w:val="0"/>
              <w:marBottom w:val="0"/>
              <w:divBdr>
                <w:top w:val="none" w:sz="0" w:space="0" w:color="auto"/>
                <w:left w:val="none" w:sz="0" w:space="0" w:color="auto"/>
                <w:bottom w:val="none" w:sz="0" w:space="0" w:color="auto"/>
                <w:right w:val="none" w:sz="0" w:space="0" w:color="auto"/>
              </w:divBdr>
            </w:div>
            <w:div w:id="304235353">
              <w:marLeft w:val="0"/>
              <w:marRight w:val="0"/>
              <w:marTop w:val="0"/>
              <w:marBottom w:val="0"/>
              <w:divBdr>
                <w:top w:val="none" w:sz="0" w:space="0" w:color="auto"/>
                <w:left w:val="none" w:sz="0" w:space="0" w:color="auto"/>
                <w:bottom w:val="none" w:sz="0" w:space="0" w:color="auto"/>
                <w:right w:val="none" w:sz="0" w:space="0" w:color="auto"/>
              </w:divBdr>
            </w:div>
            <w:div w:id="1073746114">
              <w:marLeft w:val="0"/>
              <w:marRight w:val="0"/>
              <w:marTop w:val="0"/>
              <w:marBottom w:val="0"/>
              <w:divBdr>
                <w:top w:val="none" w:sz="0" w:space="0" w:color="auto"/>
                <w:left w:val="none" w:sz="0" w:space="0" w:color="auto"/>
                <w:bottom w:val="none" w:sz="0" w:space="0" w:color="auto"/>
                <w:right w:val="none" w:sz="0" w:space="0" w:color="auto"/>
              </w:divBdr>
            </w:div>
            <w:div w:id="1901597821">
              <w:marLeft w:val="0"/>
              <w:marRight w:val="0"/>
              <w:marTop w:val="0"/>
              <w:marBottom w:val="0"/>
              <w:divBdr>
                <w:top w:val="none" w:sz="0" w:space="0" w:color="auto"/>
                <w:left w:val="none" w:sz="0" w:space="0" w:color="auto"/>
                <w:bottom w:val="none" w:sz="0" w:space="0" w:color="auto"/>
                <w:right w:val="none" w:sz="0" w:space="0" w:color="auto"/>
              </w:divBdr>
            </w:div>
            <w:div w:id="136150613">
              <w:marLeft w:val="0"/>
              <w:marRight w:val="0"/>
              <w:marTop w:val="0"/>
              <w:marBottom w:val="0"/>
              <w:divBdr>
                <w:top w:val="none" w:sz="0" w:space="0" w:color="auto"/>
                <w:left w:val="none" w:sz="0" w:space="0" w:color="auto"/>
                <w:bottom w:val="none" w:sz="0" w:space="0" w:color="auto"/>
                <w:right w:val="none" w:sz="0" w:space="0" w:color="auto"/>
              </w:divBdr>
            </w:div>
            <w:div w:id="5340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3789">
      <w:bodyDiv w:val="1"/>
      <w:marLeft w:val="0"/>
      <w:marRight w:val="0"/>
      <w:marTop w:val="0"/>
      <w:marBottom w:val="0"/>
      <w:divBdr>
        <w:top w:val="none" w:sz="0" w:space="0" w:color="auto"/>
        <w:left w:val="none" w:sz="0" w:space="0" w:color="auto"/>
        <w:bottom w:val="none" w:sz="0" w:space="0" w:color="auto"/>
        <w:right w:val="none" w:sz="0" w:space="0" w:color="auto"/>
      </w:divBdr>
      <w:divsChild>
        <w:div w:id="533082475">
          <w:marLeft w:val="0"/>
          <w:marRight w:val="0"/>
          <w:marTop w:val="0"/>
          <w:marBottom w:val="0"/>
          <w:divBdr>
            <w:top w:val="none" w:sz="0" w:space="0" w:color="auto"/>
            <w:left w:val="none" w:sz="0" w:space="0" w:color="auto"/>
            <w:bottom w:val="none" w:sz="0" w:space="0" w:color="auto"/>
            <w:right w:val="none" w:sz="0" w:space="0" w:color="auto"/>
          </w:divBdr>
          <w:divsChild>
            <w:div w:id="1331710869">
              <w:marLeft w:val="0"/>
              <w:marRight w:val="0"/>
              <w:marTop w:val="0"/>
              <w:marBottom w:val="0"/>
              <w:divBdr>
                <w:top w:val="none" w:sz="0" w:space="0" w:color="auto"/>
                <w:left w:val="none" w:sz="0" w:space="0" w:color="auto"/>
                <w:bottom w:val="none" w:sz="0" w:space="0" w:color="auto"/>
                <w:right w:val="none" w:sz="0" w:space="0" w:color="auto"/>
              </w:divBdr>
            </w:div>
            <w:div w:id="954824726">
              <w:marLeft w:val="0"/>
              <w:marRight w:val="0"/>
              <w:marTop w:val="0"/>
              <w:marBottom w:val="0"/>
              <w:divBdr>
                <w:top w:val="none" w:sz="0" w:space="0" w:color="auto"/>
                <w:left w:val="none" w:sz="0" w:space="0" w:color="auto"/>
                <w:bottom w:val="none" w:sz="0" w:space="0" w:color="auto"/>
                <w:right w:val="none" w:sz="0" w:space="0" w:color="auto"/>
              </w:divBdr>
            </w:div>
            <w:div w:id="300155848">
              <w:marLeft w:val="0"/>
              <w:marRight w:val="0"/>
              <w:marTop w:val="0"/>
              <w:marBottom w:val="0"/>
              <w:divBdr>
                <w:top w:val="none" w:sz="0" w:space="0" w:color="auto"/>
                <w:left w:val="none" w:sz="0" w:space="0" w:color="auto"/>
                <w:bottom w:val="none" w:sz="0" w:space="0" w:color="auto"/>
                <w:right w:val="none" w:sz="0" w:space="0" w:color="auto"/>
              </w:divBdr>
            </w:div>
            <w:div w:id="105513291">
              <w:marLeft w:val="0"/>
              <w:marRight w:val="0"/>
              <w:marTop w:val="0"/>
              <w:marBottom w:val="0"/>
              <w:divBdr>
                <w:top w:val="none" w:sz="0" w:space="0" w:color="auto"/>
                <w:left w:val="none" w:sz="0" w:space="0" w:color="auto"/>
                <w:bottom w:val="none" w:sz="0" w:space="0" w:color="auto"/>
                <w:right w:val="none" w:sz="0" w:space="0" w:color="auto"/>
              </w:divBdr>
            </w:div>
            <w:div w:id="373774832">
              <w:marLeft w:val="0"/>
              <w:marRight w:val="0"/>
              <w:marTop w:val="0"/>
              <w:marBottom w:val="0"/>
              <w:divBdr>
                <w:top w:val="none" w:sz="0" w:space="0" w:color="auto"/>
                <w:left w:val="none" w:sz="0" w:space="0" w:color="auto"/>
                <w:bottom w:val="none" w:sz="0" w:space="0" w:color="auto"/>
                <w:right w:val="none" w:sz="0" w:space="0" w:color="auto"/>
              </w:divBdr>
            </w:div>
            <w:div w:id="1608271601">
              <w:marLeft w:val="0"/>
              <w:marRight w:val="0"/>
              <w:marTop w:val="0"/>
              <w:marBottom w:val="0"/>
              <w:divBdr>
                <w:top w:val="none" w:sz="0" w:space="0" w:color="auto"/>
                <w:left w:val="none" w:sz="0" w:space="0" w:color="auto"/>
                <w:bottom w:val="none" w:sz="0" w:space="0" w:color="auto"/>
                <w:right w:val="none" w:sz="0" w:space="0" w:color="auto"/>
              </w:divBdr>
            </w:div>
            <w:div w:id="809905638">
              <w:marLeft w:val="0"/>
              <w:marRight w:val="0"/>
              <w:marTop w:val="0"/>
              <w:marBottom w:val="0"/>
              <w:divBdr>
                <w:top w:val="none" w:sz="0" w:space="0" w:color="auto"/>
                <w:left w:val="none" w:sz="0" w:space="0" w:color="auto"/>
                <w:bottom w:val="none" w:sz="0" w:space="0" w:color="auto"/>
                <w:right w:val="none" w:sz="0" w:space="0" w:color="auto"/>
              </w:divBdr>
            </w:div>
            <w:div w:id="1396660798">
              <w:marLeft w:val="0"/>
              <w:marRight w:val="0"/>
              <w:marTop w:val="0"/>
              <w:marBottom w:val="0"/>
              <w:divBdr>
                <w:top w:val="none" w:sz="0" w:space="0" w:color="auto"/>
                <w:left w:val="none" w:sz="0" w:space="0" w:color="auto"/>
                <w:bottom w:val="none" w:sz="0" w:space="0" w:color="auto"/>
                <w:right w:val="none" w:sz="0" w:space="0" w:color="auto"/>
              </w:divBdr>
            </w:div>
            <w:div w:id="332025561">
              <w:marLeft w:val="0"/>
              <w:marRight w:val="0"/>
              <w:marTop w:val="0"/>
              <w:marBottom w:val="0"/>
              <w:divBdr>
                <w:top w:val="none" w:sz="0" w:space="0" w:color="auto"/>
                <w:left w:val="none" w:sz="0" w:space="0" w:color="auto"/>
                <w:bottom w:val="none" w:sz="0" w:space="0" w:color="auto"/>
                <w:right w:val="none" w:sz="0" w:space="0" w:color="auto"/>
              </w:divBdr>
            </w:div>
            <w:div w:id="32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Maimana Kowatly</dc:creator>
  <cp:keywords/>
  <dc:description/>
  <cp:lastModifiedBy>Maimana Kowatly</cp:lastModifiedBy>
  <cp:revision>2</cp:revision>
  <dcterms:created xsi:type="dcterms:W3CDTF">2025-03-12T10:16:00Z</dcterms:created>
  <dcterms:modified xsi:type="dcterms:W3CDTF">2025-03-12T10:21:00Z</dcterms:modified>
</cp:coreProperties>
</file>