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B0960" w14:textId="77777777" w:rsidR="00A014D3" w:rsidRDefault="00A014D3" w:rsidP="00040CF9">
      <w:pPr>
        <w:pStyle w:val="Title"/>
        <w:jc w:val="center"/>
      </w:pPr>
      <w:r w:rsidRPr="00A014D3">
        <w:t>Semantic Spotter Project Submission</w:t>
      </w:r>
    </w:p>
    <w:p w14:paraId="5B9B00EA" w14:textId="669D72F6" w:rsidR="000C00D6" w:rsidRPr="000C00D6" w:rsidRDefault="000C00D6" w:rsidP="000C00D6">
      <w:pPr>
        <w:rPr>
          <w:color w:val="A6A6A6" w:themeColor="background1" w:themeShade="A6"/>
          <w:sz w:val="22"/>
          <w:szCs w:val="22"/>
        </w:rPr>
      </w:pPr>
      <w:r w:rsidRPr="000C00D6">
        <w:rPr>
          <w:color w:val="A6A6A6" w:themeColor="background1" w:themeShade="A6"/>
          <w:sz w:val="22"/>
          <w:szCs w:val="22"/>
        </w:rPr>
        <w:t>Prepared by:</w:t>
      </w:r>
    </w:p>
    <w:p w14:paraId="3D8C1818" w14:textId="42399864" w:rsidR="000C00D6" w:rsidRPr="000C00D6" w:rsidRDefault="000C00D6" w:rsidP="000C00D6">
      <w:pPr>
        <w:rPr>
          <w:color w:val="A6A6A6" w:themeColor="background1" w:themeShade="A6"/>
          <w:sz w:val="22"/>
          <w:szCs w:val="22"/>
        </w:rPr>
      </w:pPr>
      <w:r w:rsidRPr="000C00D6">
        <w:rPr>
          <w:color w:val="A6A6A6" w:themeColor="background1" w:themeShade="A6"/>
          <w:sz w:val="22"/>
          <w:szCs w:val="22"/>
        </w:rPr>
        <w:t>Maimana Kowatly</w:t>
      </w:r>
    </w:p>
    <w:p w14:paraId="0EC373B5" w14:textId="77777777" w:rsidR="00A014D3" w:rsidRPr="00A014D3" w:rsidRDefault="00A014D3" w:rsidP="000C00D6">
      <w:pPr>
        <w:pStyle w:val="Heading2"/>
      </w:pPr>
      <w:r w:rsidRPr="00A014D3">
        <w:t>1. Background</w:t>
      </w:r>
    </w:p>
    <w:p w14:paraId="7B3A9355" w14:textId="77777777" w:rsidR="00A014D3" w:rsidRPr="00A014D3" w:rsidRDefault="00A014D3" w:rsidP="00A014D3">
      <w:r w:rsidRPr="00A014D3">
        <w:t xml:space="preserve">This project demonstrates how to </w:t>
      </w:r>
      <w:r w:rsidRPr="00A014D3">
        <w:rPr>
          <w:b/>
          <w:bCs/>
        </w:rPr>
        <w:t>build a RAG (Retrieval-Augmented Generation) system</w:t>
      </w:r>
      <w:r w:rsidRPr="00A014D3">
        <w:t xml:space="preserve"> in the </w:t>
      </w:r>
      <w:r w:rsidRPr="00A014D3">
        <w:rPr>
          <w:b/>
          <w:bCs/>
        </w:rPr>
        <w:t>insurance domain</w:t>
      </w:r>
      <w:r w:rsidRPr="00A014D3">
        <w:t xml:space="preserve"> using </w:t>
      </w:r>
      <w:proofErr w:type="spellStart"/>
      <w:r w:rsidRPr="00A014D3">
        <w:t>LangChain</w:t>
      </w:r>
      <w:proofErr w:type="spellEnd"/>
      <w:r w:rsidRPr="00A014D3">
        <w:t>.</w:t>
      </w:r>
    </w:p>
    <w:p w14:paraId="11332702" w14:textId="77777777" w:rsidR="00A014D3" w:rsidRPr="00A014D3" w:rsidRDefault="00A014D3" w:rsidP="000C00D6">
      <w:pPr>
        <w:pStyle w:val="Heading2"/>
      </w:pPr>
      <w:r w:rsidRPr="00A014D3">
        <w:t>2. Problem Statement</w:t>
      </w:r>
    </w:p>
    <w:p w14:paraId="726C2667" w14:textId="77777777" w:rsidR="00A014D3" w:rsidRPr="00A014D3" w:rsidRDefault="00A014D3" w:rsidP="00A014D3">
      <w:r w:rsidRPr="00A014D3">
        <w:t xml:space="preserve">The goal of the project is to </w:t>
      </w:r>
      <w:r w:rsidRPr="00A014D3">
        <w:rPr>
          <w:b/>
          <w:bCs/>
        </w:rPr>
        <w:t>develop a robust generative search system</w:t>
      </w:r>
      <w:r w:rsidRPr="00A014D3">
        <w:t xml:space="preserve"> that can accurately answer questions from a collection of </w:t>
      </w:r>
      <w:r w:rsidRPr="00A014D3">
        <w:rPr>
          <w:b/>
          <w:bCs/>
        </w:rPr>
        <w:t>policy documents</w:t>
      </w:r>
      <w:r w:rsidRPr="00A014D3">
        <w:t>.</w:t>
      </w:r>
    </w:p>
    <w:p w14:paraId="3A0A43D7" w14:textId="77777777" w:rsidR="00A014D3" w:rsidRPr="00A014D3" w:rsidRDefault="00A014D3" w:rsidP="000C00D6">
      <w:pPr>
        <w:pStyle w:val="Heading2"/>
      </w:pPr>
      <w:r w:rsidRPr="00A014D3">
        <w:t>3. Document</w:t>
      </w:r>
    </w:p>
    <w:p w14:paraId="36D963DA" w14:textId="77777777" w:rsidR="00A014D3" w:rsidRPr="00A014D3" w:rsidRDefault="00A014D3" w:rsidP="00A014D3">
      <w:r w:rsidRPr="00A014D3">
        <w:t>The policy documents used for this project are stored in a specified directory.</w:t>
      </w:r>
    </w:p>
    <w:p w14:paraId="4CD86661" w14:textId="77777777" w:rsidR="00A014D3" w:rsidRPr="00A014D3" w:rsidRDefault="00A014D3" w:rsidP="000C00D6">
      <w:pPr>
        <w:pStyle w:val="Heading2"/>
      </w:pPr>
      <w:r w:rsidRPr="00A014D3">
        <w:t>4. Approach</w:t>
      </w:r>
    </w:p>
    <w:p w14:paraId="24DC7C52" w14:textId="77777777" w:rsidR="00A014D3" w:rsidRPr="00A014D3" w:rsidRDefault="00A014D3" w:rsidP="00A014D3">
      <w:proofErr w:type="spellStart"/>
      <w:r w:rsidRPr="00A014D3">
        <w:t>LangChain</w:t>
      </w:r>
      <w:proofErr w:type="spellEnd"/>
      <w:r w:rsidRPr="00A014D3">
        <w:t xml:space="preserve"> is a </w:t>
      </w:r>
      <w:r w:rsidRPr="00A014D3">
        <w:rPr>
          <w:b/>
          <w:bCs/>
        </w:rPr>
        <w:t>framework</w:t>
      </w:r>
      <w:r w:rsidRPr="00A014D3">
        <w:t xml:space="preserve"> that simplifies the development of </w:t>
      </w:r>
      <w:r w:rsidRPr="00A014D3">
        <w:rPr>
          <w:b/>
          <w:bCs/>
        </w:rPr>
        <w:t>LLM-based applications</w:t>
      </w:r>
      <w:r w:rsidRPr="00A014D3">
        <w:t xml:space="preserve"> by providing a suite of </w:t>
      </w:r>
      <w:r w:rsidRPr="00A014D3">
        <w:rPr>
          <w:b/>
          <w:bCs/>
        </w:rPr>
        <w:t>tools, components, and interfaces</w:t>
      </w:r>
      <w:r w:rsidRPr="00A014D3">
        <w:t xml:space="preserve">. It allows seamless integration with various data sources, making it a </w:t>
      </w:r>
      <w:r w:rsidRPr="00A014D3">
        <w:rPr>
          <w:b/>
          <w:bCs/>
        </w:rPr>
        <w:t>versatile solution</w:t>
      </w:r>
      <w:r w:rsidRPr="00A014D3">
        <w:t xml:space="preserve"> for creating advanced AI-driven applications.</w:t>
      </w:r>
    </w:p>
    <w:p w14:paraId="399A0A8A" w14:textId="77777777" w:rsidR="00A014D3" w:rsidRPr="00A014D3" w:rsidRDefault="00A014D3" w:rsidP="00A014D3">
      <w:proofErr w:type="spellStart"/>
      <w:r w:rsidRPr="00A014D3">
        <w:t>LangChain</w:t>
      </w:r>
      <w:proofErr w:type="spellEnd"/>
      <w:r w:rsidRPr="00A014D3">
        <w:t xml:space="preserve"> supports multiple </w:t>
      </w:r>
      <w:r w:rsidRPr="00A014D3">
        <w:rPr>
          <w:b/>
          <w:bCs/>
        </w:rPr>
        <w:t>LLM providers</w:t>
      </w:r>
      <w:r w:rsidRPr="00A014D3">
        <w:t xml:space="preserve">, including OpenAI, Cohere, and Hugging Face, and is available in </w:t>
      </w:r>
      <w:r w:rsidRPr="00A014D3">
        <w:rPr>
          <w:b/>
          <w:bCs/>
        </w:rPr>
        <w:t>Python and JavaScript/TypeScript</w:t>
      </w:r>
      <w:r w:rsidRPr="00A014D3">
        <w:t xml:space="preserve">. It follows a </w:t>
      </w:r>
      <w:r w:rsidRPr="00A014D3">
        <w:rPr>
          <w:b/>
          <w:bCs/>
        </w:rPr>
        <w:t>modular and compositional design</w:t>
      </w:r>
      <w:r w:rsidRPr="00A014D3">
        <w:t xml:space="preserve"> that enables developers to build complex applications efficiently.</w:t>
      </w:r>
    </w:p>
    <w:p w14:paraId="6593252D" w14:textId="77777777" w:rsidR="00A014D3" w:rsidRPr="00A014D3" w:rsidRDefault="00A014D3" w:rsidP="00A014D3">
      <w:pPr>
        <w:rPr>
          <w:b/>
          <w:bCs/>
        </w:rPr>
      </w:pPr>
      <w:proofErr w:type="spellStart"/>
      <w:r w:rsidRPr="00A014D3">
        <w:rPr>
          <w:b/>
          <w:bCs/>
        </w:rPr>
        <w:t>LangChain</w:t>
      </w:r>
      <w:proofErr w:type="spellEnd"/>
      <w:r w:rsidRPr="00A014D3">
        <w:rPr>
          <w:b/>
          <w:bCs/>
        </w:rPr>
        <w:t xml:space="preserve"> Framework Components</w:t>
      </w:r>
    </w:p>
    <w:p w14:paraId="59060F68" w14:textId="77777777" w:rsidR="00A014D3" w:rsidRPr="00A014D3" w:rsidRDefault="00A014D3" w:rsidP="00A014D3">
      <w:pPr>
        <w:numPr>
          <w:ilvl w:val="0"/>
          <w:numId w:val="1"/>
        </w:numPr>
      </w:pPr>
      <w:r w:rsidRPr="00A014D3">
        <w:rPr>
          <w:b/>
          <w:bCs/>
        </w:rPr>
        <w:t>Model I/O:</w:t>
      </w:r>
      <w:r w:rsidRPr="00A014D3">
        <w:t xml:space="preserve"> Interfacing with language models, prompts, and output parsers.</w:t>
      </w:r>
    </w:p>
    <w:p w14:paraId="5889DD60" w14:textId="77777777" w:rsidR="00A014D3" w:rsidRPr="00A014D3" w:rsidRDefault="00A014D3" w:rsidP="00A014D3">
      <w:pPr>
        <w:numPr>
          <w:ilvl w:val="0"/>
          <w:numId w:val="1"/>
        </w:numPr>
      </w:pPr>
      <w:r w:rsidRPr="00A014D3">
        <w:rPr>
          <w:b/>
          <w:bCs/>
        </w:rPr>
        <w:t>Retrieval:</w:t>
      </w:r>
      <w:r w:rsidRPr="00A014D3">
        <w:t xml:space="preserve"> Loading and transforming documents, embedding text, and storing vectors.</w:t>
      </w:r>
    </w:p>
    <w:p w14:paraId="3BFE887D" w14:textId="77777777" w:rsidR="00A014D3" w:rsidRPr="00A014D3" w:rsidRDefault="00A014D3" w:rsidP="00A014D3">
      <w:pPr>
        <w:numPr>
          <w:ilvl w:val="0"/>
          <w:numId w:val="1"/>
        </w:numPr>
      </w:pPr>
      <w:r w:rsidRPr="00A014D3">
        <w:rPr>
          <w:b/>
          <w:bCs/>
        </w:rPr>
        <w:t>Chains:</w:t>
      </w:r>
      <w:r w:rsidRPr="00A014D3">
        <w:t xml:space="preserve"> Creating sequences of LLM calls for structured workflows.</w:t>
      </w:r>
    </w:p>
    <w:p w14:paraId="2EC6EA5E" w14:textId="77777777" w:rsidR="00A014D3" w:rsidRPr="00A014D3" w:rsidRDefault="00A014D3" w:rsidP="00A014D3">
      <w:pPr>
        <w:numPr>
          <w:ilvl w:val="0"/>
          <w:numId w:val="1"/>
        </w:numPr>
      </w:pPr>
      <w:r w:rsidRPr="00A014D3">
        <w:rPr>
          <w:b/>
          <w:bCs/>
        </w:rPr>
        <w:t>Memory:</w:t>
      </w:r>
      <w:r w:rsidRPr="00A014D3">
        <w:t xml:space="preserve"> Persisting application state between chain executions.</w:t>
      </w:r>
    </w:p>
    <w:p w14:paraId="2019F284" w14:textId="77777777" w:rsidR="00A014D3" w:rsidRPr="00A014D3" w:rsidRDefault="00A014D3" w:rsidP="00A014D3">
      <w:pPr>
        <w:numPr>
          <w:ilvl w:val="0"/>
          <w:numId w:val="1"/>
        </w:numPr>
      </w:pPr>
      <w:r w:rsidRPr="00A014D3">
        <w:rPr>
          <w:b/>
          <w:bCs/>
        </w:rPr>
        <w:t>Agents:</w:t>
      </w:r>
      <w:r w:rsidRPr="00A014D3">
        <w:t xml:space="preserve"> Allowing chains to decide which tools to use based on directives.</w:t>
      </w:r>
    </w:p>
    <w:p w14:paraId="1E7967AE" w14:textId="77777777" w:rsidR="00A014D3" w:rsidRPr="00A014D3" w:rsidRDefault="00A014D3" w:rsidP="00A014D3">
      <w:pPr>
        <w:numPr>
          <w:ilvl w:val="0"/>
          <w:numId w:val="1"/>
        </w:numPr>
      </w:pPr>
      <w:r w:rsidRPr="00A014D3">
        <w:rPr>
          <w:b/>
          <w:bCs/>
        </w:rPr>
        <w:t>Callbacks:</w:t>
      </w:r>
      <w:r w:rsidRPr="00A014D3">
        <w:t xml:space="preserve"> Logging and streaming intermediate steps.</w:t>
      </w:r>
    </w:p>
    <w:p w14:paraId="328B3AC1" w14:textId="77777777" w:rsidR="00A014D3" w:rsidRPr="00A014D3" w:rsidRDefault="00A014D3" w:rsidP="000C00D6">
      <w:pPr>
        <w:pStyle w:val="Heading2"/>
      </w:pPr>
      <w:r w:rsidRPr="00A014D3">
        <w:t>5. System Layers</w:t>
      </w:r>
    </w:p>
    <w:p w14:paraId="2259CEF7" w14:textId="77777777" w:rsidR="00A014D3" w:rsidRPr="00A014D3" w:rsidRDefault="00A014D3" w:rsidP="00A014D3">
      <w:pPr>
        <w:rPr>
          <w:b/>
          <w:bCs/>
        </w:rPr>
      </w:pPr>
      <w:r w:rsidRPr="00A014D3">
        <w:rPr>
          <w:b/>
          <w:bCs/>
        </w:rPr>
        <w:t>Reading &amp; Processing PDF Files</w:t>
      </w:r>
    </w:p>
    <w:p w14:paraId="6A658CD4" w14:textId="77777777" w:rsidR="00A014D3" w:rsidRPr="00A014D3" w:rsidRDefault="00A014D3" w:rsidP="00A014D3">
      <w:r w:rsidRPr="00A014D3">
        <w:lastRenderedPageBreak/>
        <w:t xml:space="preserve">We use </w:t>
      </w:r>
      <w:proofErr w:type="spellStart"/>
      <w:r w:rsidRPr="00A014D3">
        <w:rPr>
          <w:b/>
          <w:bCs/>
        </w:rPr>
        <w:t>LangChain’s</w:t>
      </w:r>
      <w:proofErr w:type="spellEnd"/>
      <w:r w:rsidRPr="00A014D3">
        <w:rPr>
          <w:b/>
          <w:bCs/>
        </w:rPr>
        <w:t xml:space="preserve"> </w:t>
      </w:r>
      <w:proofErr w:type="spellStart"/>
      <w:r w:rsidRPr="00A014D3">
        <w:rPr>
          <w:b/>
          <w:bCs/>
        </w:rPr>
        <w:t>PyPDFDirectoryLoader</w:t>
      </w:r>
      <w:proofErr w:type="spellEnd"/>
      <w:r w:rsidRPr="00A014D3">
        <w:t xml:space="preserve"> to read and process PDF files from a given directory.</w:t>
      </w:r>
    </w:p>
    <w:p w14:paraId="54D89C92" w14:textId="77777777" w:rsidR="00A014D3" w:rsidRPr="00A014D3" w:rsidRDefault="00A014D3" w:rsidP="00A014D3">
      <w:pPr>
        <w:rPr>
          <w:b/>
          <w:bCs/>
        </w:rPr>
      </w:pPr>
      <w:r w:rsidRPr="00A014D3">
        <w:rPr>
          <w:b/>
          <w:bCs/>
        </w:rPr>
        <w:t>Document Chunking</w:t>
      </w:r>
    </w:p>
    <w:p w14:paraId="14FB7B09" w14:textId="77777777" w:rsidR="00A014D3" w:rsidRPr="00A014D3" w:rsidRDefault="00A014D3" w:rsidP="00A014D3">
      <w:r w:rsidRPr="00A014D3">
        <w:t xml:space="preserve">We utilize </w:t>
      </w:r>
      <w:proofErr w:type="spellStart"/>
      <w:r w:rsidRPr="00A014D3">
        <w:rPr>
          <w:b/>
          <w:bCs/>
        </w:rPr>
        <w:t>LangChain’s</w:t>
      </w:r>
      <w:proofErr w:type="spellEnd"/>
      <w:r w:rsidRPr="00A014D3">
        <w:rPr>
          <w:b/>
          <w:bCs/>
        </w:rPr>
        <w:t xml:space="preserve"> </w:t>
      </w:r>
      <w:proofErr w:type="spellStart"/>
      <w:r w:rsidRPr="00A014D3">
        <w:rPr>
          <w:b/>
          <w:bCs/>
        </w:rPr>
        <w:t>RecursiveCharacterTextSplitter</w:t>
      </w:r>
      <w:proofErr w:type="spellEnd"/>
      <w:r w:rsidRPr="00A014D3">
        <w:t>, which splits text based on a hierarchical order: \n\n, \n</w:t>
      </w:r>
      <w:proofErr w:type="gramStart"/>
      <w:r w:rsidRPr="00A014D3">
        <w:t>, ,</w:t>
      </w:r>
      <w:proofErr w:type="gramEnd"/>
      <w:r w:rsidRPr="00A014D3">
        <w:t xml:space="preserve"> and ``. This ensures that paragraphs, sentences, and words remain as intact as possible.</w:t>
      </w:r>
    </w:p>
    <w:p w14:paraId="0EABD4A0" w14:textId="77777777" w:rsidR="00A014D3" w:rsidRPr="00A014D3" w:rsidRDefault="00A014D3" w:rsidP="00A014D3">
      <w:pPr>
        <w:rPr>
          <w:b/>
          <w:bCs/>
        </w:rPr>
      </w:pPr>
      <w:r w:rsidRPr="00A014D3">
        <w:rPr>
          <w:b/>
          <w:bCs/>
        </w:rPr>
        <w:t>Generating Embeddings</w:t>
      </w:r>
    </w:p>
    <w:p w14:paraId="7108B51F" w14:textId="77777777" w:rsidR="00A014D3" w:rsidRPr="00A014D3" w:rsidRDefault="00A014D3" w:rsidP="00A014D3">
      <w:r w:rsidRPr="00A014D3">
        <w:t xml:space="preserve">We employ </w:t>
      </w:r>
      <w:proofErr w:type="spellStart"/>
      <w:r w:rsidRPr="00A014D3">
        <w:rPr>
          <w:b/>
          <w:bCs/>
        </w:rPr>
        <w:t>OpenAIEmbeddings</w:t>
      </w:r>
      <w:proofErr w:type="spellEnd"/>
      <w:r w:rsidRPr="00A014D3">
        <w:t xml:space="preserve"> from </w:t>
      </w:r>
      <w:proofErr w:type="spellStart"/>
      <w:r w:rsidRPr="00A014D3">
        <w:t>LangChain</w:t>
      </w:r>
      <w:proofErr w:type="spellEnd"/>
      <w:r w:rsidRPr="00A014D3">
        <w:t xml:space="preserve">, which creates vector representations of text. These embeddings are useful for </w:t>
      </w:r>
      <w:r w:rsidRPr="00A014D3">
        <w:rPr>
          <w:b/>
          <w:bCs/>
        </w:rPr>
        <w:t>similarity search, text comparison, and sentiment analysis</w:t>
      </w:r>
      <w:r w:rsidRPr="00A014D3">
        <w:t>.</w:t>
      </w:r>
    </w:p>
    <w:p w14:paraId="76194C89" w14:textId="77777777" w:rsidR="00A014D3" w:rsidRPr="00A014D3" w:rsidRDefault="00A014D3" w:rsidP="00A014D3">
      <w:pPr>
        <w:rPr>
          <w:b/>
          <w:bCs/>
        </w:rPr>
      </w:pPr>
      <w:r w:rsidRPr="00A014D3">
        <w:rPr>
          <w:b/>
          <w:bCs/>
        </w:rPr>
        <w:t xml:space="preserve">Storing Embeddings in </w:t>
      </w:r>
      <w:proofErr w:type="spellStart"/>
      <w:r w:rsidRPr="00A014D3">
        <w:rPr>
          <w:b/>
          <w:bCs/>
        </w:rPr>
        <w:t>ChromaDB</w:t>
      </w:r>
      <w:proofErr w:type="spellEnd"/>
    </w:p>
    <w:p w14:paraId="439A21B9" w14:textId="77777777" w:rsidR="00A014D3" w:rsidRPr="00A014D3" w:rsidRDefault="00A014D3" w:rsidP="00A014D3">
      <w:r w:rsidRPr="00A014D3">
        <w:t xml:space="preserve">We store embeddings in </w:t>
      </w:r>
      <w:proofErr w:type="spellStart"/>
      <w:r w:rsidRPr="00A014D3">
        <w:rPr>
          <w:b/>
          <w:bCs/>
        </w:rPr>
        <w:t>ChromaDB</w:t>
      </w:r>
      <w:proofErr w:type="spellEnd"/>
      <w:r w:rsidRPr="00A014D3">
        <w:t xml:space="preserve">, backed by </w:t>
      </w:r>
      <w:proofErr w:type="spellStart"/>
      <w:r w:rsidRPr="00A014D3">
        <w:rPr>
          <w:b/>
          <w:bCs/>
        </w:rPr>
        <w:t>LangChain’s</w:t>
      </w:r>
      <w:proofErr w:type="spellEnd"/>
      <w:r w:rsidRPr="00A014D3">
        <w:rPr>
          <w:b/>
          <w:bCs/>
        </w:rPr>
        <w:t xml:space="preserve"> </w:t>
      </w:r>
      <w:proofErr w:type="spellStart"/>
      <w:r w:rsidRPr="00A014D3">
        <w:rPr>
          <w:b/>
          <w:bCs/>
        </w:rPr>
        <w:t>CacheBackedEmbeddings</w:t>
      </w:r>
      <w:proofErr w:type="spellEnd"/>
      <w:r w:rsidRPr="00A014D3">
        <w:t xml:space="preserve"> for efficient retrieval.</w:t>
      </w:r>
    </w:p>
    <w:p w14:paraId="0B0C9D16" w14:textId="77777777" w:rsidR="00A014D3" w:rsidRPr="00A014D3" w:rsidRDefault="00A014D3" w:rsidP="00A014D3">
      <w:pPr>
        <w:rPr>
          <w:b/>
          <w:bCs/>
        </w:rPr>
      </w:pPr>
      <w:r w:rsidRPr="00A014D3">
        <w:rPr>
          <w:b/>
          <w:bCs/>
        </w:rPr>
        <w:t>Retrievers</w:t>
      </w:r>
    </w:p>
    <w:p w14:paraId="7DF31786" w14:textId="77777777" w:rsidR="00A014D3" w:rsidRPr="00A014D3" w:rsidRDefault="00A014D3" w:rsidP="00A014D3">
      <w:r w:rsidRPr="00A014D3">
        <w:t xml:space="preserve">A </w:t>
      </w:r>
      <w:r w:rsidRPr="00A014D3">
        <w:rPr>
          <w:b/>
          <w:bCs/>
        </w:rPr>
        <w:t>retriever</w:t>
      </w:r>
      <w:r w:rsidRPr="00A014D3">
        <w:t xml:space="preserve"> is an interface that returns documents based on an </w:t>
      </w:r>
      <w:r w:rsidRPr="00A014D3">
        <w:rPr>
          <w:b/>
          <w:bCs/>
        </w:rPr>
        <w:t>unstructured query</w:t>
      </w:r>
      <w:r w:rsidRPr="00A014D3">
        <w:t xml:space="preserve">. It is more general than a </w:t>
      </w:r>
      <w:r w:rsidRPr="00A014D3">
        <w:rPr>
          <w:b/>
          <w:bCs/>
        </w:rPr>
        <w:t>vector store</w:t>
      </w:r>
      <w:r w:rsidRPr="00A014D3">
        <w:t xml:space="preserve">, as it doesn’t need to store documents but only retrieve them. We use </w:t>
      </w:r>
      <w:proofErr w:type="spellStart"/>
      <w:r w:rsidRPr="00A014D3">
        <w:rPr>
          <w:b/>
          <w:bCs/>
        </w:rPr>
        <w:t>VectorStoreRetriever</w:t>
      </w:r>
      <w:proofErr w:type="spellEnd"/>
      <w:r w:rsidRPr="00A014D3">
        <w:t xml:space="preserve">, the most widely supported retriever in </w:t>
      </w:r>
      <w:proofErr w:type="spellStart"/>
      <w:r w:rsidRPr="00A014D3">
        <w:t>LangChain</w:t>
      </w:r>
      <w:proofErr w:type="spellEnd"/>
      <w:r w:rsidRPr="00A014D3">
        <w:t>.</w:t>
      </w:r>
    </w:p>
    <w:p w14:paraId="71DA7B45" w14:textId="77777777" w:rsidR="00A014D3" w:rsidRPr="00A014D3" w:rsidRDefault="00A014D3" w:rsidP="00A014D3">
      <w:pPr>
        <w:rPr>
          <w:b/>
          <w:bCs/>
        </w:rPr>
      </w:pPr>
      <w:r w:rsidRPr="00A014D3">
        <w:rPr>
          <w:b/>
          <w:bCs/>
        </w:rPr>
        <w:t>Re-Ranking with a Cross Encoder</w:t>
      </w:r>
    </w:p>
    <w:p w14:paraId="65B7EF30" w14:textId="77777777" w:rsidR="00A014D3" w:rsidRPr="00A014D3" w:rsidRDefault="00A014D3" w:rsidP="00A014D3">
      <w:r w:rsidRPr="00A014D3">
        <w:t xml:space="preserve">To improve the relevance of retrieved results, we employ </w:t>
      </w:r>
      <w:proofErr w:type="spellStart"/>
      <w:r w:rsidRPr="00A014D3">
        <w:rPr>
          <w:b/>
          <w:bCs/>
        </w:rPr>
        <w:t>HuggingFaceCrossEncoder</w:t>
      </w:r>
      <w:proofErr w:type="spellEnd"/>
      <w:r w:rsidRPr="00A014D3">
        <w:t xml:space="preserve"> with the model BAAI/</w:t>
      </w:r>
      <w:proofErr w:type="spellStart"/>
      <w:r w:rsidRPr="00A014D3">
        <w:t>bge</w:t>
      </w:r>
      <w:proofErr w:type="spellEnd"/>
      <w:r w:rsidRPr="00A014D3">
        <w:t>-</w:t>
      </w:r>
      <w:proofErr w:type="spellStart"/>
      <w:r w:rsidRPr="00A014D3">
        <w:t>reranker</w:t>
      </w:r>
      <w:proofErr w:type="spellEnd"/>
      <w:r w:rsidRPr="00A014D3">
        <w:t>-base. This enhances ranking accuracy by scoring query-response pairs.</w:t>
      </w:r>
    </w:p>
    <w:p w14:paraId="5C5FFEA5" w14:textId="77777777" w:rsidR="00A014D3" w:rsidRPr="00A014D3" w:rsidRDefault="00A014D3" w:rsidP="00A014D3">
      <w:pPr>
        <w:rPr>
          <w:b/>
          <w:bCs/>
        </w:rPr>
      </w:pPr>
      <w:r w:rsidRPr="00A014D3">
        <w:rPr>
          <w:b/>
          <w:bCs/>
        </w:rPr>
        <w:t>Chains</w:t>
      </w:r>
    </w:p>
    <w:p w14:paraId="69B8E398" w14:textId="77777777" w:rsidR="00A014D3" w:rsidRPr="00A014D3" w:rsidRDefault="00A014D3" w:rsidP="00A014D3">
      <w:proofErr w:type="spellStart"/>
      <w:r w:rsidRPr="00A014D3">
        <w:t>LangChain’s</w:t>
      </w:r>
      <w:proofErr w:type="spellEnd"/>
      <w:r w:rsidRPr="00A014D3">
        <w:t xml:space="preserve"> </w:t>
      </w:r>
      <w:r w:rsidRPr="00A014D3">
        <w:rPr>
          <w:b/>
          <w:bCs/>
        </w:rPr>
        <w:t>Chains</w:t>
      </w:r>
      <w:r w:rsidRPr="00A014D3">
        <w:t xml:space="preserve"> allow the integration of multiple components. We use a </w:t>
      </w:r>
      <w:r w:rsidRPr="00A014D3">
        <w:rPr>
          <w:b/>
          <w:bCs/>
        </w:rPr>
        <w:t>RAG chain</w:t>
      </w:r>
      <w:r w:rsidRPr="00A014D3">
        <w:t xml:space="preserve"> with the </w:t>
      </w:r>
      <w:proofErr w:type="spellStart"/>
      <w:r w:rsidRPr="00A014D3">
        <w:rPr>
          <w:b/>
          <w:bCs/>
        </w:rPr>
        <w:t>rlm</w:t>
      </w:r>
      <w:proofErr w:type="spellEnd"/>
      <w:r w:rsidRPr="00A014D3">
        <w:rPr>
          <w:b/>
          <w:bCs/>
        </w:rPr>
        <w:t>/rag-prompt</w:t>
      </w:r>
      <w:r w:rsidRPr="00A014D3">
        <w:t xml:space="preserve"> template from </w:t>
      </w:r>
      <w:proofErr w:type="spellStart"/>
      <w:r w:rsidRPr="00A014D3">
        <w:t>LangChain</w:t>
      </w:r>
      <w:proofErr w:type="spellEnd"/>
      <w:r w:rsidRPr="00A014D3">
        <w:t xml:space="preserve"> Hub to structure and refine the final output.</w:t>
      </w:r>
    </w:p>
    <w:p w14:paraId="75002E62" w14:textId="77777777" w:rsidR="00A014D3" w:rsidRDefault="00A014D3" w:rsidP="00A014D3">
      <w:r w:rsidRPr="00A014D3">
        <w:t xml:space="preserve">This project leverages </w:t>
      </w:r>
      <w:proofErr w:type="spellStart"/>
      <w:r w:rsidRPr="00A014D3">
        <w:t>LangChain’s</w:t>
      </w:r>
      <w:proofErr w:type="spellEnd"/>
      <w:r w:rsidRPr="00A014D3">
        <w:t xml:space="preserve"> capabilities to build a </w:t>
      </w:r>
      <w:r w:rsidRPr="00A014D3">
        <w:rPr>
          <w:b/>
          <w:bCs/>
        </w:rPr>
        <w:t>powerful, intelligent, and context-aware search system</w:t>
      </w:r>
      <w:r w:rsidRPr="00A014D3">
        <w:t xml:space="preserve"> for insurance policy documents.</w:t>
      </w:r>
    </w:p>
    <w:p w14:paraId="2C7ED31D" w14:textId="19850C9F" w:rsidR="00A014D3" w:rsidRPr="00A014D3" w:rsidRDefault="000C00D6" w:rsidP="00A014D3">
      <w:r>
        <w:rPr>
          <w:rStyle w:val="Heading2Char"/>
        </w:rPr>
        <w:lastRenderedPageBreak/>
        <w:t>6</w:t>
      </w:r>
      <w:r w:rsidR="00A014D3" w:rsidRPr="000C00D6">
        <w:rPr>
          <w:rStyle w:val="Heading2Char"/>
        </w:rPr>
        <w:t>.System Architecture:</w:t>
      </w:r>
      <w:r w:rsidR="00A014D3" w:rsidRPr="000C00D6">
        <w:rPr>
          <w:rStyle w:val="Heading2Char"/>
        </w:rPr>
        <w:br/>
      </w:r>
      <w:r w:rsidR="00A014D3">
        <w:rPr>
          <w:noProof/>
        </w:rPr>
        <w:drawing>
          <wp:inline distT="0" distB="0" distL="0" distR="0" wp14:anchorId="7DC7584F" wp14:editId="3DDB7101">
            <wp:extent cx="5731510" cy="2882265"/>
            <wp:effectExtent l="0" t="0" r="2540" b="0"/>
            <wp:docPr id="88530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09886" name="Picture 8853098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4D3">
        <w:rPr>
          <w:noProof/>
        </w:rPr>
        <w:drawing>
          <wp:inline distT="0" distB="0" distL="0" distR="0" wp14:anchorId="1DCA04BD" wp14:editId="551F1F6E">
            <wp:extent cx="5731510" cy="3008630"/>
            <wp:effectExtent l="0" t="0" r="2540" b="1270"/>
            <wp:docPr id="1693809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09721" name="Picture 16938097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D595" w14:textId="3363F024" w:rsidR="00A014D3" w:rsidRDefault="00A014D3" w:rsidP="000C00D6">
      <w:pPr>
        <w:pStyle w:val="Heading2"/>
      </w:pPr>
      <w:r>
        <w:t>7. Implementation</w:t>
      </w:r>
      <w:r w:rsidR="000C00D6">
        <w:t>:</w:t>
      </w:r>
    </w:p>
    <w:p w14:paraId="4BBB8D33" w14:textId="77777777" w:rsidR="000C00D6" w:rsidRDefault="00A014D3">
      <w:pPr>
        <w:rPr>
          <w:b/>
          <w:bCs/>
        </w:rPr>
      </w:pPr>
      <w:r>
        <w:rPr>
          <w:b/>
          <w:bCs/>
        </w:rPr>
        <w:t xml:space="preserve">The policies </w:t>
      </w:r>
      <w:r w:rsidR="000C00D6">
        <w:rPr>
          <w:b/>
          <w:bCs/>
        </w:rPr>
        <w:t>are based on UAE for the following insurance companies in United Arab Emirates (UAE)</w:t>
      </w:r>
    </w:p>
    <w:p w14:paraId="0CDF6B2D" w14:textId="0326DAED" w:rsidR="000C00D6" w:rsidRDefault="000C00D6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Thiqa</w:t>
      </w:r>
      <w:proofErr w:type="spellEnd"/>
      <w:r>
        <w:rPr>
          <w:b/>
          <w:bCs/>
        </w:rPr>
        <w:t>.</w:t>
      </w:r>
    </w:p>
    <w:p w14:paraId="67CA07AB" w14:textId="04A972B8" w:rsidR="000C00D6" w:rsidRDefault="000C00D6">
      <w:pPr>
        <w:rPr>
          <w:b/>
          <w:bCs/>
        </w:rPr>
      </w:pPr>
      <w:r>
        <w:rPr>
          <w:b/>
          <w:bCs/>
        </w:rPr>
        <w:t>-Daman.</w:t>
      </w:r>
    </w:p>
    <w:p w14:paraId="45F078A5" w14:textId="77777777" w:rsidR="000C00D6" w:rsidRDefault="000C00D6">
      <w:pPr>
        <w:rPr>
          <w:b/>
          <w:bCs/>
        </w:rPr>
      </w:pPr>
      <w:r>
        <w:rPr>
          <w:b/>
          <w:bCs/>
        </w:rPr>
        <w:t>-GIG (AXA previously).</w:t>
      </w:r>
    </w:p>
    <w:p w14:paraId="04AD98FB" w14:textId="77777777" w:rsidR="000C00D6" w:rsidRDefault="000C00D6">
      <w:pPr>
        <w:rPr>
          <w:b/>
          <w:bCs/>
        </w:rPr>
      </w:pPr>
    </w:p>
    <w:p w14:paraId="5346C99D" w14:textId="77777777" w:rsidR="000C00D6" w:rsidRDefault="000C00D6">
      <w:pPr>
        <w:rPr>
          <w:b/>
          <w:bCs/>
        </w:rPr>
      </w:pPr>
      <w:r>
        <w:rPr>
          <w:b/>
          <w:bCs/>
        </w:rPr>
        <w:t>Example test query:</w:t>
      </w:r>
    </w:p>
    <w:p w14:paraId="10558FC6" w14:textId="77777777" w:rsidR="000C00D6" w:rsidRPr="000C00D6" w:rsidRDefault="000C00D6" w:rsidP="000C00D6">
      <w:pPr>
        <w:pStyle w:val="NoSpacing"/>
        <w:rPr>
          <w:rFonts w:ascii="Courier New" w:hAnsi="Courier New" w:cs="Courier New"/>
        </w:rPr>
      </w:pPr>
      <w:r w:rsidRPr="000C00D6">
        <w:rPr>
          <w:rFonts w:ascii="Courier New" w:hAnsi="Courier New" w:cs="Courier New"/>
        </w:rPr>
        <w:lastRenderedPageBreak/>
        <w:t xml:space="preserve">query = "what is the life insurance coverage for Kidney </w:t>
      </w:r>
      <w:proofErr w:type="gramStart"/>
      <w:r w:rsidRPr="000C00D6">
        <w:rPr>
          <w:rFonts w:ascii="Courier New" w:hAnsi="Courier New" w:cs="Courier New"/>
        </w:rPr>
        <w:t>failure ?</w:t>
      </w:r>
      <w:proofErr w:type="gramEnd"/>
      <w:r w:rsidRPr="000C00D6">
        <w:rPr>
          <w:rFonts w:ascii="Courier New" w:hAnsi="Courier New" w:cs="Courier New"/>
        </w:rPr>
        <w:t>"</w:t>
      </w:r>
    </w:p>
    <w:p w14:paraId="3D794A9D" w14:textId="77777777" w:rsidR="000C00D6" w:rsidRPr="000C00D6" w:rsidRDefault="000C00D6" w:rsidP="000C00D6">
      <w:pPr>
        <w:pStyle w:val="NoSpacing"/>
        <w:rPr>
          <w:rFonts w:ascii="Courier New" w:hAnsi="Courier New" w:cs="Courier New"/>
        </w:rPr>
      </w:pPr>
      <w:proofErr w:type="spellStart"/>
      <w:r w:rsidRPr="000C00D6">
        <w:rPr>
          <w:rFonts w:ascii="Courier New" w:hAnsi="Courier New" w:cs="Courier New"/>
        </w:rPr>
        <w:t>rag_</w:t>
      </w:r>
      <w:proofErr w:type="gramStart"/>
      <w:r w:rsidRPr="000C00D6">
        <w:rPr>
          <w:rFonts w:ascii="Courier New" w:hAnsi="Courier New" w:cs="Courier New"/>
        </w:rPr>
        <w:t>chain.invoke</w:t>
      </w:r>
      <w:proofErr w:type="spellEnd"/>
      <w:proofErr w:type="gramEnd"/>
      <w:r w:rsidRPr="000C00D6">
        <w:rPr>
          <w:rFonts w:ascii="Courier New" w:hAnsi="Courier New" w:cs="Courier New"/>
        </w:rPr>
        <w:t>(query)</w:t>
      </w:r>
    </w:p>
    <w:p w14:paraId="14D74E17" w14:textId="77777777" w:rsidR="000C00D6" w:rsidRDefault="000C00D6">
      <w:pPr>
        <w:rPr>
          <w:b/>
          <w:bCs/>
        </w:rPr>
      </w:pPr>
    </w:p>
    <w:p w14:paraId="4697DC27" w14:textId="0A98FBE0" w:rsidR="000C00D6" w:rsidRDefault="000C00D6">
      <w:pPr>
        <w:rPr>
          <w:b/>
          <w:bCs/>
        </w:rPr>
      </w:pPr>
      <w:r>
        <w:rPr>
          <w:b/>
          <w:bCs/>
        </w:rPr>
        <w:t>answer:</w:t>
      </w:r>
    </w:p>
    <w:p w14:paraId="62D3749B" w14:textId="77777777" w:rsidR="000C00D6" w:rsidRDefault="000C00D6">
      <w:r w:rsidRPr="000C00D6">
        <w:t>The life insurance coverage for kidney failure, specifically end-stage renal failure, includes regular renal dialysis or kidney transplantation deemed medically necessary by a nephrologist. Acute reversible kidney failure that only requires temporary renal dialysis is not covered. The coverage is contingent on the condition being chronic, irreversible, and necessitating ongoing treatment.</w:t>
      </w:r>
    </w:p>
    <w:p w14:paraId="2C752F02" w14:textId="3DAAB1EB" w:rsidR="000C00D6" w:rsidRPr="000C00D6" w:rsidRDefault="000C00D6" w:rsidP="000C00D6">
      <w:pPr>
        <w:pStyle w:val="Heading2"/>
      </w:pPr>
      <w:r>
        <w:t>8</w:t>
      </w:r>
      <w:r w:rsidRPr="000C00D6">
        <w:t>. Prerequisites</w:t>
      </w:r>
    </w:p>
    <w:p w14:paraId="26992470" w14:textId="77777777" w:rsidR="000C00D6" w:rsidRPr="000C00D6" w:rsidRDefault="000C00D6" w:rsidP="000C00D6">
      <w:pPr>
        <w:numPr>
          <w:ilvl w:val="0"/>
          <w:numId w:val="5"/>
        </w:numPr>
      </w:pPr>
      <w:r w:rsidRPr="000C00D6">
        <w:t>Python 3.7+</w:t>
      </w:r>
    </w:p>
    <w:p w14:paraId="149BC6CA" w14:textId="057D951D" w:rsidR="000C00D6" w:rsidRDefault="000C00D6" w:rsidP="000C00D6">
      <w:pPr>
        <w:numPr>
          <w:ilvl w:val="0"/>
          <w:numId w:val="5"/>
        </w:numPr>
      </w:pPr>
      <w:proofErr w:type="spellStart"/>
      <w:r w:rsidRPr="000C00D6">
        <w:t>langchain</w:t>
      </w:r>
      <w:proofErr w:type="spellEnd"/>
      <w:r w:rsidRPr="000C00D6">
        <w:t xml:space="preserve"> 0.3.13</w:t>
      </w:r>
    </w:p>
    <w:p w14:paraId="2C26ECB3" w14:textId="77777777" w:rsidR="000C00D6" w:rsidRDefault="000C00D6" w:rsidP="000C00D6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spellStart"/>
      <w:r w:rsidRPr="000C00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chromadb</w:t>
      </w:r>
      <w:proofErr w:type="spellEnd"/>
    </w:p>
    <w:p w14:paraId="09897774" w14:textId="77777777" w:rsidR="000C00D6" w:rsidRDefault="000C00D6" w:rsidP="000C00D6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spellStart"/>
      <w:r w:rsidRPr="000C00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faiss-cpu</w:t>
      </w:r>
      <w:proofErr w:type="spellEnd"/>
    </w:p>
    <w:p w14:paraId="6B9378D6" w14:textId="77777777" w:rsidR="000C00D6" w:rsidRDefault="000C00D6" w:rsidP="000C00D6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spellStart"/>
      <w:r w:rsidRPr="000C00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docarray</w:t>
      </w:r>
      <w:proofErr w:type="spellEnd"/>
      <w:r w:rsidRPr="000C00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 xml:space="preserve"> </w:t>
      </w:r>
    </w:p>
    <w:p w14:paraId="138BDB37" w14:textId="0F9894DC" w:rsidR="000C00D6" w:rsidRDefault="000C00D6" w:rsidP="000C00D6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spellStart"/>
      <w:r w:rsidRPr="000C00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langchain</w:t>
      </w:r>
      <w:proofErr w:type="spellEnd"/>
      <w:r w:rsidRPr="000C00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-community</w:t>
      </w:r>
    </w:p>
    <w:p w14:paraId="07977030" w14:textId="4BFBECA6" w:rsidR="000C00D6" w:rsidRDefault="000C00D6" w:rsidP="000C00D6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tiktoken</w:t>
      </w:r>
      <w:proofErr w:type="spellEnd"/>
    </w:p>
    <w:p w14:paraId="4C5CB040" w14:textId="07498EB5" w:rsidR="000C00D6" w:rsidRPr="000C00D6" w:rsidRDefault="000C00D6" w:rsidP="000C00D6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E"/>
          <w14:ligatures w14:val="none"/>
        </w:rPr>
        <w:t>pypdf</w:t>
      </w:r>
      <w:proofErr w:type="spellEnd"/>
    </w:p>
    <w:p w14:paraId="2B3F8B24" w14:textId="77777777" w:rsidR="000C00D6" w:rsidRDefault="000C00D6" w:rsidP="000C00D6"/>
    <w:p w14:paraId="7ED8ACB1" w14:textId="1CB78FCF" w:rsidR="000C00D6" w:rsidRDefault="000C00D6" w:rsidP="000C00D6">
      <w:pPr>
        <w:pStyle w:val="Heading2"/>
      </w:pPr>
      <w:r>
        <w:t>9.Github repo:</w:t>
      </w:r>
    </w:p>
    <w:p w14:paraId="16E2E4AC" w14:textId="5183C1CE" w:rsidR="000C00D6" w:rsidRDefault="000C00D6">
      <w:r w:rsidRPr="000C00D6">
        <w:t xml:space="preserve"> </w:t>
      </w:r>
      <w:hyperlink r:id="rId7" w:history="1">
        <w:r w:rsidRPr="00200B6E">
          <w:rPr>
            <w:rStyle w:val="Hyperlink"/>
          </w:rPr>
          <w:t>https://github.com/Maimana-Kowatly/life-Insurance-policies-AI-assistant.git</w:t>
        </w:r>
      </w:hyperlink>
    </w:p>
    <w:p w14:paraId="68EC0548" w14:textId="7053F1BC" w:rsidR="000C00D6" w:rsidRDefault="000C00D6" w:rsidP="000C00D6">
      <w:pPr>
        <w:pStyle w:val="ListParagraph"/>
        <w:numPr>
          <w:ilvl w:val="0"/>
          <w:numId w:val="4"/>
        </w:numPr>
      </w:pPr>
      <w:r w:rsidRPr="000C00D6">
        <w:t xml:space="preserve">ensure that you add your OpenAI API </w:t>
      </w:r>
      <w:r w:rsidRPr="000C00D6">
        <w:t xml:space="preserve">key </w:t>
      </w:r>
      <w:r>
        <w:t xml:space="preserve">named </w:t>
      </w:r>
      <w:r w:rsidRPr="000C00D6">
        <w:t>"</w:t>
      </w:r>
      <w:r>
        <w:t>API_KEY_JS.</w:t>
      </w:r>
      <w:r w:rsidRPr="000C00D6">
        <w:t>txt" </w:t>
      </w:r>
    </w:p>
    <w:p w14:paraId="50116118" w14:textId="0098DA8B" w:rsidR="000C00D6" w:rsidRPr="000C00D6" w:rsidRDefault="000C00D6" w:rsidP="000C00D6">
      <w:pPr>
        <w:numPr>
          <w:ilvl w:val="0"/>
          <w:numId w:val="3"/>
        </w:numPr>
      </w:pPr>
      <w:r w:rsidRPr="000C00D6">
        <w:t>Open the </w:t>
      </w:r>
      <w:r>
        <w:t>notebook</w:t>
      </w:r>
      <w:r w:rsidRPr="000C00D6">
        <w:t xml:space="preserve"> in </w:t>
      </w:r>
      <w:proofErr w:type="spellStart"/>
      <w:r w:rsidRPr="000C00D6">
        <w:t>jupyter</w:t>
      </w:r>
      <w:proofErr w:type="spellEnd"/>
      <w:r w:rsidRPr="000C00D6">
        <w:t xml:space="preserve"> and run all cells.</w:t>
      </w:r>
    </w:p>
    <w:p w14:paraId="44A079AF" w14:textId="5E239A4A" w:rsidR="00A014D3" w:rsidRPr="000C00D6" w:rsidRDefault="00A014D3">
      <w:r w:rsidRPr="000C00D6">
        <w:br/>
      </w:r>
    </w:p>
    <w:sectPr w:rsidR="00A014D3" w:rsidRPr="000C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450F6"/>
    <w:multiLevelType w:val="multilevel"/>
    <w:tmpl w:val="5C2C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00171"/>
    <w:multiLevelType w:val="multilevel"/>
    <w:tmpl w:val="F61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878D3"/>
    <w:multiLevelType w:val="multilevel"/>
    <w:tmpl w:val="2B5C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33F4A"/>
    <w:multiLevelType w:val="multilevel"/>
    <w:tmpl w:val="7B14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D1A6A"/>
    <w:multiLevelType w:val="hybridMultilevel"/>
    <w:tmpl w:val="26E69766"/>
    <w:lvl w:ilvl="0" w:tplc="4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036849313">
    <w:abstractNumId w:val="2"/>
  </w:num>
  <w:num w:numId="2" w16cid:durableId="51739770">
    <w:abstractNumId w:val="0"/>
  </w:num>
  <w:num w:numId="3" w16cid:durableId="1460614426">
    <w:abstractNumId w:val="3"/>
  </w:num>
  <w:num w:numId="4" w16cid:durableId="1090391382">
    <w:abstractNumId w:val="4"/>
  </w:num>
  <w:num w:numId="5" w16cid:durableId="117009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3"/>
    <w:rsid w:val="00040CF9"/>
    <w:rsid w:val="000C00D6"/>
    <w:rsid w:val="0045206D"/>
    <w:rsid w:val="00A014D3"/>
    <w:rsid w:val="00E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773D"/>
  <w15:chartTrackingRefBased/>
  <w15:docId w15:val="{B920DFC4-13D2-4679-A850-8C68D6C2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1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4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00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00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imana-Kowatly/life-Insurance-policies-AI-assista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Maimana Kowatly</dc:creator>
  <cp:keywords/>
  <dc:description/>
  <cp:lastModifiedBy>Maimana Kowatly</cp:lastModifiedBy>
  <cp:revision>1</cp:revision>
  <dcterms:created xsi:type="dcterms:W3CDTF">2025-02-26T13:40:00Z</dcterms:created>
  <dcterms:modified xsi:type="dcterms:W3CDTF">2025-02-26T14:19:00Z</dcterms:modified>
</cp:coreProperties>
</file>