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E0F46E9" w:rsidR="00D72347" w:rsidRPr="00991AD7" w:rsidRDefault="00D64495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9</w:t>
      </w:r>
      <w:r w:rsidR="00991AD7">
        <w:rPr>
          <w:b/>
          <w:noProof/>
          <w:sz w:val="28"/>
          <w:szCs w:val="28"/>
        </w:rPr>
        <w:t xml:space="preserve"> Интерфейсы</w:t>
      </w:r>
    </w:p>
    <w:p w14:paraId="2E9C7309" w14:textId="2BAE0677" w:rsidR="00B00AFB" w:rsidRPr="00D64495" w:rsidRDefault="002C556D" w:rsidP="00D6449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D64495">
        <w:t xml:space="preserve">Интерфейсы </w:t>
      </w:r>
      <w:proofErr w:type="spellStart"/>
      <w:r w:rsidR="00D64495">
        <w:t>Ix</w:t>
      </w:r>
      <w:proofErr w:type="spellEnd"/>
      <w:r w:rsidR="00D64495">
        <w:t xml:space="preserve">, </w:t>
      </w:r>
      <w:proofErr w:type="spellStart"/>
      <w:r w:rsidR="00D64495">
        <w:t>Iy</w:t>
      </w:r>
      <w:proofErr w:type="spellEnd"/>
      <w:r w:rsidR="00D64495">
        <w:t xml:space="preserve">, </w:t>
      </w:r>
      <w:proofErr w:type="spellStart"/>
      <w:r w:rsidR="00D64495">
        <w:t>Iz</w:t>
      </w:r>
      <w:proofErr w:type="spellEnd"/>
      <w:r w:rsidR="00D64495">
        <w:t xml:space="preserve">, содержат объявления методов с одной и той же сигнатурой, эти интерфейсы наследуются в классе </w:t>
      </w:r>
      <w:proofErr w:type="spellStart"/>
      <w:r w:rsidR="00D64495">
        <w:t>TestClass</w:t>
      </w:r>
      <w:proofErr w:type="spellEnd"/>
      <w:r w:rsidR="00D64495">
        <w:t xml:space="preserve">, содержащий член w типа параметр и реализуются так, как задано в варианте. В каждом методе задать вывод результата. Задаётся параметр – </w:t>
      </w:r>
      <w:r w:rsidR="00D64495">
        <w:rPr>
          <w:lang w:val="en-US"/>
        </w:rPr>
        <w:t>double</w:t>
      </w:r>
      <w:r w:rsidR="00D64495" w:rsidRPr="00D64495">
        <w:t xml:space="preserve">, </w:t>
      </w:r>
      <w:proofErr w:type="spellStart"/>
      <w:r w:rsidR="00D64495">
        <w:rPr>
          <w:lang w:val="en-US"/>
        </w:rPr>
        <w:t>IxF</w:t>
      </w:r>
      <w:proofErr w:type="spellEnd"/>
      <w:r w:rsidR="00D64495" w:rsidRPr="00D64495">
        <w:t xml:space="preserve">0, </w:t>
      </w:r>
      <w:proofErr w:type="spellStart"/>
      <w:r w:rsidR="00D64495">
        <w:rPr>
          <w:lang w:val="en-US"/>
        </w:rPr>
        <w:t>IxF</w:t>
      </w:r>
      <w:proofErr w:type="spellEnd"/>
      <w:r w:rsidR="00D64495" w:rsidRPr="00D64495">
        <w:t>1 возвращают</w:t>
      </w:r>
      <w:r w:rsidR="00D64495">
        <w:t xml:space="preserve"> </w:t>
      </w:r>
      <w:r w:rsidR="00D64495">
        <w:rPr>
          <w:lang w:val="en-US"/>
        </w:rPr>
        <w:t>Log</w:t>
      </w:r>
      <w:r w:rsidR="00D64495" w:rsidRPr="00D64495">
        <w:t>(</w:t>
      </w:r>
      <w:r w:rsidR="00D64495">
        <w:rPr>
          <w:lang w:val="en-US"/>
        </w:rPr>
        <w:t>w</w:t>
      </w:r>
      <w:r w:rsidR="00D64495" w:rsidRPr="00D64495">
        <w:t xml:space="preserve">), </w:t>
      </w:r>
      <w:r w:rsidR="00D64495">
        <w:rPr>
          <w:lang w:val="en-US"/>
        </w:rPr>
        <w:t>F</w:t>
      </w:r>
      <w:r w:rsidR="00D64495" w:rsidRPr="00D64495">
        <w:t xml:space="preserve">0 </w:t>
      </w:r>
      <w:r w:rsidR="00D64495">
        <w:t>и</w:t>
      </w:r>
      <w:r w:rsidR="00D64495" w:rsidRPr="00D64495">
        <w:t xml:space="preserve"> </w:t>
      </w:r>
      <w:r w:rsidR="00D64495">
        <w:rPr>
          <w:lang w:val="en-US"/>
        </w:rPr>
        <w:t>F</w:t>
      </w:r>
      <w:r w:rsidR="00D64495" w:rsidRPr="00D64495">
        <w:t xml:space="preserve">1 </w:t>
      </w:r>
      <w:r w:rsidR="00D64495">
        <w:t xml:space="preserve">возвращают: неявная реализация – 2 </w:t>
      </w:r>
      <w:r w:rsidR="00D64495" w:rsidRPr="00D64495">
        <w:t xml:space="preserve">/ </w:t>
      </w:r>
      <w:r w:rsidR="00D64495">
        <w:rPr>
          <w:lang w:val="en-US"/>
        </w:rPr>
        <w:t>w</w:t>
      </w:r>
      <w:r w:rsidR="00D64495" w:rsidRPr="00D64495">
        <w:t xml:space="preserve">, </w:t>
      </w:r>
      <w:r w:rsidR="00D64495">
        <w:t xml:space="preserve">явная реализация </w:t>
      </w:r>
      <w:proofErr w:type="spellStart"/>
      <w:r w:rsidR="00D64495">
        <w:rPr>
          <w:lang w:val="en-US"/>
        </w:rPr>
        <w:t>Iz</w:t>
      </w:r>
      <w:proofErr w:type="spellEnd"/>
      <w:r w:rsidR="00D64495" w:rsidRPr="00D64495">
        <w:t xml:space="preserve"> – </w:t>
      </w:r>
      <w:r w:rsidR="00D64495">
        <w:rPr>
          <w:lang w:val="en-US"/>
        </w:rPr>
        <w:t>w</w:t>
      </w:r>
      <w:r w:rsidR="00D64495" w:rsidRPr="00D64495">
        <w:rPr>
          <w:vertAlign w:val="superscript"/>
        </w:rPr>
        <w:t>3</w:t>
      </w:r>
      <w:r w:rsidR="00D64495" w:rsidRPr="00D64495">
        <w:t>.</w:t>
      </w:r>
    </w:p>
    <w:p w14:paraId="150007CA" w14:textId="5D5DEDFA" w:rsidR="002C556D" w:rsidRPr="00CE01F0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E01F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E01F0">
        <w:rPr>
          <w:color w:val="000000"/>
          <w:sz w:val="28"/>
          <w:szCs w:val="28"/>
          <w:lang w:val="en-US"/>
        </w:rPr>
        <w:t>:</w:t>
      </w:r>
    </w:p>
    <w:p w14:paraId="029C44A2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1A13EF01" w14:textId="5739D838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testClass1 = new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09C4C20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$"IxF0 - "); testClass.IxF0(5);</w:t>
      </w:r>
    </w:p>
    <w:p w14:paraId="441B0BBD" w14:textId="753FF35B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$"IxF1 -"); testClass1.IxF1();</w:t>
      </w:r>
    </w:p>
    <w:p w14:paraId="5C9E3D2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E01F0">
        <w:rPr>
          <w:color w:val="000000"/>
          <w:sz w:val="28"/>
          <w:szCs w:val="28"/>
        </w:rPr>
        <w:t>Console.WriteLine</w:t>
      </w:r>
      <w:proofErr w:type="spellEnd"/>
      <w:r w:rsidRPr="00CE01F0">
        <w:rPr>
          <w:color w:val="000000"/>
          <w:sz w:val="28"/>
          <w:szCs w:val="28"/>
        </w:rPr>
        <w:t>("неявную НЕОДНОЗНАЧНУЮ реализацию");</w:t>
      </w:r>
    </w:p>
    <w:p w14:paraId="3D9E00A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testClass.F0(5);</w:t>
      </w:r>
    </w:p>
    <w:p w14:paraId="1C1A04F5" w14:textId="719BF5B3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testClass1.F1();</w:t>
      </w:r>
    </w:p>
    <w:p w14:paraId="2D3CDD4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E01F0">
        <w:rPr>
          <w:color w:val="000000"/>
          <w:sz w:val="28"/>
          <w:szCs w:val="28"/>
        </w:rPr>
        <w:t>Console.WriteLine</w:t>
      </w:r>
      <w:proofErr w:type="spellEnd"/>
      <w:r w:rsidRPr="00CE01F0">
        <w:rPr>
          <w:color w:val="000000"/>
          <w:sz w:val="28"/>
          <w:szCs w:val="28"/>
        </w:rPr>
        <w:t>("C явным приведением к типу интерфейса");</w:t>
      </w:r>
    </w:p>
    <w:p w14:paraId="1301E86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proofErr w:type="gramEnd"/>
      <w:r w:rsidRPr="00CE01F0">
        <w:rPr>
          <w:color w:val="000000"/>
          <w:sz w:val="28"/>
          <w:szCs w:val="28"/>
          <w:lang w:val="en-US"/>
        </w:rPr>
        <w:t xml:space="preserve"> as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>).F0(7);</w:t>
      </w:r>
    </w:p>
    <w:p w14:paraId="34C9A8C2" w14:textId="35BEF9C0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(</w:t>
      </w:r>
      <w:proofErr w:type="gramStart"/>
      <w:r w:rsidRPr="00CE01F0">
        <w:rPr>
          <w:color w:val="000000"/>
          <w:sz w:val="28"/>
          <w:szCs w:val="28"/>
          <w:lang w:val="en-US"/>
        </w:rPr>
        <w:t>testClass1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as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>).F1();</w:t>
      </w:r>
    </w:p>
    <w:p w14:paraId="375BF83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"==========Ix==========");</w:t>
      </w:r>
    </w:p>
    <w:p w14:paraId="5E4E125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Ix </w:t>
      </w:r>
      <w:proofErr w:type="spellStart"/>
      <w:r w:rsidRPr="00CE01F0">
        <w:rPr>
          <w:color w:val="000000"/>
          <w:sz w:val="28"/>
          <w:szCs w:val="28"/>
          <w:lang w:val="en-US"/>
        </w:rPr>
        <w:t>ix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testClass1;</w:t>
      </w:r>
    </w:p>
    <w:p w14:paraId="7423AFC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ix.IxF0(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74FF1B03" w14:textId="74AF8465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ix.IxF1(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79BC372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"==========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>==========");</w:t>
      </w:r>
    </w:p>
    <w:p w14:paraId="449BBC5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testClass1;</w:t>
      </w:r>
    </w:p>
    <w:p w14:paraId="259516D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iy.F0(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51D44B3E" w14:textId="452F460E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iy.F1(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58577651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"==========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>==========");</w:t>
      </w:r>
    </w:p>
    <w:p w14:paraId="2E62F7B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= testClass1;</w:t>
      </w:r>
    </w:p>
    <w:p w14:paraId="25C6E03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iz.F0(</w:t>
      </w:r>
      <w:proofErr w:type="gramEnd"/>
      <w:r w:rsidRPr="00CE01F0">
        <w:rPr>
          <w:color w:val="000000"/>
          <w:sz w:val="28"/>
          <w:szCs w:val="28"/>
          <w:lang w:val="en-US"/>
        </w:rPr>
        <w:t>5);</w:t>
      </w:r>
    </w:p>
    <w:p w14:paraId="06815D70" w14:textId="012FDC31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iz.F1(</w:t>
      </w:r>
      <w:proofErr w:type="gramEnd"/>
      <w:r w:rsidRPr="00CE01F0">
        <w:rPr>
          <w:color w:val="000000"/>
          <w:sz w:val="28"/>
          <w:szCs w:val="28"/>
          <w:lang w:val="en-US"/>
        </w:rPr>
        <w:t>);</w:t>
      </w:r>
    </w:p>
    <w:p w14:paraId="2BEA336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interface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Ix</w:t>
      </w:r>
    </w:p>
    <w:p w14:paraId="52C2EC9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1AFAD4C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IxF0(double w);</w:t>
      </w:r>
    </w:p>
    <w:p w14:paraId="23C1255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IxF1();</w:t>
      </w:r>
    </w:p>
    <w:p w14:paraId="19D88F3C" w14:textId="77777777" w:rsidR="00CE01F0" w:rsidRDefault="00CE01F0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3C34989" w14:textId="264AACEC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lastRenderedPageBreak/>
        <w:t>}</w:t>
      </w:r>
    </w:p>
    <w:p w14:paraId="35E8E41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interface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</w:p>
    <w:p w14:paraId="428204B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10FCB91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F0(double w);</w:t>
      </w:r>
    </w:p>
    <w:p w14:paraId="4A54F5C1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F1();</w:t>
      </w:r>
    </w:p>
    <w:p w14:paraId="3864BD83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}</w:t>
      </w:r>
    </w:p>
    <w:p w14:paraId="0BC7209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interface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</w:p>
    <w:p w14:paraId="713AC83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772044D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F0(double w);</w:t>
      </w:r>
    </w:p>
    <w:p w14:paraId="2BFCE78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F1();</w:t>
      </w:r>
    </w:p>
    <w:p w14:paraId="246DD644" w14:textId="42307915" w:rsidR="00CE01F0" w:rsidRPr="00CE01F0" w:rsidRDefault="00CE01F0" w:rsidP="00EE19D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}</w:t>
      </w:r>
    </w:p>
    <w:p w14:paraId="24C1B96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01F0">
        <w:rPr>
          <w:color w:val="000000"/>
          <w:sz w:val="28"/>
          <w:szCs w:val="28"/>
          <w:lang w:val="en-US"/>
        </w:rPr>
        <w:t>class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 : Ix, </w:t>
      </w:r>
      <w:proofErr w:type="spellStart"/>
      <w:r w:rsidRPr="00CE01F0">
        <w:rPr>
          <w:color w:val="000000"/>
          <w:sz w:val="28"/>
          <w:szCs w:val="28"/>
          <w:lang w:val="en-US"/>
        </w:rPr>
        <w:t>Iy</w:t>
      </w:r>
      <w:proofErr w:type="spellEnd"/>
      <w:r w:rsidRPr="00CE01F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CE01F0">
        <w:rPr>
          <w:color w:val="000000"/>
          <w:sz w:val="28"/>
          <w:szCs w:val="28"/>
          <w:lang w:val="en-US"/>
        </w:rPr>
        <w:t>Iz</w:t>
      </w:r>
      <w:proofErr w:type="spellEnd"/>
    </w:p>
    <w:p w14:paraId="36F2A84B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>{</w:t>
      </w:r>
    </w:p>
    <w:p w14:paraId="162F131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double  w</w:t>
      </w:r>
      <w:proofErr w:type="gramEnd"/>
      <w:r w:rsidRPr="00CE01F0">
        <w:rPr>
          <w:color w:val="000000"/>
          <w:sz w:val="28"/>
          <w:szCs w:val="28"/>
          <w:lang w:val="en-US"/>
        </w:rPr>
        <w:t>;</w:t>
      </w:r>
    </w:p>
    <w:p w14:paraId="26FC755C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()</w:t>
      </w:r>
    </w:p>
    <w:p w14:paraId="3E2F04A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CD1E69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78DA1357" w14:textId="4A340966" w:rsidR="00CE01F0" w:rsidRPr="00CE01F0" w:rsidRDefault="00CE01F0" w:rsidP="00EE19D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w = 125;</w:t>
      </w:r>
    </w:p>
    <w:p w14:paraId="6124D8AE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5D99709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01F0">
        <w:rPr>
          <w:color w:val="000000"/>
          <w:sz w:val="28"/>
          <w:szCs w:val="28"/>
          <w:lang w:val="en-US"/>
        </w:rPr>
        <w:t>TestClass</w:t>
      </w:r>
      <w:proofErr w:type="spellEnd"/>
      <w:r w:rsidRPr="00CE01F0">
        <w:rPr>
          <w:color w:val="000000"/>
          <w:sz w:val="28"/>
          <w:szCs w:val="28"/>
          <w:lang w:val="en-US"/>
        </w:rPr>
        <w:t>(double W)</w:t>
      </w:r>
    </w:p>
    <w:p w14:paraId="6281217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0EEE303F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w = W;</w:t>
      </w:r>
    </w:p>
    <w:p w14:paraId="62BD9C1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1F199824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IxF0(double w)</w:t>
      </w:r>
    </w:p>
    <w:p w14:paraId="33EE4DA2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58250E4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01F0">
        <w:rPr>
          <w:color w:val="000000"/>
          <w:sz w:val="28"/>
          <w:szCs w:val="28"/>
          <w:lang w:val="en-US"/>
        </w:rPr>
        <w:t>Math.Log</w:t>
      </w:r>
      <w:proofErr w:type="spellEnd"/>
      <w:r w:rsidRPr="00CE01F0">
        <w:rPr>
          <w:color w:val="000000"/>
          <w:sz w:val="28"/>
          <w:szCs w:val="28"/>
          <w:lang w:val="en-US"/>
        </w:rPr>
        <w:t>(w));</w:t>
      </w:r>
    </w:p>
    <w:p w14:paraId="152D8678" w14:textId="1805B792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0E8C653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IxF1()</w:t>
      </w:r>
    </w:p>
    <w:p w14:paraId="3B149F1D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2129001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01F0">
        <w:rPr>
          <w:color w:val="000000"/>
          <w:sz w:val="28"/>
          <w:szCs w:val="28"/>
          <w:lang w:val="en-US"/>
        </w:rPr>
        <w:t>Math.Log</w:t>
      </w:r>
      <w:proofErr w:type="spellEnd"/>
      <w:r w:rsidRPr="00CE01F0">
        <w:rPr>
          <w:color w:val="000000"/>
          <w:sz w:val="28"/>
          <w:szCs w:val="28"/>
          <w:lang w:val="en-US"/>
        </w:rPr>
        <w:t>(w));</w:t>
      </w:r>
    </w:p>
    <w:p w14:paraId="281A3B9E" w14:textId="6A976EC5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116DD37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F0(double w)</w:t>
      </w:r>
    </w:p>
    <w:p w14:paraId="3D568FD7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3CD8FE8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2 / w);</w:t>
      </w:r>
    </w:p>
    <w:p w14:paraId="33C68649" w14:textId="0350F686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621A72F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public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void F1()</w:t>
      </w:r>
    </w:p>
    <w:p w14:paraId="2BB93C6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7C4F30FA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2 / w);</w:t>
      </w:r>
    </w:p>
    <w:p w14:paraId="5AA1033D" w14:textId="68108CB9" w:rsidR="00CE01F0" w:rsidRPr="00CE01F0" w:rsidRDefault="00CE01F0" w:rsidP="002F46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6E0620E9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Iz.F0(double w)</w:t>
      </w:r>
    </w:p>
    <w:p w14:paraId="7C297E1B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{</w:t>
      </w:r>
    </w:p>
    <w:p w14:paraId="5ED7CE90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1F0">
        <w:rPr>
          <w:color w:val="000000"/>
          <w:sz w:val="28"/>
          <w:szCs w:val="28"/>
          <w:lang w:val="en-US"/>
        </w:rPr>
        <w:t>Console.WriteLine</w:t>
      </w:r>
      <w:proofErr w:type="spellEnd"/>
      <w:r w:rsidRPr="00CE01F0">
        <w:rPr>
          <w:color w:val="000000"/>
          <w:sz w:val="28"/>
          <w:szCs w:val="28"/>
          <w:lang w:val="en-US"/>
        </w:rPr>
        <w:t>(</w:t>
      </w:r>
      <w:proofErr w:type="gramEnd"/>
      <w:r w:rsidRPr="00CE01F0">
        <w:rPr>
          <w:color w:val="000000"/>
          <w:sz w:val="28"/>
          <w:szCs w:val="28"/>
          <w:lang w:val="en-US"/>
        </w:rPr>
        <w:t>w + 2);</w:t>
      </w:r>
    </w:p>
    <w:p w14:paraId="11ED8122" w14:textId="3E12D288" w:rsidR="00CE01F0" w:rsidRPr="00CE01F0" w:rsidRDefault="00CE01F0" w:rsidP="002F46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}</w:t>
      </w:r>
    </w:p>
    <w:p w14:paraId="5F7FAE38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CE01F0">
        <w:rPr>
          <w:color w:val="000000"/>
          <w:sz w:val="28"/>
          <w:szCs w:val="28"/>
          <w:lang w:val="en-US"/>
        </w:rPr>
        <w:t>void</w:t>
      </w:r>
      <w:proofErr w:type="gramEnd"/>
      <w:r w:rsidRPr="00CE01F0">
        <w:rPr>
          <w:color w:val="000000"/>
          <w:sz w:val="28"/>
          <w:szCs w:val="28"/>
          <w:lang w:val="en-US"/>
        </w:rPr>
        <w:t xml:space="preserve"> Iz.F1()</w:t>
      </w:r>
    </w:p>
    <w:p w14:paraId="404B9560" w14:textId="77777777" w:rsidR="00CE01F0" w:rsidRPr="00B87BC5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01F0">
        <w:rPr>
          <w:color w:val="000000"/>
          <w:sz w:val="28"/>
          <w:szCs w:val="28"/>
          <w:lang w:val="en-US"/>
        </w:rPr>
        <w:t xml:space="preserve">    </w:t>
      </w:r>
      <w:r w:rsidRPr="00B87BC5">
        <w:rPr>
          <w:color w:val="000000"/>
          <w:sz w:val="28"/>
          <w:szCs w:val="28"/>
          <w:lang w:val="en-US"/>
        </w:rPr>
        <w:t>{</w:t>
      </w:r>
    </w:p>
    <w:p w14:paraId="2EAE6775" w14:textId="77777777" w:rsidR="00CE01F0" w:rsidRPr="00B87BC5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87BC5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7BC5">
        <w:rPr>
          <w:color w:val="000000"/>
          <w:sz w:val="28"/>
          <w:szCs w:val="28"/>
          <w:lang w:val="en-US"/>
        </w:rPr>
        <w:t>Console.WriteLine</w:t>
      </w:r>
      <w:proofErr w:type="spellEnd"/>
      <w:r w:rsidRPr="00B87BC5">
        <w:rPr>
          <w:color w:val="000000"/>
          <w:sz w:val="28"/>
          <w:szCs w:val="28"/>
          <w:lang w:val="en-US"/>
        </w:rPr>
        <w:t>(</w:t>
      </w:r>
      <w:proofErr w:type="gramEnd"/>
      <w:r w:rsidRPr="00B87BC5">
        <w:rPr>
          <w:color w:val="000000"/>
          <w:sz w:val="28"/>
          <w:szCs w:val="28"/>
          <w:lang w:val="en-US"/>
        </w:rPr>
        <w:t>w + 2);</w:t>
      </w:r>
    </w:p>
    <w:p w14:paraId="73C3B656" w14:textId="77777777" w:rsidR="00CE01F0" w:rsidRPr="00CE01F0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87BC5">
        <w:rPr>
          <w:color w:val="000000"/>
          <w:sz w:val="28"/>
          <w:szCs w:val="28"/>
          <w:lang w:val="en-US"/>
        </w:rPr>
        <w:t xml:space="preserve">    </w:t>
      </w:r>
      <w:r w:rsidRPr="00CE01F0">
        <w:rPr>
          <w:color w:val="000000"/>
          <w:sz w:val="28"/>
          <w:szCs w:val="28"/>
        </w:rPr>
        <w:t>}</w:t>
      </w:r>
    </w:p>
    <w:p w14:paraId="777F7D5D" w14:textId="36370258" w:rsidR="001779AF" w:rsidRDefault="00CE01F0" w:rsidP="00CE01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E01F0">
        <w:rPr>
          <w:color w:val="000000"/>
          <w:sz w:val="28"/>
          <w:szCs w:val="28"/>
        </w:rPr>
        <w:t>}</w:t>
      </w:r>
    </w:p>
    <w:p w14:paraId="62BB1A0E" w14:textId="49CFF716" w:rsidR="002C556D" w:rsidRPr="00F224DC" w:rsidRDefault="00B87BC5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DA78DB1" w:rsidR="00DC2FA0" w:rsidRPr="00D9107A" w:rsidRDefault="000C026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5, 6, 5, 5, 5</w:t>
            </w:r>
          </w:p>
        </w:tc>
        <w:tc>
          <w:tcPr>
            <w:tcW w:w="4819" w:type="dxa"/>
          </w:tcPr>
          <w:p w14:paraId="5BAE733A" w14:textId="29EC0B06" w:rsidR="00DC2FA0" w:rsidRPr="00D9107A" w:rsidRDefault="00EE19D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1.6094, 1.6094, 0.4, 0.4, 0.28571, </w:t>
            </w:r>
            <w:r w:rsidR="000C026F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162C0444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87BC5">
        <w:rPr>
          <w:color w:val="000000"/>
          <w:sz w:val="28"/>
          <w:szCs w:val="28"/>
        </w:rPr>
        <w:t xml:space="preserve"> представлен на рисунке 9</w:t>
      </w:r>
      <w:r w:rsidR="00032006">
        <w:rPr>
          <w:color w:val="000000"/>
          <w:sz w:val="28"/>
          <w:szCs w:val="28"/>
        </w:rPr>
        <w:t>.1.</w:t>
      </w:r>
    </w:p>
    <w:p w14:paraId="024B8054" w14:textId="05B92ACE" w:rsidR="002C556D" w:rsidRPr="00FA053A" w:rsidRDefault="00EE19D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BABE433" wp14:editId="7EE65607">
            <wp:extent cx="3238500" cy="286552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011" cy="28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F21CF1C" w:rsidR="002C556D" w:rsidRDefault="00B87BC5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0D61E6" w14:textId="77777777" w:rsidR="00275903" w:rsidRPr="00275903" w:rsidRDefault="004C40BE" w:rsidP="00275903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275903" w:rsidRPr="00275903">
        <w:rPr>
          <w:color w:val="auto"/>
        </w:rPr>
        <w:t>Описать класс «товар», содержащий следующие закрытые поля:</w:t>
      </w:r>
    </w:p>
    <w:p w14:paraId="00717457" w14:textId="523476A4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название товара;</w:t>
      </w:r>
    </w:p>
    <w:p w14:paraId="1B88E3DB" w14:textId="616AA995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название магазина, в котором продается товар;</w:t>
      </w:r>
    </w:p>
    <w:p w14:paraId="572DB512" w14:textId="77777777" w:rsid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стоимость товара в рублях.</w:t>
      </w:r>
    </w:p>
    <w:p w14:paraId="4DCAA7C9" w14:textId="77777777" w:rsidR="00F11066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 xml:space="preserve">Предусмотреть свойства для получения состояния объекта. </w:t>
      </w:r>
    </w:p>
    <w:p w14:paraId="19D2B90F" w14:textId="524F7865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Описать класс «склад», содержащий закрытый массив товаров. Обеспечить следующие возможности:</w:t>
      </w:r>
    </w:p>
    <w:p w14:paraId="44122441" w14:textId="35B40CB5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lastRenderedPageBreak/>
        <w:t>вывод информации о товаре по номеру с помощью индекса;</w:t>
      </w:r>
    </w:p>
    <w:p w14:paraId="7EE89A4F" w14:textId="3FED3A64" w:rsidR="00275903" w:rsidRPr="00275903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сортировку товаров по названию магазина, по наименованию и по цене;</w:t>
      </w:r>
    </w:p>
    <w:p w14:paraId="4070734E" w14:textId="7EF5BE16" w:rsidR="00DC2FA0" w:rsidRPr="00DC2FA0" w:rsidRDefault="00275903" w:rsidP="00275903">
      <w:pPr>
        <w:pStyle w:val="12"/>
        <w:spacing w:line="276" w:lineRule="auto"/>
        <w:ind w:firstLine="709"/>
        <w:rPr>
          <w:color w:val="auto"/>
        </w:rPr>
      </w:pPr>
      <w:r w:rsidRPr="00275903">
        <w:rPr>
          <w:color w:val="auto"/>
        </w:rPr>
        <w:t>Написать программу, демонстрирующую все разработанные элементы классов.</w:t>
      </w:r>
    </w:p>
    <w:p w14:paraId="111F3953" w14:textId="6EF5D5BC" w:rsid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91AD7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91AD7">
        <w:rPr>
          <w:color w:val="000000" w:themeColor="text1"/>
          <w:sz w:val="28"/>
          <w:szCs w:val="28"/>
        </w:rPr>
        <w:t>:</w:t>
      </w:r>
    </w:p>
    <w:p w14:paraId="414E6ED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055BC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Stock</w:t>
      </w:r>
    </w:p>
    <w:p w14:paraId="78FF982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{</w:t>
      </w:r>
    </w:p>
    <w:p w14:paraId="007E07A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List&lt;Product&gt; products = new List&lt;Product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7DF7B37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Stock(List&lt;Product&gt;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porductsList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22AD698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1B6180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this.products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porductsList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71C41F3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BEEE2E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WritePlane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index)</w:t>
      </w:r>
    </w:p>
    <w:p w14:paraId="6683112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D36EF1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(index &gt;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products.Count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- 1)</w:t>
      </w:r>
    </w:p>
    <w:p w14:paraId="4F7E6BD1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new Exception("</w:t>
      </w:r>
      <w:r w:rsidRPr="00055BCA">
        <w:rPr>
          <w:color w:val="000000" w:themeColor="text1"/>
          <w:sz w:val="28"/>
          <w:szCs w:val="28"/>
        </w:rPr>
        <w:t>Продукта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не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существует</w:t>
      </w:r>
      <w:r w:rsidRPr="00055BCA">
        <w:rPr>
          <w:color w:val="000000" w:themeColor="text1"/>
          <w:sz w:val="28"/>
          <w:szCs w:val="28"/>
          <w:lang w:val="en-US"/>
        </w:rPr>
        <w:t>");</w:t>
      </w:r>
    </w:p>
    <w:p w14:paraId="3FFB0871" w14:textId="048C727D" w:rsidR="00055BCA" w:rsidRPr="00055BCA" w:rsidRDefault="00055BCA" w:rsidP="00055BCA">
      <w:pPr>
        <w:autoSpaceDE w:val="0"/>
        <w:autoSpaceDN w:val="0"/>
        <w:adjustRightInd w:val="0"/>
        <w:spacing w:line="276" w:lineRule="auto"/>
        <w:ind w:left="1560" w:hanging="850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"</w:t>
      </w:r>
      <w:r w:rsidRPr="00055BCA">
        <w:rPr>
          <w:color w:val="000000" w:themeColor="text1"/>
          <w:sz w:val="28"/>
          <w:szCs w:val="28"/>
        </w:rPr>
        <w:t>Название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продукта</w:t>
      </w:r>
      <w:r>
        <w:rPr>
          <w:color w:val="000000" w:themeColor="text1"/>
          <w:sz w:val="28"/>
          <w:szCs w:val="28"/>
          <w:lang w:val="en-US"/>
        </w:rPr>
        <w:t xml:space="preserve">: " + </w:t>
      </w:r>
      <w:r w:rsidRPr="00055BCA">
        <w:rPr>
          <w:color w:val="000000" w:themeColor="text1"/>
          <w:sz w:val="28"/>
          <w:szCs w:val="28"/>
          <w:lang w:val="en-US"/>
        </w:rPr>
        <w:t>products[index].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1C7FB6E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left="1560" w:hanging="850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"</w:t>
      </w:r>
      <w:r w:rsidRPr="00055BCA">
        <w:rPr>
          <w:color w:val="000000" w:themeColor="text1"/>
          <w:sz w:val="28"/>
          <w:szCs w:val="28"/>
        </w:rPr>
        <w:t>Название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магазина</w:t>
      </w:r>
      <w:r w:rsidRPr="00055BCA">
        <w:rPr>
          <w:color w:val="000000" w:themeColor="text1"/>
          <w:sz w:val="28"/>
          <w:szCs w:val="28"/>
          <w:lang w:val="en-US"/>
        </w:rPr>
        <w:t>: " + products[index].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A97E22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left="1560" w:hanging="850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"</w:t>
      </w:r>
      <w:r w:rsidRPr="00055BCA">
        <w:rPr>
          <w:color w:val="000000" w:themeColor="text1"/>
          <w:sz w:val="28"/>
          <w:szCs w:val="28"/>
        </w:rPr>
        <w:t>Стоимость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товара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в</w:t>
      </w:r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r w:rsidRPr="00055BCA">
        <w:rPr>
          <w:color w:val="000000" w:themeColor="text1"/>
          <w:sz w:val="28"/>
          <w:szCs w:val="28"/>
        </w:rPr>
        <w:t>рублях</w:t>
      </w:r>
      <w:r w:rsidRPr="00055BCA">
        <w:rPr>
          <w:color w:val="000000" w:themeColor="text1"/>
          <w:sz w:val="28"/>
          <w:szCs w:val="28"/>
          <w:lang w:val="en-US"/>
        </w:rPr>
        <w:t>: " + products[index].cost);</w:t>
      </w:r>
    </w:p>
    <w:p w14:paraId="5FCBDB2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AA2E04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(Product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addProduct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4582C25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671099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55BCA">
        <w:rPr>
          <w:color w:val="000000" w:themeColor="text1"/>
          <w:sz w:val="28"/>
          <w:szCs w:val="28"/>
          <w:lang w:val="en-US"/>
        </w:rPr>
        <w:t>addProduct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40F49AD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2E615F6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AddProductsRange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params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Product[] Product)</w:t>
      </w:r>
    </w:p>
    <w:p w14:paraId="4FE533A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6FAFA0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products.AddRange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Product);</w:t>
      </w:r>
    </w:p>
    <w:p w14:paraId="05572BD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C39F1F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}</w:t>
      </w:r>
    </w:p>
    <w:p w14:paraId="5605155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Product :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IComparable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&lt;Product&gt;</w:t>
      </w:r>
    </w:p>
    <w:p w14:paraId="1C102E21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{</w:t>
      </w:r>
    </w:p>
    <w:p w14:paraId="33C6701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5EC63256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529124AF" w14:textId="75798413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decimal _cost;</w:t>
      </w:r>
    </w:p>
    <w:p w14:paraId="2539366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Product(string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, decimal cost)</w:t>
      </w:r>
    </w:p>
    <w:p w14:paraId="1EE8C551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E67B3B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lastRenderedPageBreak/>
        <w:t xml:space="preserve">            this._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3F127939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this._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</w:t>
      </w:r>
    </w:p>
    <w:p w14:paraId="58B6207D" w14:textId="3654EFAD" w:rsidR="00055BCA" w:rsidRPr="00055BCA" w:rsidRDefault="00055BCA" w:rsidP="00604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this._cost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cost;   }</w:t>
      </w:r>
    </w:p>
    <w:p w14:paraId="5E0937B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{ get { return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 } set {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value; } }</w:t>
      </w:r>
    </w:p>
    <w:p w14:paraId="22AB85A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{ get { return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; } set { _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value; } }</w:t>
      </w:r>
    </w:p>
    <w:p w14:paraId="2E8B9C8B" w14:textId="70EB2C62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decimal cost { get { return _cost; } set { _cost = value; } }</w:t>
      </w:r>
    </w:p>
    <w:p w14:paraId="3D014B20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(Product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75ABE12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DEA009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)!=0)</w:t>
      </w:r>
    </w:p>
    <w:p w14:paraId="7525964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E02A0BF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shopName.CompareTo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obj.shopName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05DD848D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E32BB70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)!=0)</w:t>
      </w:r>
    </w:p>
    <w:p w14:paraId="1B4D839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7BE11C6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productName.CompareTo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obj.productName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21BC8B3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935458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cost.CompareTo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obj.cost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BB8F447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80366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}</w:t>
      </w:r>
    </w:p>
    <w:p w14:paraId="1EB351B4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605222C8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{</w:t>
      </w:r>
    </w:p>
    <w:p w14:paraId="4A0D3BE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</w:t>
      </w:r>
    </w:p>
    <w:p w14:paraId="78C0FB2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B47DBED" w14:textId="308B5C66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List&lt;Product&gt; products = new List&lt;Product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ECCE943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Юбка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ExPz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", 25));</w:t>
      </w:r>
    </w:p>
    <w:p w14:paraId="461DAB3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Шорты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</w:t>
      </w:r>
      <w:proofErr w:type="spellEnd"/>
      <w:r w:rsidRPr="00055BCA">
        <w:rPr>
          <w:color w:val="000000" w:themeColor="text1"/>
          <w:sz w:val="28"/>
          <w:szCs w:val="28"/>
        </w:rPr>
        <w:t>у</w:t>
      </w:r>
      <w:r w:rsidRPr="00055BCA">
        <w:rPr>
          <w:color w:val="000000" w:themeColor="text1"/>
          <w:sz w:val="28"/>
          <w:szCs w:val="28"/>
          <w:lang w:val="en-US"/>
        </w:rPr>
        <w:t>", 55));</w:t>
      </w:r>
    </w:p>
    <w:p w14:paraId="7B3D80BE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Юбка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</w:t>
      </w:r>
      <w:proofErr w:type="spellEnd"/>
      <w:r w:rsidRPr="00055BCA">
        <w:rPr>
          <w:color w:val="000000" w:themeColor="text1"/>
          <w:sz w:val="28"/>
          <w:szCs w:val="28"/>
        </w:rPr>
        <w:t>у</w:t>
      </w:r>
      <w:r w:rsidRPr="00055BCA">
        <w:rPr>
          <w:color w:val="000000" w:themeColor="text1"/>
          <w:sz w:val="28"/>
          <w:szCs w:val="28"/>
          <w:lang w:val="en-US"/>
        </w:rPr>
        <w:t>", 11));</w:t>
      </w:r>
    </w:p>
    <w:p w14:paraId="0180E23A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products.Add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new Product("</w:t>
      </w:r>
      <w:r w:rsidRPr="00055BCA">
        <w:rPr>
          <w:color w:val="000000" w:themeColor="text1"/>
          <w:sz w:val="28"/>
          <w:szCs w:val="28"/>
        </w:rPr>
        <w:t>Бита</w:t>
      </w:r>
      <w:r w:rsidRPr="00055BCA">
        <w:rPr>
          <w:color w:val="000000" w:themeColor="text1"/>
          <w:sz w:val="28"/>
          <w:szCs w:val="28"/>
          <w:lang w:val="en-US"/>
        </w:rPr>
        <w:t>", "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ExPzz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", 99));</w:t>
      </w:r>
    </w:p>
    <w:p w14:paraId="48737F7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products.Sort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11ED10F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Stock product = new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Stock(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products);</w:t>
      </w:r>
    </w:p>
    <w:p w14:paraId="4EB146F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55BC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products.Count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++)</w:t>
      </w:r>
    </w:p>
    <w:p w14:paraId="01FBA2F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DA854B2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product.WritePlane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55BC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2DC5FE85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FC1F43C" w14:textId="77777777" w:rsidR="00055BCA" w:rsidRPr="00055BCA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5BC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055BC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55BCA">
        <w:rPr>
          <w:color w:val="000000" w:themeColor="text1"/>
          <w:sz w:val="28"/>
          <w:szCs w:val="28"/>
          <w:lang w:val="en-US"/>
        </w:rPr>
        <w:t>);</w:t>
      </w:r>
    </w:p>
    <w:p w14:paraId="6EC352F3" w14:textId="77777777" w:rsidR="00055BCA" w:rsidRPr="00B87BC5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55BCA">
        <w:rPr>
          <w:color w:val="000000" w:themeColor="text1"/>
          <w:sz w:val="28"/>
          <w:szCs w:val="28"/>
          <w:lang w:val="en-US"/>
        </w:rPr>
        <w:t xml:space="preserve">        </w:t>
      </w:r>
      <w:r w:rsidRPr="00B87BC5">
        <w:rPr>
          <w:color w:val="000000" w:themeColor="text1"/>
          <w:sz w:val="28"/>
          <w:szCs w:val="28"/>
          <w:lang w:val="en-US"/>
        </w:rPr>
        <w:t>}</w:t>
      </w:r>
    </w:p>
    <w:p w14:paraId="681581CF" w14:textId="5652141C" w:rsidR="00055BCA" w:rsidRPr="00991AD7" w:rsidRDefault="00055BCA" w:rsidP="00055B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87BC5">
        <w:rPr>
          <w:color w:val="000000" w:themeColor="text1"/>
          <w:sz w:val="28"/>
          <w:szCs w:val="28"/>
          <w:lang w:val="en-US"/>
        </w:rPr>
        <w:t xml:space="preserve">    </w:t>
      </w:r>
      <w:r w:rsidRPr="00055BCA">
        <w:rPr>
          <w:color w:val="000000" w:themeColor="text1"/>
          <w:sz w:val="28"/>
          <w:szCs w:val="28"/>
        </w:rPr>
        <w:t>}</w:t>
      </w:r>
    </w:p>
    <w:p w14:paraId="3F533806" w14:textId="1EB3BED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B87BC5">
        <w:rPr>
          <w:color w:val="000000"/>
          <w:sz w:val="28"/>
          <w:szCs w:val="28"/>
        </w:rPr>
        <w:t xml:space="preserve"> 9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0852112" w:rsidR="00CC6376" w:rsidRPr="00654143" w:rsidRDefault="00654143" w:rsidP="0065414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ExPz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Юбка, Шорты, Бита</w:t>
            </w:r>
          </w:p>
        </w:tc>
        <w:tc>
          <w:tcPr>
            <w:tcW w:w="4819" w:type="dxa"/>
          </w:tcPr>
          <w:p w14:paraId="2FD31C9E" w14:textId="11A24DE7" w:rsidR="00CC6376" w:rsidRPr="00654143" w:rsidRDefault="00654143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</w:rPr>
            </w:pPr>
            <w:r w:rsidRPr="00654143">
              <w:rPr>
                <w:color w:val="000000"/>
                <w:sz w:val="28"/>
                <w:szCs w:val="28"/>
                <w:lang w:val="en-US"/>
              </w:rPr>
              <w:t>List&lt;Product&gt;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5DF1155F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87BC5">
        <w:rPr>
          <w:color w:val="000000"/>
          <w:sz w:val="28"/>
          <w:szCs w:val="28"/>
        </w:rPr>
        <w:t xml:space="preserve"> представлен на рисунке 9</w:t>
      </w:r>
      <w:r w:rsidR="005B212B">
        <w:rPr>
          <w:color w:val="000000"/>
          <w:sz w:val="28"/>
          <w:szCs w:val="28"/>
        </w:rPr>
        <w:t>.2.</w:t>
      </w:r>
    </w:p>
    <w:p w14:paraId="1B00CFEF" w14:textId="6926478C" w:rsidR="002C556D" w:rsidRPr="000C026F" w:rsidRDefault="00F94532" w:rsidP="005B212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F9453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02150ED" wp14:editId="56DBCDA3">
            <wp:extent cx="3153801" cy="2009775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437" cy="20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F20364A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B87BC5">
        <w:rPr>
          <w:sz w:val="28"/>
          <w:szCs w:val="28"/>
        </w:rPr>
        <w:t xml:space="preserve"> 9</w:t>
      </w:r>
      <w:bookmarkStart w:id="0" w:name="_GoBack"/>
      <w:bookmarkEnd w:id="0"/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E8D3C" w14:textId="77777777" w:rsidR="00325F80" w:rsidRDefault="00325F80">
      <w:r>
        <w:separator/>
      </w:r>
    </w:p>
  </w:endnote>
  <w:endnote w:type="continuationSeparator" w:id="0">
    <w:p w14:paraId="5FBEF2C8" w14:textId="77777777" w:rsidR="00325F80" w:rsidRDefault="0032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B412E79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7BC5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389339A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91AD7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B87BC5">
                            <w:rPr>
                              <w:bCs/>
                              <w:sz w:val="28"/>
                              <w:szCs w:val="28"/>
                            </w:rPr>
                            <w:t>.22.09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389339A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91AD7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B87BC5">
                      <w:rPr>
                        <w:bCs/>
                        <w:sz w:val="28"/>
                        <w:szCs w:val="28"/>
                      </w:rPr>
                      <w:t>.22.09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511D76B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7BC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18895A6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672DC01">
              <wp:simplePos x="0" y="0"/>
              <wp:positionH relativeFrom="column">
                <wp:posOffset>2196465</wp:posOffset>
              </wp:positionH>
              <wp:positionV relativeFrom="paragraph">
                <wp:posOffset>-192405</wp:posOffset>
              </wp:positionV>
              <wp:extent cx="2105025" cy="489585"/>
              <wp:effectExtent l="0" t="0" r="9525" b="571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8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6B540E0" w:rsidR="00C622C5" w:rsidRPr="00991AD7" w:rsidRDefault="00991AD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1AD7">
                            <w:rPr>
                              <w:noProof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15.15pt;width:165.75pt;height:3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" filled="f" stroked="f">
              <v:textbox inset="0,0,0,0">
                <w:txbxContent>
                  <w:p w14:paraId="58B02755" w14:textId="36B540E0" w:rsidR="00C622C5" w:rsidRPr="00991AD7" w:rsidRDefault="00991AD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991AD7">
                      <w:rPr>
                        <w:noProof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BE0A410" w:rsidR="00C42006" w:rsidRPr="003E0618" w:rsidRDefault="00991AD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BE0A410" w:rsidR="00C42006" w:rsidRPr="003E0618" w:rsidRDefault="00991AD7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9F1986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91AD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B87BC5">
                            <w:rPr>
                              <w:bCs/>
                              <w:sz w:val="32"/>
                              <w:szCs w:val="28"/>
                            </w:rPr>
                            <w:t>.22.09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89F1986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91AD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B87BC5">
                      <w:rPr>
                        <w:bCs/>
                        <w:sz w:val="32"/>
                        <w:szCs w:val="28"/>
                      </w:rPr>
                      <w:t>.22.09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87BC5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87BC5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42C5F" w14:textId="77777777" w:rsidR="00325F80" w:rsidRDefault="00325F80">
      <w:r>
        <w:separator/>
      </w:r>
    </w:p>
  </w:footnote>
  <w:footnote w:type="continuationSeparator" w:id="0">
    <w:p w14:paraId="4A548698" w14:textId="77777777" w:rsidR="00325F80" w:rsidRDefault="0032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5BCA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026F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4C9E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6FFA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65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5F80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346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47B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4D88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143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1AD7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87BC5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01F0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46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9D1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532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CCAE8-B296-4E92-9EAB-1CFD262BA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158</cp:revision>
  <cp:lastPrinted>2018-04-06T11:32:00Z</cp:lastPrinted>
  <dcterms:created xsi:type="dcterms:W3CDTF">2022-05-12T12:00:00Z</dcterms:created>
  <dcterms:modified xsi:type="dcterms:W3CDTF">2022-05-26T07:26:00Z</dcterms:modified>
</cp:coreProperties>
</file>