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8128" w14:textId="77777777" w:rsidR="005325A2" w:rsidRPr="005325A2" w:rsidRDefault="005325A2" w:rsidP="00083D2C">
      <w:pPr>
        <w:spacing w:after="360"/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</w:p>
    <w:p w14:paraId="233668A6" w14:textId="39949AC9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были</w:t>
      </w:r>
      <w:r w:rsidR="00054893" w:rsidRPr="00054893">
        <w:rPr>
          <w:bCs/>
          <w:noProof/>
          <w:sz w:val="28"/>
          <w:szCs w:val="28"/>
        </w:rPr>
        <w:t xml:space="preserve"> </w:t>
      </w:r>
      <w:r w:rsidR="00054893">
        <w:rPr>
          <w:bCs/>
          <w:noProof/>
          <w:sz w:val="28"/>
          <w:szCs w:val="28"/>
        </w:rPr>
        <w:t>проделаны следующие работы</w:t>
      </w:r>
      <w:r w:rsidRPr="005325A2">
        <w:rPr>
          <w:bCs/>
          <w:noProof/>
          <w:sz w:val="28"/>
          <w:szCs w:val="28"/>
        </w:rPr>
        <w:t>:</w:t>
      </w:r>
    </w:p>
    <w:p w14:paraId="79595AE1" w14:textId="2E22F5EC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</w:t>
      </w:r>
      <w:r w:rsidR="00054893">
        <w:rPr>
          <w:bCs/>
          <w:noProof/>
          <w:sz w:val="28"/>
          <w:szCs w:val="28"/>
        </w:rPr>
        <w:t>ны</w:t>
      </w:r>
      <w:r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1DEEE16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t>p</w:t>
      </w:r>
      <w:r w:rsidRPr="005325A2">
        <w:rPr>
          <w:bCs/>
          <w:noProof/>
          <w:sz w:val="28"/>
          <w:szCs w:val="28"/>
        </w:rPr>
        <w:t>азрабаты</w:t>
      </w:r>
      <w:r w:rsidR="00830EBC">
        <w:rPr>
          <w:bCs/>
          <w:noProof/>
          <w:sz w:val="28"/>
          <w:szCs w:val="28"/>
        </w:rPr>
        <w:t>вались</w:t>
      </w:r>
      <w:r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4C2B5864" w14:textId="6C19760E" w:rsidR="00054893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роизводил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отладка и </w:t>
      </w:r>
      <w:r w:rsidR="00054893">
        <w:rPr>
          <w:bCs/>
          <w:noProof/>
          <w:sz w:val="28"/>
          <w:szCs w:val="28"/>
        </w:rPr>
        <w:t>тестирование</w:t>
      </w:r>
      <w:r w:rsidRPr="005325A2">
        <w:rPr>
          <w:bCs/>
          <w:noProof/>
          <w:sz w:val="28"/>
          <w:szCs w:val="28"/>
        </w:rPr>
        <w:t xml:space="preserve"> объектно-ориентированных программ</w:t>
      </w:r>
      <w:r w:rsidR="00054893">
        <w:rPr>
          <w:bCs/>
          <w:noProof/>
          <w:sz w:val="28"/>
          <w:szCs w:val="28"/>
        </w:rPr>
        <w:t>;</w:t>
      </w:r>
      <w:r w:rsidRPr="005325A2">
        <w:rPr>
          <w:bCs/>
          <w:noProof/>
          <w:sz w:val="28"/>
          <w:szCs w:val="28"/>
        </w:rPr>
        <w:t xml:space="preserve"> </w:t>
      </w:r>
    </w:p>
    <w:p w14:paraId="62EA43E3" w14:textId="19CEE6AA" w:rsidR="005325A2" w:rsidRPr="005325A2" w:rsidRDefault="00054893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 xml:space="preserve">спользовались </w:t>
      </w:r>
      <w:r>
        <w:rPr>
          <w:bCs/>
          <w:noProof/>
          <w:sz w:val="28"/>
          <w:szCs w:val="28"/>
        </w:rPr>
        <w:t>собственные и встроенные</w:t>
      </w:r>
      <w:r w:rsidR="005325A2" w:rsidRPr="005325A2">
        <w:rPr>
          <w:bCs/>
          <w:noProof/>
          <w:sz w:val="28"/>
          <w:szCs w:val="28"/>
        </w:rPr>
        <w:t xml:space="preserve"> классы;</w:t>
      </w:r>
    </w:p>
    <w:p w14:paraId="503B5034" w14:textId="43152D3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азрабатывались программы на основе</w:t>
      </w:r>
      <w:r w:rsidR="00054893">
        <w:rPr>
          <w:bCs/>
          <w:noProof/>
          <w:sz w:val="28"/>
          <w:szCs w:val="28"/>
        </w:rPr>
        <w:t xml:space="preserve"> технологии</w:t>
      </w:r>
      <w:r w:rsidRPr="005325A2">
        <w:rPr>
          <w:bCs/>
          <w:noProof/>
          <w:sz w:val="28"/>
          <w:szCs w:val="28"/>
        </w:rPr>
        <w:t xml:space="preserve"> Windows Form;</w:t>
      </w:r>
    </w:p>
    <w:p w14:paraId="0E80B495" w14:textId="6893A4F2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роводилась XML документация</w:t>
      </w:r>
      <w:r w:rsidR="00054893">
        <w:rPr>
          <w:bCs/>
          <w:noProof/>
          <w:sz w:val="28"/>
          <w:szCs w:val="28"/>
        </w:rPr>
        <w:t xml:space="preserve"> ранее разработанных решений</w:t>
      </w:r>
      <w:r w:rsidRPr="005325A2">
        <w:rPr>
          <w:bCs/>
          <w:noProof/>
          <w:sz w:val="28"/>
          <w:szCs w:val="28"/>
        </w:rPr>
        <w:t>;</w:t>
      </w:r>
    </w:p>
    <w:p w14:paraId="7A9C7BDC" w14:textId="100A1372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</w:t>
      </w:r>
      <w:r w:rsidR="00830EBC">
        <w:rPr>
          <w:bCs/>
          <w:noProof/>
          <w:sz w:val="28"/>
          <w:szCs w:val="28"/>
        </w:rPr>
        <w:t>атывались</w:t>
      </w:r>
      <w:r w:rsidRPr="005325A2">
        <w:rPr>
          <w:bCs/>
          <w:noProof/>
          <w:sz w:val="28"/>
          <w:szCs w:val="28"/>
        </w:rPr>
        <w:t xml:space="preserve"> одномерн</w:t>
      </w:r>
      <w:r w:rsidR="00830EBC">
        <w:rPr>
          <w:bCs/>
          <w:noProof/>
          <w:sz w:val="28"/>
          <w:szCs w:val="28"/>
        </w:rPr>
        <w:t>ые</w:t>
      </w:r>
      <w:r w:rsidRPr="005325A2">
        <w:rPr>
          <w:bCs/>
          <w:noProof/>
          <w:sz w:val="28"/>
          <w:szCs w:val="28"/>
        </w:rPr>
        <w:t xml:space="preserve"> и двумерны</w:t>
      </w:r>
      <w:r w:rsidR="00830EBC">
        <w:rPr>
          <w:bCs/>
          <w:noProof/>
          <w:sz w:val="28"/>
          <w:szCs w:val="28"/>
        </w:rPr>
        <w:t>е</w:t>
      </w:r>
      <w:r w:rsidRPr="005325A2">
        <w:rPr>
          <w:bCs/>
          <w:noProof/>
          <w:sz w:val="28"/>
          <w:szCs w:val="28"/>
        </w:rPr>
        <w:t xml:space="preserve"> массив</w:t>
      </w:r>
      <w:r w:rsidR="00830EBC">
        <w:rPr>
          <w:bCs/>
          <w:noProof/>
          <w:sz w:val="28"/>
          <w:szCs w:val="28"/>
        </w:rPr>
        <w:t>ы;</w:t>
      </w:r>
    </w:p>
    <w:p w14:paraId="5F6B3AEC" w14:textId="7EE45568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</w:t>
      </w:r>
      <w:r w:rsidR="00830EBC">
        <w:rPr>
          <w:bCs/>
          <w:noProof/>
          <w:sz w:val="28"/>
          <w:szCs w:val="28"/>
        </w:rPr>
        <w:t>алась</w:t>
      </w:r>
      <w:r w:rsidRPr="005325A2">
        <w:rPr>
          <w:bCs/>
          <w:noProof/>
          <w:sz w:val="28"/>
          <w:szCs w:val="28"/>
        </w:rPr>
        <w:t xml:space="preserve"> баз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данных, выполня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ись</w:t>
      </w:r>
      <w:r w:rsidRPr="005325A2">
        <w:rPr>
          <w:bCs/>
          <w:noProof/>
          <w:sz w:val="28"/>
          <w:szCs w:val="28"/>
        </w:rPr>
        <w:t xml:space="preserve"> операции с базами данных, использова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технологи</w:t>
      </w:r>
      <w:r w:rsidR="00830EBC">
        <w:rPr>
          <w:bCs/>
          <w:noProof/>
          <w:sz w:val="28"/>
          <w:szCs w:val="28"/>
        </w:rPr>
        <w:t>я</w:t>
      </w:r>
      <w:r w:rsidRPr="005325A2">
        <w:rPr>
          <w:bCs/>
          <w:noProof/>
          <w:sz w:val="28"/>
          <w:szCs w:val="28"/>
        </w:rPr>
        <w:t xml:space="preserve"> ADO, выбира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тип соединения;</w:t>
      </w:r>
    </w:p>
    <w:p w14:paraId="7ED07E33" w14:textId="331C36C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</w:t>
      </w:r>
      <w:r w:rsidR="00830EBC">
        <w:rPr>
          <w:bCs/>
          <w:noProof/>
          <w:sz w:val="28"/>
          <w:szCs w:val="28"/>
        </w:rPr>
        <w:t xml:space="preserve">лся </w:t>
      </w:r>
      <w:r w:rsidRPr="005325A2">
        <w:rPr>
          <w:bCs/>
          <w:noProof/>
          <w:sz w:val="28"/>
          <w:szCs w:val="28"/>
        </w:rPr>
        <w:t xml:space="preserve">проект по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Forms Application, который получа</w:t>
      </w:r>
      <w:r w:rsidR="00830EBC">
        <w:rPr>
          <w:bCs/>
          <w:noProof/>
          <w:sz w:val="28"/>
          <w:szCs w:val="28"/>
        </w:rPr>
        <w:t>л</w:t>
      </w:r>
      <w:r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04515CEE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 xml:space="preserve">и </w:t>
      </w:r>
      <w:r w:rsidR="00054893">
        <w:rPr>
          <w:bCs/>
          <w:noProof/>
          <w:sz w:val="28"/>
          <w:szCs w:val="28"/>
        </w:rPr>
        <w:t xml:space="preserve">инструментами для реализации </w:t>
      </w:r>
      <w:r w:rsidRPr="005325A2">
        <w:rPr>
          <w:bCs/>
          <w:noProof/>
          <w:sz w:val="28"/>
          <w:szCs w:val="28"/>
        </w:rPr>
        <w:t>параллельных циклов Parallel.For и Parrallel.Foreach для распараллеливания данных;</w:t>
      </w:r>
    </w:p>
    <w:p w14:paraId="73ABFE72" w14:textId="4107BD40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054893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0E496529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классов для работы с файлами;</w:t>
      </w:r>
    </w:p>
    <w:p w14:paraId="3B3C28A9" w14:textId="02680E54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55197488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830EBC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коллекции и классы</w:t>
      </w:r>
      <w:r w:rsidR="00054893">
        <w:rPr>
          <w:bCs/>
          <w:noProof/>
          <w:sz w:val="28"/>
          <w:szCs w:val="28"/>
        </w:rPr>
        <w:t>-</w:t>
      </w:r>
      <w:r w:rsidRPr="005325A2">
        <w:rPr>
          <w:bCs/>
          <w:noProof/>
          <w:sz w:val="28"/>
          <w:szCs w:val="28"/>
        </w:rPr>
        <w:t>прототипы;</w:t>
      </w:r>
    </w:p>
    <w:p w14:paraId="5DB579F6" w14:textId="11CBDA97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обобщений</w:t>
      </w:r>
      <w:r w:rsidR="00054893">
        <w:rPr>
          <w:bCs/>
          <w:noProof/>
          <w:sz w:val="28"/>
          <w:szCs w:val="28"/>
        </w:rPr>
        <w:t xml:space="preserve"> и</w:t>
      </w:r>
      <w:r w:rsidRPr="005325A2">
        <w:rPr>
          <w:bCs/>
          <w:noProof/>
          <w:sz w:val="28"/>
          <w:szCs w:val="28"/>
        </w:rPr>
        <w:t xml:space="preserve"> обобщенных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классов;</w:t>
      </w:r>
    </w:p>
    <w:p w14:paraId="1C98E9E5" w14:textId="693A8BE9" w:rsidR="003C0B3A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</w:t>
      </w:r>
      <w:r w:rsidRPr="005325A2">
        <w:rPr>
          <w:bCs/>
          <w:noProof/>
          <w:sz w:val="28"/>
          <w:szCs w:val="28"/>
        </w:rPr>
        <w:t>ыполнял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сборк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из разрозненных подпроектов целевого проекта: в графической среде компилятора Microsoft Visual С#. Создава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Application; задава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ось</w:t>
      </w:r>
      <w:r w:rsidRPr="005325A2">
        <w:rPr>
          <w:bCs/>
          <w:noProof/>
          <w:sz w:val="28"/>
          <w:szCs w:val="28"/>
        </w:rPr>
        <w:t xml:space="preserve"> </w:t>
      </w:r>
      <w:r w:rsidR="00054893">
        <w:rPr>
          <w:bCs/>
          <w:noProof/>
          <w:sz w:val="28"/>
          <w:szCs w:val="28"/>
        </w:rPr>
        <w:t>название</w:t>
      </w:r>
      <w:r w:rsidRPr="005325A2">
        <w:rPr>
          <w:bCs/>
          <w:noProof/>
          <w:sz w:val="28"/>
          <w:szCs w:val="28"/>
        </w:rPr>
        <w:t>, настраива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интерфейс с помощью дизайнера; внедря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файл main.cs и файлы участвующие в проекте;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запуска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проект.</w:t>
      </w:r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015A" w14:textId="77777777" w:rsidR="00DE66C0" w:rsidRDefault="00DE66C0">
      <w:r>
        <w:separator/>
      </w:r>
    </w:p>
  </w:endnote>
  <w:endnote w:type="continuationSeparator" w:id="0">
    <w:p w14:paraId="0B4C000F" w14:textId="77777777" w:rsidR="00DE66C0" w:rsidRDefault="00DE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AA06559" w:rsidR="00CE0A61" w:rsidRPr="00FE03B8" w:rsidRDefault="005325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25A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" filled="f" stroked="f">
              <v:textbox inset="0,0,0,0">
                <w:txbxContent>
                  <w:p w14:paraId="5A9E544D" w14:textId="5AA06559" w:rsidR="00CE0A61" w:rsidRPr="00FE03B8" w:rsidRDefault="005325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325A2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986D6D8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975947" w:rsidR="007850B1" w:rsidRPr="003E0618" w:rsidRDefault="006C2DD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975947" w:rsidR="007850B1" w:rsidRPr="003E0618" w:rsidRDefault="006C2DD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FFDB13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C2DD6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FFDB13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C2DD6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FF03" w14:textId="77777777" w:rsidR="00DE66C0" w:rsidRDefault="00DE66C0">
      <w:r>
        <w:separator/>
      </w:r>
    </w:p>
  </w:footnote>
  <w:footnote w:type="continuationSeparator" w:id="0">
    <w:p w14:paraId="704AF2C5" w14:textId="77777777" w:rsidR="00DE66C0" w:rsidRDefault="00DE6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4893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D2C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4F4B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0EBC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6C0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52E-D8F6-4541-B53D-99F107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2022-06-21T12:04:00Z</dcterms:created>
  <dcterms:modified xsi:type="dcterms:W3CDTF">2022-06-22T09:19:00Z</dcterms:modified>
</cp:coreProperties>
</file>