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E3E9" w14:textId="77777777" w:rsidR="00787306" w:rsidRPr="00787306" w:rsidRDefault="00787306" w:rsidP="00787306">
      <w:pPr>
        <w:jc w:val="center"/>
        <w:rPr>
          <w:b/>
        </w:rPr>
      </w:pPr>
      <w:proofErr w:type="spellStart"/>
      <w:r w:rsidRPr="00787306">
        <w:rPr>
          <w:b/>
        </w:rPr>
        <w:t>Общество</w:t>
      </w:r>
      <w:proofErr w:type="spellEnd"/>
      <w:r w:rsidRPr="00787306">
        <w:rPr>
          <w:b/>
        </w:rPr>
        <w:t xml:space="preserve"> с </w:t>
      </w:r>
      <w:proofErr w:type="spellStart"/>
      <w:r w:rsidRPr="00787306">
        <w:rPr>
          <w:b/>
        </w:rPr>
        <w:t>ограниченной</w:t>
      </w:r>
      <w:proofErr w:type="spellEnd"/>
      <w:r w:rsidRPr="00787306">
        <w:rPr>
          <w:b/>
        </w:rPr>
        <w:t xml:space="preserve"> </w:t>
      </w:r>
      <w:proofErr w:type="spellStart"/>
      <w:r w:rsidRPr="00787306">
        <w:rPr>
          <w:b/>
        </w:rPr>
        <w:t>ответственностью</w:t>
      </w:r>
      <w:proofErr w:type="spellEnd"/>
    </w:p>
    <w:p w14:paraId="5190631F" w14:textId="77777777" w:rsidR="00787306" w:rsidRPr="00787306" w:rsidRDefault="00787306" w:rsidP="00787306">
      <w:pPr>
        <w:jc w:val="center"/>
        <w:rPr>
          <w:b/>
        </w:rPr>
      </w:pPr>
      <w:r w:rsidRPr="00787306">
        <w:rPr>
          <w:b/>
        </w:rPr>
        <w:t>«</w:t>
      </w:r>
      <w:proofErr w:type="spellStart"/>
      <w:r w:rsidRPr="00787306">
        <w:rPr>
          <w:b/>
        </w:rPr>
        <w:t>Производственно-торговый</w:t>
      </w:r>
      <w:proofErr w:type="spellEnd"/>
      <w:r w:rsidRPr="00787306">
        <w:rPr>
          <w:b/>
        </w:rPr>
        <w:t xml:space="preserve"> </w:t>
      </w:r>
      <w:proofErr w:type="spellStart"/>
      <w:r w:rsidRPr="00787306">
        <w:rPr>
          <w:b/>
        </w:rPr>
        <w:t>центр</w:t>
      </w:r>
      <w:proofErr w:type="spellEnd"/>
      <w:r w:rsidRPr="00787306">
        <w:rPr>
          <w:b/>
        </w:rPr>
        <w:t xml:space="preserve"> «</w:t>
      </w:r>
      <w:proofErr w:type="spellStart"/>
      <w:r w:rsidRPr="00787306">
        <w:rPr>
          <w:b/>
        </w:rPr>
        <w:t>Медтехника</w:t>
      </w:r>
      <w:proofErr w:type="spellEnd"/>
      <w:r w:rsidRPr="00787306">
        <w:rPr>
          <w:b/>
        </w:rPr>
        <w:t>»</w:t>
      </w:r>
    </w:p>
    <w:p w14:paraId="2B37714F" w14:textId="77777777" w:rsidR="00787306" w:rsidRPr="00787306" w:rsidRDefault="00787306" w:rsidP="00787306">
      <w:pPr>
        <w:jc w:val="center"/>
        <w:rPr>
          <w:b/>
        </w:rPr>
      </w:pPr>
      <w:r w:rsidRPr="00787306">
        <w:rPr>
          <w:b/>
        </w:rPr>
        <w:t xml:space="preserve">610027 г. </w:t>
      </w:r>
      <w:proofErr w:type="spellStart"/>
      <w:r w:rsidRPr="00787306">
        <w:rPr>
          <w:b/>
        </w:rPr>
        <w:t>Киров</w:t>
      </w:r>
      <w:proofErr w:type="spellEnd"/>
      <w:r w:rsidRPr="00787306">
        <w:rPr>
          <w:b/>
        </w:rPr>
        <w:t xml:space="preserve">, </w:t>
      </w:r>
      <w:proofErr w:type="spellStart"/>
      <w:r w:rsidRPr="00787306">
        <w:rPr>
          <w:b/>
        </w:rPr>
        <w:t>ул</w:t>
      </w:r>
      <w:proofErr w:type="spellEnd"/>
      <w:r w:rsidRPr="00787306">
        <w:rPr>
          <w:b/>
        </w:rPr>
        <w:t xml:space="preserve">. </w:t>
      </w:r>
      <w:proofErr w:type="spellStart"/>
      <w:r w:rsidRPr="00787306">
        <w:rPr>
          <w:b/>
        </w:rPr>
        <w:t>Красноармейская</w:t>
      </w:r>
      <w:proofErr w:type="spellEnd"/>
      <w:r w:rsidRPr="00787306">
        <w:rPr>
          <w:b/>
        </w:rPr>
        <w:t>, 43а</w:t>
      </w:r>
    </w:p>
    <w:p w14:paraId="09029D66" w14:textId="77777777" w:rsidR="00787306" w:rsidRPr="00787306" w:rsidRDefault="00787306" w:rsidP="00787306">
      <w:pPr>
        <w:jc w:val="center"/>
        <w:rPr>
          <w:b/>
        </w:rPr>
      </w:pPr>
      <w:proofErr w:type="spellStart"/>
      <w:r w:rsidRPr="00787306">
        <w:rPr>
          <w:b/>
        </w:rPr>
        <w:t>Аттестат</w:t>
      </w:r>
      <w:proofErr w:type="spellEnd"/>
      <w:r w:rsidRPr="00787306">
        <w:rPr>
          <w:b/>
        </w:rPr>
        <w:t xml:space="preserve"> </w:t>
      </w:r>
      <w:proofErr w:type="spellStart"/>
      <w:r w:rsidRPr="00787306">
        <w:rPr>
          <w:b/>
        </w:rPr>
        <w:t>аккредитации</w:t>
      </w:r>
      <w:proofErr w:type="spellEnd"/>
      <w:r w:rsidRPr="00787306">
        <w:rPr>
          <w:b/>
        </w:rPr>
        <w:t xml:space="preserve"> № 0056</w:t>
      </w:r>
    </w:p>
    <w:p w14:paraId="445D0049" w14:textId="77777777" w:rsidR="00787306" w:rsidRPr="00787306" w:rsidRDefault="00787306" w:rsidP="00787306"/>
    <w:p w14:paraId="3EE0CD22" w14:textId="77777777" w:rsidR="00787306" w:rsidRPr="00787306" w:rsidRDefault="00787306" w:rsidP="00787306">
      <w:pPr>
        <w:jc w:val="center"/>
        <w:rPr>
          <w:b/>
          <w:u w:val="single"/>
          <w:lang w:val="ru-RU"/>
        </w:rPr>
      </w:pPr>
      <w:r w:rsidRPr="00787306">
        <w:rPr>
          <w:b/>
          <w:lang w:val="ru-RU"/>
        </w:rPr>
        <w:t>ПРОТОКОЛ ПОВЕРКИ № НОМЕР_ПРОТОКОЛА</w:t>
      </w:r>
    </w:p>
    <w:p w14:paraId="512A584F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Наименование, тип СИ: ВЕСЫ</w:t>
      </w:r>
    </w:p>
    <w:p w14:paraId="608AA910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 xml:space="preserve">Заводской номер: </w:t>
      </w:r>
      <w:r w:rsidRPr="00787306">
        <w:t>НОМЕР_ВЕСОВ</w:t>
      </w:r>
      <w:r w:rsidRPr="00787306">
        <w:rPr>
          <w:lang w:val="ru-RU"/>
        </w:rPr>
        <w:t xml:space="preserve"> год выпуска: 2013 (16720-09)   </w:t>
      </w:r>
    </w:p>
    <w:p w14:paraId="4284A6E6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Принадлежащего: КОМПАНИЯ ЮРИДИЧЕСКИЙ_АДРЕС</w:t>
      </w:r>
    </w:p>
    <w:p w14:paraId="7603A875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Вид поверки: АДРЕС_ПОВЕРКИ</w:t>
      </w:r>
    </w:p>
    <w:p w14:paraId="056287B8" w14:textId="77777777" w:rsidR="00787306" w:rsidRPr="00787306" w:rsidRDefault="00787306" w:rsidP="00787306">
      <w:pPr>
        <w:rPr>
          <w:lang w:val="ru-RU"/>
        </w:rPr>
      </w:pPr>
      <w:proofErr w:type="spellStart"/>
      <w:r w:rsidRPr="00787306">
        <w:t>ИНН</w:t>
      </w:r>
      <w:proofErr w:type="spellEnd"/>
      <w:r w:rsidRPr="00787306">
        <w:t xml:space="preserve"> </w:t>
      </w:r>
      <w:proofErr w:type="spellStart"/>
      <w:r w:rsidRPr="00787306">
        <w:t>поверки</w:t>
      </w:r>
      <w:proofErr w:type="spellEnd"/>
      <w:r w:rsidRPr="00787306">
        <w:rPr>
          <w:lang w:val="ru-RU"/>
        </w:rPr>
        <w:t>: ИНН поверки, являющаяся Разделом 3 руководства по эксплуатации, утвержденная ГЦИ СИ «ВНИИМ им. Д.И. Менделеева» 03.07.2009 г.</w:t>
      </w:r>
    </w:p>
    <w:p w14:paraId="2FFD5105" w14:textId="77777777" w:rsidR="00787306" w:rsidRPr="00787306" w:rsidRDefault="00787306" w:rsidP="00787306">
      <w:pPr>
        <w:rPr>
          <w:lang w:val="ru-RU"/>
        </w:rPr>
      </w:pPr>
      <w:r w:rsidRPr="00787306">
        <w:tab/>
      </w:r>
    </w:p>
    <w:p w14:paraId="241A08FB" w14:textId="77777777" w:rsidR="00787306" w:rsidRPr="00787306" w:rsidRDefault="00787306" w:rsidP="00787306">
      <w:proofErr w:type="spellStart"/>
      <w:r w:rsidRPr="00787306">
        <w:t>Условия</w:t>
      </w:r>
      <w:proofErr w:type="spellEnd"/>
      <w:r w:rsidRPr="00787306">
        <w:t xml:space="preserve"> </w:t>
      </w:r>
      <w:proofErr w:type="spellStart"/>
      <w:r w:rsidRPr="00787306">
        <w:t>поверки</w:t>
      </w:r>
      <w:proofErr w:type="spellEnd"/>
      <w:r w:rsidRPr="00787306">
        <w:t xml:space="preserve">: </w:t>
      </w:r>
    </w:p>
    <w:p w14:paraId="15D748B2" w14:textId="77777777" w:rsidR="00787306" w:rsidRPr="00787306" w:rsidRDefault="00787306" w:rsidP="00787306">
      <w:bookmarkStart w:id="0" w:name="_Hlk129010921"/>
      <w:proofErr w:type="spellStart"/>
      <w:r w:rsidRPr="00787306">
        <w:t>температура</w:t>
      </w:r>
      <w:proofErr w:type="spellEnd"/>
      <w:r w:rsidRPr="00787306">
        <w:t xml:space="preserve"> </w:t>
      </w:r>
      <w:proofErr w:type="spellStart"/>
      <w:r w:rsidRPr="00787306">
        <w:t>окружающего</w:t>
      </w:r>
      <w:proofErr w:type="spellEnd"/>
      <w:r w:rsidRPr="00787306">
        <w:t xml:space="preserve"> </w:t>
      </w:r>
      <w:proofErr w:type="spellStart"/>
      <w:r w:rsidRPr="00787306">
        <w:t>воздуха</w:t>
      </w:r>
      <w:proofErr w:type="spellEnd"/>
      <w:r w:rsidRPr="00787306">
        <w:rPr>
          <w:lang w:val="ru-RU"/>
        </w:rPr>
        <w:t>:ТЕМПЕРАТУРА</w:t>
      </w:r>
      <w:r w:rsidRPr="00787306">
        <w:t>⁰С</w:t>
      </w:r>
    </w:p>
    <w:p w14:paraId="7F0CA163" w14:textId="77777777" w:rsidR="00787306" w:rsidRPr="00787306" w:rsidRDefault="00787306" w:rsidP="00787306">
      <w:proofErr w:type="spellStart"/>
      <w:r w:rsidRPr="00787306">
        <w:t>относительная</w:t>
      </w:r>
      <w:proofErr w:type="spellEnd"/>
      <w:r w:rsidRPr="00787306">
        <w:t xml:space="preserve"> </w:t>
      </w:r>
      <w:proofErr w:type="spellStart"/>
      <w:r w:rsidRPr="00787306">
        <w:t>влажность</w:t>
      </w:r>
      <w:proofErr w:type="spellEnd"/>
      <w:r w:rsidRPr="00787306">
        <w:t>:</w:t>
      </w:r>
      <w:r w:rsidRPr="00787306">
        <w:rPr>
          <w:lang w:val="ru-RU"/>
        </w:rPr>
        <w:t xml:space="preserve"> 54</w:t>
      </w:r>
      <w:r w:rsidRPr="00787306">
        <w:t xml:space="preserve"> %;</w:t>
      </w:r>
    </w:p>
    <w:p w14:paraId="2298532B" w14:textId="77777777" w:rsidR="00787306" w:rsidRPr="00787306" w:rsidRDefault="00787306" w:rsidP="00787306">
      <w:pPr>
        <w:rPr>
          <w:lang w:val="ru-RU"/>
        </w:rPr>
      </w:pPr>
      <w:proofErr w:type="spellStart"/>
      <w:r w:rsidRPr="00787306">
        <w:t>атмосферное</w:t>
      </w:r>
      <w:proofErr w:type="spellEnd"/>
      <w:r w:rsidRPr="00787306">
        <w:t xml:space="preserve"> </w:t>
      </w:r>
      <w:proofErr w:type="spellStart"/>
      <w:r w:rsidRPr="00787306">
        <w:t>давление</w:t>
      </w:r>
      <w:proofErr w:type="spellEnd"/>
      <w:r w:rsidRPr="00787306">
        <w:t>:</w:t>
      </w:r>
      <w:r w:rsidRPr="00787306">
        <w:rPr>
          <w:lang w:val="ru-RU"/>
        </w:rPr>
        <w:t>ДАВЛЕНИЕ</w:t>
      </w:r>
      <w:proofErr w:type="spellStart"/>
      <w:r w:rsidRPr="00787306">
        <w:t>кПа</w:t>
      </w:r>
      <w:bookmarkEnd w:id="0"/>
      <w:proofErr w:type="spellEnd"/>
      <w:r w:rsidRPr="00787306">
        <w:rPr>
          <w:lang w:val="ru-RU"/>
        </w:rPr>
        <w:t>.</w:t>
      </w:r>
    </w:p>
    <w:p w14:paraId="48BB6A5E" w14:textId="77777777" w:rsidR="00787306" w:rsidRPr="00787306" w:rsidRDefault="00787306" w:rsidP="00787306">
      <w:pPr>
        <w:rPr>
          <w:lang w:val="ru-RU"/>
        </w:rPr>
      </w:pPr>
    </w:p>
    <w:p w14:paraId="58EC7881" w14:textId="77777777" w:rsidR="00787306" w:rsidRPr="00787306" w:rsidRDefault="00787306" w:rsidP="00787306">
      <w:pPr>
        <w:rPr>
          <w:lang w:val="ru-RU"/>
        </w:rPr>
      </w:pPr>
      <w:proofErr w:type="spellStart"/>
      <w:r w:rsidRPr="00787306">
        <w:t>Применяемые</w:t>
      </w:r>
      <w:proofErr w:type="spellEnd"/>
      <w:r w:rsidRPr="00787306">
        <w:t xml:space="preserve"> </w:t>
      </w:r>
      <w:proofErr w:type="spellStart"/>
      <w:r w:rsidRPr="00787306">
        <w:t>эталоны</w:t>
      </w:r>
      <w:proofErr w:type="spellEnd"/>
      <w:r w:rsidRPr="00787306">
        <w:t>:</w:t>
      </w:r>
      <w:r w:rsidRPr="00787306">
        <w:rPr>
          <w:lang w:val="ru-RU"/>
        </w:rPr>
        <w:t xml:space="preserve"> </w:t>
      </w:r>
    </w:p>
    <w:p w14:paraId="02D7DD56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 1 кг М1 №74НОМЕР_ПРОТОКОЛА8;</w:t>
      </w:r>
    </w:p>
    <w:p w14:paraId="2E52D202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 2 кг М1</w:t>
      </w:r>
      <w:r w:rsidRPr="00787306">
        <w:rPr>
          <w:lang w:val="ru-RU"/>
        </w:rPr>
        <w:tab/>
        <w:t>№742074;</w:t>
      </w:r>
    </w:p>
    <w:p w14:paraId="3A4F5F2F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 2 кг М1</w:t>
      </w:r>
      <w:r w:rsidRPr="00787306">
        <w:rPr>
          <w:lang w:val="ru-RU"/>
        </w:rPr>
        <w:tab/>
        <w:t>№742076;</w:t>
      </w:r>
    </w:p>
    <w:p w14:paraId="1203715B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 5 кг М1</w:t>
      </w:r>
      <w:r w:rsidRPr="00787306">
        <w:rPr>
          <w:lang w:val="ru-RU"/>
        </w:rPr>
        <w:tab/>
        <w:t>№13251;</w:t>
      </w:r>
    </w:p>
    <w:p w14:paraId="29207D63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 10 кг М1 №0577;</w:t>
      </w:r>
    </w:p>
    <w:p w14:paraId="5E7703D3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 xml:space="preserve">Набор гирь (10 </w:t>
      </w:r>
      <w:proofErr w:type="spellStart"/>
      <w:r w:rsidRPr="00787306">
        <w:rPr>
          <w:lang w:val="ru-RU"/>
        </w:rPr>
        <w:t>mg</w:t>
      </w:r>
      <w:proofErr w:type="spellEnd"/>
      <w:r w:rsidRPr="00787306">
        <w:rPr>
          <w:lang w:val="ru-RU"/>
        </w:rPr>
        <w:t xml:space="preserve"> - 500 g) М1 №37925166;</w:t>
      </w:r>
    </w:p>
    <w:p w14:paraId="16DA8CB9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ГиряТЕМПЕРАТУРАкг М1 №А565;</w:t>
      </w:r>
    </w:p>
    <w:p w14:paraId="59554B3B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ГиряТЕМПЕРАТУРАкг М1 №А405;</w:t>
      </w:r>
    </w:p>
    <w:p w14:paraId="3833EEDA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ГиряТЕМПЕРАТУРАкг М1 №А524;</w:t>
      </w:r>
    </w:p>
    <w:p w14:paraId="3B5EE18F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ГиряТЕМПЕРАТУРАкг М1 №А211;</w:t>
      </w:r>
    </w:p>
    <w:p w14:paraId="420005EA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ГиряТЕМПЕРАТУРАкг М1 №А344;</w:t>
      </w:r>
    </w:p>
    <w:p w14:paraId="15EFA91E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ГиряТЕМПЕРАТУРАкг М1 №А526;</w:t>
      </w:r>
    </w:p>
    <w:p w14:paraId="2637A5D6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ГиряТЕМПЕРАТУРАкг М1 №А437;</w:t>
      </w:r>
    </w:p>
    <w:p w14:paraId="3FE1D696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ГиряТЕМПЕРАТУРАкг М1 №А232;</w:t>
      </w:r>
    </w:p>
    <w:p w14:paraId="55F21C25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ГиряТЕМПЕРАТУРАкг М1 №А467</w:t>
      </w:r>
    </w:p>
    <w:p w14:paraId="442EA79C" w14:textId="77777777" w:rsidR="00787306" w:rsidRPr="00787306" w:rsidRDefault="00787306" w:rsidP="00787306">
      <w:pPr>
        <w:rPr>
          <w:lang w:val="ru-RU"/>
        </w:rPr>
      </w:pPr>
    </w:p>
    <w:p w14:paraId="4CE0E24A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Основные метрологические характеристики поверяемого СИ:</w:t>
      </w:r>
    </w:p>
    <w:p w14:paraId="6A5609D2" w14:textId="77777777" w:rsidR="00787306" w:rsidRPr="00787306" w:rsidRDefault="00787306" w:rsidP="00787306">
      <w:pPr>
        <w:rPr>
          <w:lang w:val="ru-RU"/>
        </w:rPr>
      </w:pPr>
      <w:bookmarkStart w:id="1" w:name="metr_harakt"/>
      <w:bookmarkStart w:id="2" w:name="olemetr"/>
      <w:bookmarkEnd w:id="1"/>
      <w:bookmarkEnd w:id="2"/>
      <w:r w:rsidRPr="00787306">
        <w:rPr>
          <w:lang w:val="ru-RU"/>
        </w:rPr>
        <w:t>Максимальная нагрузка, Max, кг - 200</w:t>
      </w:r>
    </w:p>
    <w:p w14:paraId="01C3AE6F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 xml:space="preserve">Минимальная </w:t>
      </w:r>
      <w:proofErr w:type="spellStart"/>
      <w:r w:rsidRPr="00787306">
        <w:rPr>
          <w:lang w:val="ru-RU"/>
        </w:rPr>
        <w:t>нашрузка</w:t>
      </w:r>
      <w:proofErr w:type="spellEnd"/>
      <w:r w:rsidRPr="00787306">
        <w:rPr>
          <w:lang w:val="ru-RU"/>
        </w:rPr>
        <w:t>, кг - 1,0</w:t>
      </w:r>
    </w:p>
    <w:p w14:paraId="4B079670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>Поверочное деление, e действительная цена деления шкалы, d, e=d, г – 50</w:t>
      </w:r>
    </w:p>
    <w:p w14:paraId="7D2336C7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 xml:space="preserve">Пределы допускаемой погрешности: </w:t>
      </w:r>
    </w:p>
    <w:p w14:paraId="4AF97D4F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 xml:space="preserve">От 1,0 до 25 кг </w:t>
      </w:r>
      <w:proofErr w:type="spellStart"/>
      <w:r w:rsidRPr="00787306">
        <w:rPr>
          <w:lang w:val="ru-RU"/>
        </w:rPr>
        <w:t>включ</w:t>
      </w:r>
      <w:proofErr w:type="spellEnd"/>
      <w:r w:rsidRPr="00787306">
        <w:rPr>
          <w:lang w:val="ru-RU"/>
        </w:rPr>
        <w:t xml:space="preserve">. ± 50 г;  </w:t>
      </w:r>
    </w:p>
    <w:p w14:paraId="604913D8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 xml:space="preserve">Св. 25 до 100 кг </w:t>
      </w:r>
      <w:proofErr w:type="spellStart"/>
      <w:r w:rsidRPr="00787306">
        <w:rPr>
          <w:lang w:val="ru-RU"/>
        </w:rPr>
        <w:t>включ</w:t>
      </w:r>
      <w:proofErr w:type="spellEnd"/>
      <w:r w:rsidRPr="00787306">
        <w:rPr>
          <w:lang w:val="ru-RU"/>
        </w:rPr>
        <w:t xml:space="preserve">. ± 100 г; </w:t>
      </w:r>
    </w:p>
    <w:p w14:paraId="6E8B1EA2" w14:textId="77777777" w:rsidR="00787306" w:rsidRPr="00787306" w:rsidRDefault="00787306" w:rsidP="00787306">
      <w:pPr>
        <w:rPr>
          <w:lang w:val="ru-RU"/>
        </w:rPr>
      </w:pPr>
      <w:r w:rsidRPr="00787306">
        <w:rPr>
          <w:lang w:val="ru-RU"/>
        </w:rPr>
        <w:t xml:space="preserve">Св. 100 до 200 кг </w:t>
      </w:r>
      <w:proofErr w:type="spellStart"/>
      <w:r w:rsidRPr="00787306">
        <w:rPr>
          <w:lang w:val="ru-RU"/>
        </w:rPr>
        <w:t>включ</w:t>
      </w:r>
      <w:proofErr w:type="spellEnd"/>
      <w:r w:rsidRPr="00787306">
        <w:rPr>
          <w:lang w:val="ru-RU"/>
        </w:rPr>
        <w:t>. ± 150 г.</w:t>
      </w:r>
    </w:p>
    <w:p w14:paraId="36256315" w14:textId="4CCF1653" w:rsidR="00170F88" w:rsidRPr="00D34017" w:rsidRDefault="00170F88" w:rsidP="00E871DA">
      <w:pPr>
        <w:rPr>
          <w:lang w:val="ru-RU"/>
        </w:rPr>
      </w:pPr>
    </w:p>
    <w:sectPr w:rsidR="00170F88" w:rsidRPr="00D3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FB"/>
    <w:rsid w:val="001609EE"/>
    <w:rsid w:val="00170F88"/>
    <w:rsid w:val="0024746F"/>
    <w:rsid w:val="002557D8"/>
    <w:rsid w:val="004070FB"/>
    <w:rsid w:val="00787306"/>
    <w:rsid w:val="007F077C"/>
    <w:rsid w:val="00D34017"/>
    <w:rsid w:val="00DB5290"/>
    <w:rsid w:val="00E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1CC4"/>
  <w15:chartTrackingRefBased/>
  <w15:docId w15:val="{1DC2229D-4A0C-40A8-B046-D1D3CE0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2">
    <w:name w:val="heading 2"/>
    <w:basedOn w:val="a"/>
    <w:next w:val="a"/>
    <w:link w:val="20"/>
    <w:qFormat/>
    <w:rsid w:val="001609EE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34017"/>
    <w:pPr>
      <w:jc w:val="center"/>
    </w:pPr>
    <w:rPr>
      <w:lang w:val="ru-RU"/>
    </w:rPr>
  </w:style>
  <w:style w:type="character" w:customStyle="1" w:styleId="a4">
    <w:name w:val="Подзаголовок Знак"/>
    <w:basedOn w:val="a0"/>
    <w:link w:val="a3"/>
    <w:rsid w:val="00D340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609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qFormat/>
    <w:rsid w:val="00160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7</cp:revision>
  <dcterms:created xsi:type="dcterms:W3CDTF">2024-05-04T22:44:00Z</dcterms:created>
  <dcterms:modified xsi:type="dcterms:W3CDTF">2024-05-04T23:09:00Z</dcterms:modified>
</cp:coreProperties>
</file>