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7344F4" w:rsidRDefault="00320C84" w:rsidP="00320C84">
      <w:pPr>
        <w:spacing w:after="240"/>
        <w:jc w:val="center"/>
        <w:rPr>
          <w:lang w:val="fr-FR"/>
        </w:rPr>
      </w:pPr>
      <w:bookmarkStart w:id="0" w:name="_Hlk127189557"/>
      <w:r w:rsidRPr="007344F4">
        <w:rPr>
          <w:lang w:val="fr-FR"/>
        </w:rPr>
        <w:t>DOCUMENTATION UTILISATEUR</w:t>
      </w:r>
    </w:p>
    <w:p w14:paraId="2BBB857D" w14:textId="77777777" w:rsidR="00320C84" w:rsidRPr="007344F4" w:rsidRDefault="00320C84" w:rsidP="00320C84">
      <w:pPr>
        <w:spacing w:before="240" w:after="240"/>
        <w:jc w:val="center"/>
        <w:rPr>
          <w:lang w:val="fr-FR"/>
        </w:rPr>
      </w:pPr>
    </w:p>
    <w:p w14:paraId="53FCC68E" w14:textId="77777777" w:rsidR="00320C84" w:rsidRPr="007344F4" w:rsidRDefault="00320C84" w:rsidP="00320C84">
      <w:pPr>
        <w:spacing w:before="240" w:after="240"/>
        <w:rPr>
          <w:lang w:val="fr-FR"/>
        </w:rPr>
      </w:pPr>
      <w:r w:rsidRPr="007344F4">
        <w:rPr>
          <w:lang w:val="fr-FR"/>
        </w:rPr>
        <w:t xml:space="preserve"> </w:t>
      </w:r>
    </w:p>
    <w:p w14:paraId="235A0DA1" w14:textId="77777777" w:rsidR="00320C84" w:rsidRPr="007344F4" w:rsidRDefault="00320C84" w:rsidP="00320C84">
      <w:pPr>
        <w:spacing w:before="240" w:after="240"/>
        <w:jc w:val="center"/>
        <w:rPr>
          <w:lang w:val="fr-FR"/>
        </w:rPr>
      </w:pPr>
      <w:r w:rsidRPr="007344F4">
        <w:rPr>
          <w:lang w:val="fr-FR"/>
        </w:rPr>
        <w:t xml:space="preserve">  </w:t>
      </w:r>
    </w:p>
    <w:p w14:paraId="50C99D5F" w14:textId="77777777" w:rsidR="00320C84" w:rsidRPr="007344F4" w:rsidRDefault="00320C84" w:rsidP="00320C84">
      <w:pPr>
        <w:spacing w:before="240" w:after="240"/>
        <w:jc w:val="center"/>
        <w:rPr>
          <w:lang w:val="fr-FR"/>
        </w:rPr>
      </w:pPr>
      <w:r w:rsidRPr="007344F4">
        <w:rPr>
          <w:lang w:val="fr-FR"/>
        </w:rPr>
        <w:t>Par</w:t>
      </w:r>
    </w:p>
    <w:p w14:paraId="61A73514" w14:textId="632B3193" w:rsidR="00320C84" w:rsidRPr="007344F4" w:rsidRDefault="00320C84" w:rsidP="00320C84">
      <w:pPr>
        <w:spacing w:before="240" w:after="240"/>
        <w:jc w:val="center"/>
        <w:rPr>
          <w:lang w:val="fr-FR"/>
        </w:rPr>
      </w:pPr>
      <w:r w:rsidRPr="007344F4">
        <w:rPr>
          <w:lang w:val="fr-FR"/>
        </w:rPr>
        <w:t>Maxime Aubin</w:t>
      </w:r>
    </w:p>
    <w:p w14:paraId="66AC2BDC" w14:textId="77777777" w:rsidR="00320C84" w:rsidRPr="007344F4" w:rsidRDefault="00320C84" w:rsidP="00320C84">
      <w:pPr>
        <w:spacing w:before="240" w:after="240"/>
        <w:jc w:val="center"/>
        <w:rPr>
          <w:lang w:val="fr-FR"/>
        </w:rPr>
      </w:pPr>
      <w:r w:rsidRPr="007344F4">
        <w:rPr>
          <w:lang w:val="fr-FR"/>
        </w:rPr>
        <w:t>Jean-Philippe Belval</w:t>
      </w:r>
    </w:p>
    <w:p w14:paraId="761B90D4" w14:textId="0493D19D" w:rsidR="00320C84" w:rsidRPr="007344F4" w:rsidRDefault="00320C84" w:rsidP="00320C84">
      <w:pPr>
        <w:spacing w:before="240" w:after="240"/>
        <w:jc w:val="center"/>
        <w:rPr>
          <w:lang w:val="fr-FR"/>
        </w:rPr>
      </w:pPr>
      <w:r w:rsidRPr="007344F4">
        <w:rPr>
          <w:lang w:val="fr-FR"/>
        </w:rPr>
        <w:t>Karl Mainville</w:t>
      </w:r>
    </w:p>
    <w:p w14:paraId="1A90032A" w14:textId="35DD1C0C" w:rsidR="00320C84" w:rsidRPr="007344F4" w:rsidRDefault="00320C84" w:rsidP="00320C84">
      <w:pPr>
        <w:spacing w:before="240" w:after="240"/>
        <w:jc w:val="center"/>
        <w:rPr>
          <w:lang w:val="fr-FR"/>
        </w:rPr>
      </w:pPr>
      <w:r w:rsidRPr="007344F4">
        <w:rPr>
          <w:lang w:val="fr-FR"/>
        </w:rPr>
        <w:t>Louis Garceau</w:t>
      </w:r>
    </w:p>
    <w:p w14:paraId="7E89D20C" w14:textId="3120FDBE" w:rsidR="00320C84" w:rsidRPr="007344F4" w:rsidRDefault="00320C84" w:rsidP="00320C84">
      <w:pPr>
        <w:spacing w:before="240" w:after="240"/>
        <w:jc w:val="center"/>
        <w:rPr>
          <w:lang w:val="fr-FR"/>
        </w:rPr>
      </w:pPr>
      <w:r w:rsidRPr="007344F4">
        <w:rPr>
          <w:lang w:val="fr-FR"/>
        </w:rPr>
        <w:t>Victor Turgeon</w:t>
      </w:r>
    </w:p>
    <w:p w14:paraId="2D7E3B4E" w14:textId="4EE87D67" w:rsidR="00320C84" w:rsidRPr="007344F4" w:rsidRDefault="00320C84" w:rsidP="00320C84">
      <w:pPr>
        <w:spacing w:before="240" w:after="240"/>
        <w:rPr>
          <w:lang w:val="fr-FR"/>
        </w:rPr>
      </w:pPr>
      <w:r w:rsidRPr="007344F4">
        <w:rPr>
          <w:lang w:val="fr-FR"/>
        </w:rPr>
        <w:t xml:space="preserve">  </w:t>
      </w:r>
    </w:p>
    <w:p w14:paraId="5EB5E8D7" w14:textId="77777777" w:rsidR="00320C84" w:rsidRPr="007344F4" w:rsidRDefault="00320C84" w:rsidP="00320C84">
      <w:pPr>
        <w:spacing w:before="240" w:after="240"/>
        <w:jc w:val="center"/>
        <w:rPr>
          <w:lang w:val="fr-FR"/>
        </w:rPr>
      </w:pPr>
      <w:r w:rsidRPr="007344F4">
        <w:rPr>
          <w:lang w:val="fr-FR"/>
        </w:rPr>
        <w:t xml:space="preserve"> </w:t>
      </w:r>
    </w:p>
    <w:p w14:paraId="03B26137" w14:textId="77777777" w:rsidR="00320C84" w:rsidRPr="007344F4" w:rsidRDefault="00320C84" w:rsidP="00320C84">
      <w:pPr>
        <w:spacing w:before="240" w:after="240"/>
        <w:jc w:val="center"/>
        <w:rPr>
          <w:lang w:val="fr-FR"/>
        </w:rPr>
      </w:pPr>
      <w:r w:rsidRPr="007344F4">
        <w:rPr>
          <w:lang w:val="fr-FR"/>
        </w:rPr>
        <w:t xml:space="preserve"> </w:t>
      </w:r>
    </w:p>
    <w:p w14:paraId="0619FC38" w14:textId="77777777" w:rsidR="00320C84" w:rsidRPr="007344F4" w:rsidRDefault="00320C84" w:rsidP="00320C84">
      <w:pPr>
        <w:spacing w:before="240" w:after="240"/>
        <w:jc w:val="center"/>
        <w:rPr>
          <w:lang w:val="fr-FR"/>
        </w:rPr>
      </w:pPr>
    </w:p>
    <w:p w14:paraId="0E231E73" w14:textId="77777777" w:rsidR="00320C84" w:rsidRPr="007344F4" w:rsidRDefault="00320C84" w:rsidP="00320C84">
      <w:pPr>
        <w:spacing w:before="240" w:after="240"/>
        <w:jc w:val="center"/>
        <w:rPr>
          <w:lang w:val="fr-FR"/>
        </w:rPr>
      </w:pPr>
    </w:p>
    <w:p w14:paraId="51EC1078" w14:textId="77777777" w:rsidR="00320C84" w:rsidRPr="007344F4" w:rsidRDefault="00320C84" w:rsidP="00320C84">
      <w:pPr>
        <w:spacing w:before="240" w:after="240"/>
        <w:jc w:val="center"/>
        <w:rPr>
          <w:lang w:val="fr-FR"/>
        </w:rPr>
      </w:pPr>
    </w:p>
    <w:p w14:paraId="16533FC1" w14:textId="77777777" w:rsidR="00320C84" w:rsidRPr="007344F4" w:rsidRDefault="00320C84" w:rsidP="00320C84">
      <w:pPr>
        <w:spacing w:before="240" w:after="240"/>
        <w:jc w:val="center"/>
        <w:rPr>
          <w:lang w:val="fr-FR"/>
        </w:rPr>
      </w:pPr>
    </w:p>
    <w:p w14:paraId="2506692B" w14:textId="77777777" w:rsidR="00320C84" w:rsidRPr="007344F4" w:rsidRDefault="00320C84" w:rsidP="00320C84">
      <w:pPr>
        <w:spacing w:before="240" w:after="240"/>
        <w:jc w:val="center"/>
        <w:rPr>
          <w:lang w:val="fr-FR"/>
        </w:rPr>
      </w:pPr>
    </w:p>
    <w:p w14:paraId="6E2FE5D2" w14:textId="77777777" w:rsidR="00320C84" w:rsidRPr="007344F4" w:rsidRDefault="00320C84" w:rsidP="00320C84">
      <w:pPr>
        <w:spacing w:before="240" w:after="240"/>
        <w:jc w:val="center"/>
        <w:rPr>
          <w:lang w:val="fr-FR"/>
        </w:rPr>
      </w:pPr>
    </w:p>
    <w:p w14:paraId="4A6DA15E" w14:textId="77777777" w:rsidR="00320C84" w:rsidRPr="007344F4" w:rsidRDefault="00320C84" w:rsidP="00320C84">
      <w:pPr>
        <w:spacing w:before="240" w:after="240"/>
        <w:jc w:val="center"/>
        <w:rPr>
          <w:lang w:val="fr-FR"/>
        </w:rPr>
      </w:pPr>
    </w:p>
    <w:p w14:paraId="515775CD" w14:textId="1D5FD276" w:rsidR="00320C84" w:rsidRPr="007344F4" w:rsidRDefault="00320C84" w:rsidP="00320C84">
      <w:pPr>
        <w:spacing w:before="240" w:after="240"/>
        <w:jc w:val="center"/>
        <w:rPr>
          <w:lang w:val="fr-FR"/>
        </w:rPr>
      </w:pPr>
      <w:r w:rsidRPr="007344F4">
        <w:rPr>
          <w:lang w:val="fr-FR"/>
        </w:rPr>
        <w:t xml:space="preserve"> </w:t>
      </w:r>
    </w:p>
    <w:p w14:paraId="234F1FE7" w14:textId="77777777" w:rsidR="00320C84" w:rsidRPr="007344F4" w:rsidRDefault="00320C84" w:rsidP="00320C84">
      <w:pPr>
        <w:spacing w:before="240" w:after="240"/>
        <w:jc w:val="center"/>
        <w:rPr>
          <w:lang w:val="fr-FR"/>
        </w:rPr>
      </w:pPr>
      <w:r w:rsidRPr="007344F4">
        <w:rPr>
          <w:lang w:val="fr-FR"/>
        </w:rPr>
        <w:t xml:space="preserve"> </w:t>
      </w:r>
    </w:p>
    <w:p w14:paraId="2D87A002" w14:textId="77777777" w:rsidR="00320C84" w:rsidRPr="007344F4" w:rsidRDefault="00320C84" w:rsidP="00320C84">
      <w:pPr>
        <w:spacing w:before="240" w:after="240"/>
        <w:jc w:val="center"/>
        <w:rPr>
          <w:lang w:val="fr-FR"/>
        </w:rPr>
      </w:pPr>
      <w:r w:rsidRPr="007344F4">
        <w:rPr>
          <w:lang w:val="fr-FR"/>
        </w:rPr>
        <w:t>Cégep de Saint-Hyacinthe</w:t>
      </w:r>
    </w:p>
    <w:p w14:paraId="47124451" w14:textId="38FA82ED" w:rsidR="00320C84" w:rsidRPr="007344F4" w:rsidRDefault="00320C84" w:rsidP="00320C84">
      <w:pPr>
        <w:spacing w:before="240" w:after="240"/>
        <w:jc w:val="center"/>
        <w:rPr>
          <w:lang w:val="fr-FR"/>
        </w:rPr>
      </w:pPr>
      <w:r w:rsidRPr="007344F4">
        <w:rPr>
          <w:lang w:val="fr-FR"/>
        </w:rPr>
        <w:t>12 février 2023</w:t>
      </w:r>
      <w:r w:rsidRPr="007344F4">
        <w:rPr>
          <w:lang w:val="fr-FR"/>
        </w:rPr>
        <w:br/>
      </w:r>
      <w:bookmarkEnd w:id="0"/>
    </w:p>
    <w:sdt>
      <w:sdtPr>
        <w:rPr>
          <w:rFonts w:ascii="Arial" w:eastAsia="Arial" w:hAnsi="Arial" w:cs="Arial"/>
          <w:color w:val="auto"/>
          <w:sz w:val="22"/>
          <w:szCs w:val="22"/>
          <w:lang w:val="fr-FR" w:eastAsia="en-CA"/>
        </w:rPr>
        <w:id w:val="-2147423859"/>
        <w:docPartObj>
          <w:docPartGallery w:val="Table of Contents"/>
          <w:docPartUnique/>
        </w:docPartObj>
      </w:sdtPr>
      <w:sdtEndPr>
        <w:rPr>
          <w:b/>
          <w:bCs/>
          <w:noProof/>
        </w:rPr>
      </w:sdtEndPr>
      <w:sdtContent>
        <w:p w14:paraId="632FB970" w14:textId="53995FF3" w:rsidR="00320C84" w:rsidRPr="007344F4" w:rsidRDefault="00320C84">
          <w:pPr>
            <w:pStyle w:val="TOCHeading"/>
            <w:rPr>
              <w:lang w:val="fr-FR"/>
            </w:rPr>
          </w:pPr>
          <w:r w:rsidRPr="007344F4">
            <w:rPr>
              <w:lang w:val="fr-FR"/>
            </w:rPr>
            <w:t>Table of Contents</w:t>
          </w:r>
        </w:p>
        <w:p w14:paraId="454934AB" w14:textId="75854CC3" w:rsidR="00D86C00" w:rsidRDefault="00320C84">
          <w:pPr>
            <w:pStyle w:val="TOC1"/>
            <w:tabs>
              <w:tab w:val="right" w:leader="dot" w:pos="9350"/>
            </w:tabs>
            <w:rPr>
              <w:rFonts w:asciiTheme="minorHAnsi" w:eastAsiaTheme="minorEastAsia" w:hAnsiTheme="minorHAnsi" w:cstheme="minorBidi"/>
              <w:noProof/>
              <w:lang w:val="en-CA"/>
            </w:rPr>
          </w:pPr>
          <w:r w:rsidRPr="007344F4">
            <w:rPr>
              <w:lang w:val="fr-FR"/>
            </w:rPr>
            <w:fldChar w:fldCharType="begin"/>
          </w:r>
          <w:r w:rsidRPr="007344F4">
            <w:rPr>
              <w:lang w:val="fr-FR"/>
            </w:rPr>
            <w:instrText xml:space="preserve"> TOC \o "1-3" \h \z \u </w:instrText>
          </w:r>
          <w:r w:rsidRPr="007344F4">
            <w:rPr>
              <w:lang w:val="fr-FR"/>
            </w:rPr>
            <w:fldChar w:fldCharType="separate"/>
          </w:r>
          <w:hyperlink w:anchor="_Toc127278624" w:history="1">
            <w:r w:rsidR="00D86C00" w:rsidRPr="00BB576C">
              <w:rPr>
                <w:rStyle w:val="Hyperlink"/>
                <w:noProof/>
                <w:lang w:val="fr-FR"/>
              </w:rPr>
              <w:t>Présentation de l’application</w:t>
            </w:r>
            <w:r w:rsidR="00D86C00">
              <w:rPr>
                <w:noProof/>
                <w:webHidden/>
              </w:rPr>
              <w:tab/>
            </w:r>
            <w:r w:rsidR="00D86C00">
              <w:rPr>
                <w:noProof/>
                <w:webHidden/>
              </w:rPr>
              <w:fldChar w:fldCharType="begin"/>
            </w:r>
            <w:r w:rsidR="00D86C00">
              <w:rPr>
                <w:noProof/>
                <w:webHidden/>
              </w:rPr>
              <w:instrText xml:space="preserve"> PAGEREF _Toc127278624 \h </w:instrText>
            </w:r>
            <w:r w:rsidR="00D86C00">
              <w:rPr>
                <w:noProof/>
                <w:webHidden/>
              </w:rPr>
            </w:r>
            <w:r w:rsidR="00D86C00">
              <w:rPr>
                <w:noProof/>
                <w:webHidden/>
              </w:rPr>
              <w:fldChar w:fldCharType="separate"/>
            </w:r>
            <w:r w:rsidR="00D86C00">
              <w:rPr>
                <w:noProof/>
                <w:webHidden/>
              </w:rPr>
              <w:t>3</w:t>
            </w:r>
            <w:r w:rsidR="00D86C00">
              <w:rPr>
                <w:noProof/>
                <w:webHidden/>
              </w:rPr>
              <w:fldChar w:fldCharType="end"/>
            </w:r>
          </w:hyperlink>
        </w:p>
        <w:p w14:paraId="24765160" w14:textId="4E5F2D7E" w:rsidR="00D86C00" w:rsidRDefault="00D86C00">
          <w:pPr>
            <w:pStyle w:val="TOC1"/>
            <w:tabs>
              <w:tab w:val="right" w:leader="dot" w:pos="9350"/>
            </w:tabs>
            <w:rPr>
              <w:rFonts w:asciiTheme="minorHAnsi" w:eastAsiaTheme="minorEastAsia" w:hAnsiTheme="minorHAnsi" w:cstheme="minorBidi"/>
              <w:noProof/>
              <w:lang w:val="en-CA"/>
            </w:rPr>
          </w:pPr>
          <w:hyperlink w:anchor="_Toc127278625" w:history="1">
            <w:r w:rsidRPr="00BB576C">
              <w:rPr>
                <w:rStyle w:val="Hyperlink"/>
                <w:noProof/>
                <w:lang w:val="fr-FR"/>
              </w:rPr>
              <w:t>Installation</w:t>
            </w:r>
            <w:r>
              <w:rPr>
                <w:noProof/>
                <w:webHidden/>
              </w:rPr>
              <w:tab/>
            </w:r>
            <w:r>
              <w:rPr>
                <w:noProof/>
                <w:webHidden/>
              </w:rPr>
              <w:fldChar w:fldCharType="begin"/>
            </w:r>
            <w:r>
              <w:rPr>
                <w:noProof/>
                <w:webHidden/>
              </w:rPr>
              <w:instrText xml:space="preserve"> PAGEREF _Toc127278625 \h </w:instrText>
            </w:r>
            <w:r>
              <w:rPr>
                <w:noProof/>
                <w:webHidden/>
              </w:rPr>
            </w:r>
            <w:r>
              <w:rPr>
                <w:noProof/>
                <w:webHidden/>
              </w:rPr>
              <w:fldChar w:fldCharType="separate"/>
            </w:r>
            <w:r>
              <w:rPr>
                <w:noProof/>
                <w:webHidden/>
              </w:rPr>
              <w:t>4</w:t>
            </w:r>
            <w:r>
              <w:rPr>
                <w:noProof/>
                <w:webHidden/>
              </w:rPr>
              <w:fldChar w:fldCharType="end"/>
            </w:r>
          </w:hyperlink>
        </w:p>
        <w:p w14:paraId="6A1C8DC3" w14:textId="39572D78" w:rsidR="00D86C00" w:rsidRDefault="00D86C00">
          <w:pPr>
            <w:pStyle w:val="TOC1"/>
            <w:tabs>
              <w:tab w:val="right" w:leader="dot" w:pos="9350"/>
            </w:tabs>
            <w:rPr>
              <w:rFonts w:asciiTheme="minorHAnsi" w:eastAsiaTheme="minorEastAsia" w:hAnsiTheme="minorHAnsi" w:cstheme="minorBidi"/>
              <w:noProof/>
              <w:lang w:val="en-CA"/>
            </w:rPr>
          </w:pPr>
          <w:hyperlink w:anchor="_Toc127278626" w:history="1">
            <w:r w:rsidRPr="00BB576C">
              <w:rPr>
                <w:rStyle w:val="Hyperlink"/>
                <w:noProof/>
                <w:lang w:val="fr-FR"/>
              </w:rPr>
              <w:t>Modules</w:t>
            </w:r>
            <w:r>
              <w:rPr>
                <w:noProof/>
                <w:webHidden/>
              </w:rPr>
              <w:tab/>
            </w:r>
            <w:r>
              <w:rPr>
                <w:noProof/>
                <w:webHidden/>
              </w:rPr>
              <w:fldChar w:fldCharType="begin"/>
            </w:r>
            <w:r>
              <w:rPr>
                <w:noProof/>
                <w:webHidden/>
              </w:rPr>
              <w:instrText xml:space="preserve"> PAGEREF _Toc127278626 \h </w:instrText>
            </w:r>
            <w:r>
              <w:rPr>
                <w:noProof/>
                <w:webHidden/>
              </w:rPr>
            </w:r>
            <w:r>
              <w:rPr>
                <w:noProof/>
                <w:webHidden/>
              </w:rPr>
              <w:fldChar w:fldCharType="separate"/>
            </w:r>
            <w:r>
              <w:rPr>
                <w:noProof/>
                <w:webHidden/>
              </w:rPr>
              <w:t>6</w:t>
            </w:r>
            <w:r>
              <w:rPr>
                <w:noProof/>
                <w:webHidden/>
              </w:rPr>
              <w:fldChar w:fldCharType="end"/>
            </w:r>
          </w:hyperlink>
        </w:p>
        <w:p w14:paraId="64777364" w14:textId="579A2170" w:rsidR="00D86C00" w:rsidRDefault="00D86C00">
          <w:pPr>
            <w:pStyle w:val="TOC2"/>
            <w:tabs>
              <w:tab w:val="right" w:leader="dot" w:pos="9350"/>
            </w:tabs>
            <w:rPr>
              <w:rFonts w:asciiTheme="minorHAnsi" w:eastAsiaTheme="minorEastAsia" w:hAnsiTheme="minorHAnsi" w:cstheme="minorBidi"/>
              <w:noProof/>
              <w:lang w:val="en-CA"/>
            </w:rPr>
          </w:pPr>
          <w:hyperlink w:anchor="_Toc127278627" w:history="1">
            <w:r w:rsidRPr="00BB576C">
              <w:rPr>
                <w:rStyle w:val="Hyperlink"/>
                <w:noProof/>
                <w:lang w:val="fr-FR"/>
              </w:rPr>
              <w:t>Liste des dossiers</w:t>
            </w:r>
            <w:r>
              <w:rPr>
                <w:noProof/>
                <w:webHidden/>
              </w:rPr>
              <w:tab/>
            </w:r>
            <w:r>
              <w:rPr>
                <w:noProof/>
                <w:webHidden/>
              </w:rPr>
              <w:fldChar w:fldCharType="begin"/>
            </w:r>
            <w:r>
              <w:rPr>
                <w:noProof/>
                <w:webHidden/>
              </w:rPr>
              <w:instrText xml:space="preserve"> PAGEREF _Toc127278627 \h </w:instrText>
            </w:r>
            <w:r>
              <w:rPr>
                <w:noProof/>
                <w:webHidden/>
              </w:rPr>
            </w:r>
            <w:r>
              <w:rPr>
                <w:noProof/>
                <w:webHidden/>
              </w:rPr>
              <w:fldChar w:fldCharType="separate"/>
            </w:r>
            <w:r>
              <w:rPr>
                <w:noProof/>
                <w:webHidden/>
              </w:rPr>
              <w:t>6</w:t>
            </w:r>
            <w:r>
              <w:rPr>
                <w:noProof/>
                <w:webHidden/>
              </w:rPr>
              <w:fldChar w:fldCharType="end"/>
            </w:r>
          </w:hyperlink>
        </w:p>
        <w:p w14:paraId="55929F57" w14:textId="4C6CB487" w:rsidR="00D86C00" w:rsidRDefault="00D86C00">
          <w:pPr>
            <w:pStyle w:val="TOC2"/>
            <w:tabs>
              <w:tab w:val="right" w:leader="dot" w:pos="9350"/>
            </w:tabs>
            <w:rPr>
              <w:rFonts w:asciiTheme="minorHAnsi" w:eastAsiaTheme="minorEastAsia" w:hAnsiTheme="minorHAnsi" w:cstheme="minorBidi"/>
              <w:noProof/>
              <w:lang w:val="en-CA"/>
            </w:rPr>
          </w:pPr>
          <w:hyperlink w:anchor="_Toc127278628" w:history="1">
            <w:r w:rsidRPr="00BB576C">
              <w:rPr>
                <w:rStyle w:val="Hyperlink"/>
                <w:noProof/>
                <w:lang w:val="fr-FR"/>
              </w:rPr>
              <w:t>Création de dossier</w:t>
            </w:r>
            <w:r>
              <w:rPr>
                <w:noProof/>
                <w:webHidden/>
              </w:rPr>
              <w:tab/>
            </w:r>
            <w:r>
              <w:rPr>
                <w:noProof/>
                <w:webHidden/>
              </w:rPr>
              <w:fldChar w:fldCharType="begin"/>
            </w:r>
            <w:r>
              <w:rPr>
                <w:noProof/>
                <w:webHidden/>
              </w:rPr>
              <w:instrText xml:space="preserve"> PAGEREF _Toc127278628 \h </w:instrText>
            </w:r>
            <w:r>
              <w:rPr>
                <w:noProof/>
                <w:webHidden/>
              </w:rPr>
            </w:r>
            <w:r>
              <w:rPr>
                <w:noProof/>
                <w:webHidden/>
              </w:rPr>
              <w:fldChar w:fldCharType="separate"/>
            </w:r>
            <w:r>
              <w:rPr>
                <w:noProof/>
                <w:webHidden/>
              </w:rPr>
              <w:t>7</w:t>
            </w:r>
            <w:r>
              <w:rPr>
                <w:noProof/>
                <w:webHidden/>
              </w:rPr>
              <w:fldChar w:fldCharType="end"/>
            </w:r>
          </w:hyperlink>
        </w:p>
        <w:p w14:paraId="74F7A88A" w14:textId="405C2C2E" w:rsidR="00D86C00" w:rsidRDefault="00D86C00">
          <w:pPr>
            <w:pStyle w:val="TOC2"/>
            <w:tabs>
              <w:tab w:val="right" w:leader="dot" w:pos="9350"/>
            </w:tabs>
            <w:rPr>
              <w:rFonts w:asciiTheme="minorHAnsi" w:eastAsiaTheme="minorEastAsia" w:hAnsiTheme="minorHAnsi" w:cstheme="minorBidi"/>
              <w:noProof/>
              <w:lang w:val="en-CA"/>
            </w:rPr>
          </w:pPr>
          <w:hyperlink w:anchor="_Toc127278629" w:history="1">
            <w:r w:rsidRPr="00BB576C">
              <w:rPr>
                <w:rStyle w:val="Hyperlink"/>
                <w:noProof/>
                <w:lang w:val="fr-FR"/>
              </w:rPr>
              <w:t>Visualiser un dossier</w:t>
            </w:r>
            <w:r>
              <w:rPr>
                <w:noProof/>
                <w:webHidden/>
              </w:rPr>
              <w:tab/>
            </w:r>
            <w:r>
              <w:rPr>
                <w:noProof/>
                <w:webHidden/>
              </w:rPr>
              <w:fldChar w:fldCharType="begin"/>
            </w:r>
            <w:r>
              <w:rPr>
                <w:noProof/>
                <w:webHidden/>
              </w:rPr>
              <w:instrText xml:space="preserve"> PAGEREF _Toc127278629 \h </w:instrText>
            </w:r>
            <w:r>
              <w:rPr>
                <w:noProof/>
                <w:webHidden/>
              </w:rPr>
            </w:r>
            <w:r>
              <w:rPr>
                <w:noProof/>
                <w:webHidden/>
              </w:rPr>
              <w:fldChar w:fldCharType="separate"/>
            </w:r>
            <w:r>
              <w:rPr>
                <w:noProof/>
                <w:webHidden/>
              </w:rPr>
              <w:t>8</w:t>
            </w:r>
            <w:r>
              <w:rPr>
                <w:noProof/>
                <w:webHidden/>
              </w:rPr>
              <w:fldChar w:fldCharType="end"/>
            </w:r>
          </w:hyperlink>
        </w:p>
        <w:p w14:paraId="5C09B177" w14:textId="161E39E7" w:rsidR="00D86C00" w:rsidRDefault="00D86C00">
          <w:pPr>
            <w:pStyle w:val="TOC2"/>
            <w:tabs>
              <w:tab w:val="right" w:leader="dot" w:pos="9350"/>
            </w:tabs>
            <w:rPr>
              <w:rFonts w:asciiTheme="minorHAnsi" w:eastAsiaTheme="minorEastAsia" w:hAnsiTheme="minorHAnsi" w:cstheme="minorBidi"/>
              <w:noProof/>
              <w:lang w:val="en-CA"/>
            </w:rPr>
          </w:pPr>
          <w:hyperlink w:anchor="_Toc127278630" w:history="1">
            <w:r w:rsidRPr="00BB576C">
              <w:rPr>
                <w:rStyle w:val="Hyperlink"/>
                <w:noProof/>
                <w:lang w:val="fr-FR"/>
              </w:rPr>
              <w:t>Modifier un dossier</w:t>
            </w:r>
            <w:r>
              <w:rPr>
                <w:noProof/>
                <w:webHidden/>
              </w:rPr>
              <w:tab/>
            </w:r>
            <w:r>
              <w:rPr>
                <w:noProof/>
                <w:webHidden/>
              </w:rPr>
              <w:fldChar w:fldCharType="begin"/>
            </w:r>
            <w:r>
              <w:rPr>
                <w:noProof/>
                <w:webHidden/>
              </w:rPr>
              <w:instrText xml:space="preserve"> PAGEREF _Toc127278630 \h </w:instrText>
            </w:r>
            <w:r>
              <w:rPr>
                <w:noProof/>
                <w:webHidden/>
              </w:rPr>
            </w:r>
            <w:r>
              <w:rPr>
                <w:noProof/>
                <w:webHidden/>
              </w:rPr>
              <w:fldChar w:fldCharType="separate"/>
            </w:r>
            <w:r>
              <w:rPr>
                <w:noProof/>
                <w:webHidden/>
              </w:rPr>
              <w:t>8</w:t>
            </w:r>
            <w:r>
              <w:rPr>
                <w:noProof/>
                <w:webHidden/>
              </w:rPr>
              <w:fldChar w:fldCharType="end"/>
            </w:r>
          </w:hyperlink>
        </w:p>
        <w:p w14:paraId="7AE9FB77" w14:textId="771B16F2" w:rsidR="00D86C00" w:rsidRDefault="00D86C00">
          <w:pPr>
            <w:pStyle w:val="TOC2"/>
            <w:tabs>
              <w:tab w:val="right" w:leader="dot" w:pos="9350"/>
            </w:tabs>
            <w:rPr>
              <w:rFonts w:asciiTheme="minorHAnsi" w:eastAsiaTheme="minorEastAsia" w:hAnsiTheme="minorHAnsi" w:cstheme="minorBidi"/>
              <w:noProof/>
              <w:lang w:val="en-CA"/>
            </w:rPr>
          </w:pPr>
          <w:hyperlink w:anchor="_Toc127278631" w:history="1">
            <w:r w:rsidRPr="00BB576C">
              <w:rPr>
                <w:rStyle w:val="Hyperlink"/>
                <w:noProof/>
                <w:lang w:val="fr-FR"/>
              </w:rPr>
              <w:t>Créer une requête</w:t>
            </w:r>
            <w:r>
              <w:rPr>
                <w:noProof/>
                <w:webHidden/>
              </w:rPr>
              <w:tab/>
            </w:r>
            <w:r>
              <w:rPr>
                <w:noProof/>
                <w:webHidden/>
              </w:rPr>
              <w:fldChar w:fldCharType="begin"/>
            </w:r>
            <w:r>
              <w:rPr>
                <w:noProof/>
                <w:webHidden/>
              </w:rPr>
              <w:instrText xml:space="preserve"> PAGEREF _Toc127278631 \h </w:instrText>
            </w:r>
            <w:r>
              <w:rPr>
                <w:noProof/>
                <w:webHidden/>
              </w:rPr>
            </w:r>
            <w:r>
              <w:rPr>
                <w:noProof/>
                <w:webHidden/>
              </w:rPr>
              <w:fldChar w:fldCharType="separate"/>
            </w:r>
            <w:r>
              <w:rPr>
                <w:noProof/>
                <w:webHidden/>
              </w:rPr>
              <w:t>9</w:t>
            </w:r>
            <w:r>
              <w:rPr>
                <w:noProof/>
                <w:webHidden/>
              </w:rPr>
              <w:fldChar w:fldCharType="end"/>
            </w:r>
          </w:hyperlink>
        </w:p>
        <w:p w14:paraId="7D61113E" w14:textId="7D93E369" w:rsidR="00D86C00" w:rsidRDefault="00D86C00">
          <w:pPr>
            <w:pStyle w:val="TOC2"/>
            <w:tabs>
              <w:tab w:val="right" w:leader="dot" w:pos="9350"/>
            </w:tabs>
            <w:rPr>
              <w:rFonts w:asciiTheme="minorHAnsi" w:eastAsiaTheme="minorEastAsia" w:hAnsiTheme="minorHAnsi" w:cstheme="minorBidi"/>
              <w:noProof/>
              <w:lang w:val="en-CA"/>
            </w:rPr>
          </w:pPr>
          <w:hyperlink w:anchor="_Toc127278632" w:history="1">
            <w:r w:rsidRPr="00BB576C">
              <w:rPr>
                <w:rStyle w:val="Hyperlink"/>
                <w:noProof/>
                <w:lang w:val="fr-FR"/>
              </w:rPr>
              <w:t>Visualiser une requête</w:t>
            </w:r>
            <w:r>
              <w:rPr>
                <w:noProof/>
                <w:webHidden/>
              </w:rPr>
              <w:tab/>
            </w:r>
            <w:r>
              <w:rPr>
                <w:noProof/>
                <w:webHidden/>
              </w:rPr>
              <w:fldChar w:fldCharType="begin"/>
            </w:r>
            <w:r>
              <w:rPr>
                <w:noProof/>
                <w:webHidden/>
              </w:rPr>
              <w:instrText xml:space="preserve"> PAGEREF _Toc127278632 \h </w:instrText>
            </w:r>
            <w:r>
              <w:rPr>
                <w:noProof/>
                <w:webHidden/>
              </w:rPr>
            </w:r>
            <w:r>
              <w:rPr>
                <w:noProof/>
                <w:webHidden/>
              </w:rPr>
              <w:fldChar w:fldCharType="separate"/>
            </w:r>
            <w:r>
              <w:rPr>
                <w:noProof/>
                <w:webHidden/>
              </w:rPr>
              <w:t>10</w:t>
            </w:r>
            <w:r>
              <w:rPr>
                <w:noProof/>
                <w:webHidden/>
              </w:rPr>
              <w:fldChar w:fldCharType="end"/>
            </w:r>
          </w:hyperlink>
        </w:p>
        <w:p w14:paraId="0FDF7209" w14:textId="60364571" w:rsidR="00D86C00" w:rsidRDefault="00D86C00">
          <w:pPr>
            <w:pStyle w:val="TOC2"/>
            <w:tabs>
              <w:tab w:val="right" w:leader="dot" w:pos="9350"/>
            </w:tabs>
            <w:rPr>
              <w:rFonts w:asciiTheme="minorHAnsi" w:eastAsiaTheme="minorEastAsia" w:hAnsiTheme="minorHAnsi" w:cstheme="minorBidi"/>
              <w:noProof/>
              <w:lang w:val="en-CA"/>
            </w:rPr>
          </w:pPr>
          <w:hyperlink w:anchor="_Toc127278633" w:history="1">
            <w:r w:rsidRPr="00BB576C">
              <w:rPr>
                <w:rStyle w:val="Hyperlink"/>
                <w:noProof/>
                <w:lang w:val="fr-FR"/>
              </w:rPr>
              <w:t>Créer les résultats</w:t>
            </w:r>
            <w:r>
              <w:rPr>
                <w:noProof/>
                <w:webHidden/>
              </w:rPr>
              <w:tab/>
            </w:r>
            <w:r>
              <w:rPr>
                <w:noProof/>
                <w:webHidden/>
              </w:rPr>
              <w:fldChar w:fldCharType="begin"/>
            </w:r>
            <w:r>
              <w:rPr>
                <w:noProof/>
                <w:webHidden/>
              </w:rPr>
              <w:instrText xml:space="preserve"> PAGEREF _Toc127278633 \h </w:instrText>
            </w:r>
            <w:r>
              <w:rPr>
                <w:noProof/>
                <w:webHidden/>
              </w:rPr>
            </w:r>
            <w:r>
              <w:rPr>
                <w:noProof/>
                <w:webHidden/>
              </w:rPr>
              <w:fldChar w:fldCharType="separate"/>
            </w:r>
            <w:r>
              <w:rPr>
                <w:noProof/>
                <w:webHidden/>
              </w:rPr>
              <w:t>11</w:t>
            </w:r>
            <w:r>
              <w:rPr>
                <w:noProof/>
                <w:webHidden/>
              </w:rPr>
              <w:fldChar w:fldCharType="end"/>
            </w:r>
          </w:hyperlink>
        </w:p>
        <w:p w14:paraId="38E9DD39" w14:textId="0A267626" w:rsidR="00320C84" w:rsidRPr="007344F4" w:rsidRDefault="00320C84">
          <w:pPr>
            <w:rPr>
              <w:lang w:val="fr-FR"/>
            </w:rPr>
          </w:pPr>
          <w:r w:rsidRPr="007344F4">
            <w:rPr>
              <w:b/>
              <w:bCs/>
              <w:noProof/>
              <w:lang w:val="fr-FR"/>
            </w:rPr>
            <w:fldChar w:fldCharType="end"/>
          </w:r>
        </w:p>
      </w:sdtContent>
    </w:sdt>
    <w:p w14:paraId="7D7D8A25" w14:textId="77777777" w:rsidR="00320C84" w:rsidRPr="007344F4" w:rsidRDefault="00320C84" w:rsidP="00320C84">
      <w:pPr>
        <w:spacing w:before="240" w:after="240"/>
        <w:jc w:val="center"/>
        <w:rPr>
          <w:lang w:val="fr-FR"/>
        </w:rPr>
      </w:pPr>
    </w:p>
    <w:p w14:paraId="54408012" w14:textId="2057A870" w:rsidR="009F6E27" w:rsidRPr="007344F4" w:rsidRDefault="009F6E27">
      <w:pPr>
        <w:rPr>
          <w:lang w:val="fr-FR"/>
        </w:rPr>
      </w:pPr>
    </w:p>
    <w:p w14:paraId="5DE5A1AF" w14:textId="4D789DFA" w:rsidR="00320C84" w:rsidRPr="007344F4" w:rsidRDefault="00320C84">
      <w:pPr>
        <w:rPr>
          <w:lang w:val="fr-FR"/>
        </w:rPr>
      </w:pPr>
    </w:p>
    <w:p w14:paraId="27514CC6" w14:textId="74FB104F" w:rsidR="00320C84" w:rsidRPr="007344F4" w:rsidRDefault="00320C84">
      <w:pPr>
        <w:rPr>
          <w:lang w:val="fr-FR"/>
        </w:rPr>
      </w:pPr>
    </w:p>
    <w:p w14:paraId="5EAD925F" w14:textId="43D5211A" w:rsidR="00320C84" w:rsidRPr="007344F4" w:rsidRDefault="00320C84">
      <w:pPr>
        <w:rPr>
          <w:lang w:val="fr-FR"/>
        </w:rPr>
      </w:pPr>
    </w:p>
    <w:p w14:paraId="6263AD12" w14:textId="24F38872" w:rsidR="00320C84" w:rsidRPr="007344F4" w:rsidRDefault="00320C84">
      <w:pPr>
        <w:rPr>
          <w:lang w:val="fr-FR"/>
        </w:rPr>
      </w:pPr>
    </w:p>
    <w:p w14:paraId="2DC64F63" w14:textId="2BE057DE" w:rsidR="00320C84" w:rsidRPr="007344F4" w:rsidRDefault="00320C84">
      <w:pPr>
        <w:rPr>
          <w:lang w:val="fr-FR"/>
        </w:rPr>
      </w:pPr>
    </w:p>
    <w:p w14:paraId="58979D63" w14:textId="4B7DD294" w:rsidR="00320C84" w:rsidRPr="007344F4" w:rsidRDefault="00320C84">
      <w:pPr>
        <w:rPr>
          <w:lang w:val="fr-FR"/>
        </w:rPr>
      </w:pPr>
    </w:p>
    <w:p w14:paraId="35045C05" w14:textId="034B0702" w:rsidR="00320C84" w:rsidRPr="007344F4" w:rsidRDefault="00320C84">
      <w:pPr>
        <w:rPr>
          <w:lang w:val="fr-FR"/>
        </w:rPr>
      </w:pPr>
    </w:p>
    <w:p w14:paraId="70588D5F" w14:textId="103477D1" w:rsidR="00320C84" w:rsidRPr="007344F4" w:rsidRDefault="00320C84">
      <w:pPr>
        <w:rPr>
          <w:lang w:val="fr-FR"/>
        </w:rPr>
      </w:pPr>
    </w:p>
    <w:p w14:paraId="47E55289" w14:textId="439C21CB" w:rsidR="00320C84" w:rsidRPr="007344F4" w:rsidRDefault="00320C84">
      <w:pPr>
        <w:rPr>
          <w:lang w:val="fr-FR"/>
        </w:rPr>
      </w:pPr>
    </w:p>
    <w:p w14:paraId="57C94249" w14:textId="5F00C6AE" w:rsidR="00320C84" w:rsidRPr="007344F4" w:rsidRDefault="00320C84">
      <w:pPr>
        <w:rPr>
          <w:lang w:val="fr-FR"/>
        </w:rPr>
      </w:pPr>
    </w:p>
    <w:p w14:paraId="3BD2EB16" w14:textId="259177B8" w:rsidR="00320C84" w:rsidRPr="007344F4" w:rsidRDefault="00320C84">
      <w:pPr>
        <w:rPr>
          <w:lang w:val="fr-FR"/>
        </w:rPr>
      </w:pPr>
    </w:p>
    <w:p w14:paraId="58AAA7AE" w14:textId="25EFB63F" w:rsidR="00320C84" w:rsidRPr="007344F4" w:rsidRDefault="00320C84">
      <w:pPr>
        <w:rPr>
          <w:lang w:val="fr-FR"/>
        </w:rPr>
      </w:pPr>
    </w:p>
    <w:p w14:paraId="782F6846" w14:textId="4DC03A05" w:rsidR="00320C84" w:rsidRPr="007344F4" w:rsidRDefault="00320C84">
      <w:pPr>
        <w:rPr>
          <w:lang w:val="fr-FR"/>
        </w:rPr>
      </w:pPr>
    </w:p>
    <w:p w14:paraId="627E9D91" w14:textId="2E6FB605" w:rsidR="00320C84" w:rsidRPr="007344F4" w:rsidRDefault="00320C84">
      <w:pPr>
        <w:rPr>
          <w:lang w:val="fr-FR"/>
        </w:rPr>
      </w:pPr>
    </w:p>
    <w:p w14:paraId="0EA69857" w14:textId="282EEFC3" w:rsidR="00320C84" w:rsidRPr="007344F4" w:rsidRDefault="00320C84">
      <w:pPr>
        <w:rPr>
          <w:lang w:val="fr-FR"/>
        </w:rPr>
      </w:pPr>
    </w:p>
    <w:p w14:paraId="2BB0E17C" w14:textId="3BC71D20" w:rsidR="00320C84" w:rsidRPr="007344F4" w:rsidRDefault="00320C84">
      <w:pPr>
        <w:rPr>
          <w:lang w:val="fr-FR"/>
        </w:rPr>
      </w:pPr>
    </w:p>
    <w:p w14:paraId="60B52E9D" w14:textId="21CA1CA5" w:rsidR="00320C84" w:rsidRPr="007344F4" w:rsidRDefault="00320C84">
      <w:pPr>
        <w:rPr>
          <w:lang w:val="fr-FR"/>
        </w:rPr>
      </w:pPr>
    </w:p>
    <w:p w14:paraId="61B9B716" w14:textId="2CB1BC55" w:rsidR="00320C84" w:rsidRPr="007344F4" w:rsidRDefault="00320C84">
      <w:pPr>
        <w:rPr>
          <w:lang w:val="fr-FR"/>
        </w:rPr>
      </w:pPr>
    </w:p>
    <w:p w14:paraId="3992CD97" w14:textId="4FE5E2FC" w:rsidR="00320C84" w:rsidRPr="007344F4" w:rsidRDefault="00320C84">
      <w:pPr>
        <w:rPr>
          <w:lang w:val="fr-FR"/>
        </w:rPr>
      </w:pPr>
    </w:p>
    <w:p w14:paraId="4141C22D" w14:textId="12C31004" w:rsidR="00320C84" w:rsidRPr="007344F4" w:rsidRDefault="00320C84">
      <w:pPr>
        <w:rPr>
          <w:lang w:val="fr-FR"/>
        </w:rPr>
      </w:pPr>
    </w:p>
    <w:p w14:paraId="604A30DC" w14:textId="194145BC" w:rsidR="00320C84" w:rsidRPr="007344F4" w:rsidRDefault="00320C84">
      <w:pPr>
        <w:rPr>
          <w:lang w:val="fr-FR"/>
        </w:rPr>
      </w:pPr>
    </w:p>
    <w:p w14:paraId="781D00A8" w14:textId="0BAF1230" w:rsidR="00320C84" w:rsidRPr="007344F4" w:rsidRDefault="00320C84">
      <w:pPr>
        <w:rPr>
          <w:lang w:val="fr-FR"/>
        </w:rPr>
      </w:pPr>
    </w:p>
    <w:p w14:paraId="5659774E" w14:textId="4142CA32" w:rsidR="00320C84" w:rsidRPr="007344F4" w:rsidRDefault="00320C84">
      <w:pPr>
        <w:rPr>
          <w:lang w:val="fr-FR"/>
        </w:rPr>
      </w:pPr>
    </w:p>
    <w:p w14:paraId="3A53B85B" w14:textId="38D44CE2" w:rsidR="00320C84" w:rsidRPr="007344F4" w:rsidRDefault="00320C84">
      <w:pPr>
        <w:rPr>
          <w:lang w:val="fr-FR"/>
        </w:rPr>
      </w:pPr>
    </w:p>
    <w:p w14:paraId="43963B11" w14:textId="7564C128" w:rsidR="00320C84" w:rsidRPr="007344F4" w:rsidRDefault="00320C84">
      <w:pPr>
        <w:rPr>
          <w:lang w:val="fr-FR"/>
        </w:rPr>
      </w:pPr>
    </w:p>
    <w:p w14:paraId="35530E66" w14:textId="4E5C2410" w:rsidR="00320C84" w:rsidRPr="007344F4" w:rsidRDefault="00320C84">
      <w:pPr>
        <w:rPr>
          <w:lang w:val="fr-FR"/>
        </w:rPr>
      </w:pPr>
    </w:p>
    <w:p w14:paraId="6A7D0A4C" w14:textId="4597B236" w:rsidR="00320C84" w:rsidRPr="007344F4" w:rsidRDefault="00320C84" w:rsidP="00320C84">
      <w:pPr>
        <w:pStyle w:val="Heading1"/>
        <w:rPr>
          <w:lang w:val="fr-FR"/>
        </w:rPr>
      </w:pPr>
      <w:bookmarkStart w:id="1" w:name="_Toc127278624"/>
      <w:r w:rsidRPr="007344F4">
        <w:rPr>
          <w:lang w:val="fr-FR"/>
        </w:rPr>
        <w:t>Présentation de l’application</w:t>
      </w:r>
      <w:bookmarkEnd w:id="1"/>
    </w:p>
    <w:p w14:paraId="679C90E4" w14:textId="7FCD660D" w:rsidR="00320C84" w:rsidRPr="007344F4" w:rsidRDefault="007862DC" w:rsidP="006F4125">
      <w:pPr>
        <w:jc w:val="center"/>
        <w:rPr>
          <w:lang w:val="fr-FR"/>
        </w:rPr>
      </w:pPr>
      <w:r w:rsidRPr="007344F4">
        <w:rPr>
          <w:noProof/>
          <w:lang w:val="fr-FR"/>
        </w:rPr>
        <w:drawing>
          <wp:inline distT="0" distB="0" distL="0" distR="0" wp14:anchorId="05D0F338" wp14:editId="39949DFD">
            <wp:extent cx="3794760" cy="2969319"/>
            <wp:effectExtent l="0" t="0" r="0" b="254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9776" cy="2973244"/>
                    </a:xfrm>
                    <a:prstGeom prst="rect">
                      <a:avLst/>
                    </a:prstGeom>
                  </pic:spPr>
                </pic:pic>
              </a:graphicData>
            </a:graphic>
          </wp:inline>
        </w:drawing>
      </w:r>
    </w:p>
    <w:p w14:paraId="2A7829E0" w14:textId="12AD072A" w:rsidR="00932494" w:rsidRPr="007344F4" w:rsidRDefault="007862DC" w:rsidP="007862DC">
      <w:pPr>
        <w:pStyle w:val="Subtitle"/>
        <w:ind w:left="1440"/>
        <w:rPr>
          <w:lang w:val="fr-FR"/>
        </w:rPr>
      </w:pPr>
      <w:r w:rsidRPr="007344F4">
        <w:rPr>
          <w:lang w:val="fr-FR"/>
        </w:rPr>
        <w:t xml:space="preserve">    </w:t>
      </w:r>
      <w:r w:rsidR="00932494" w:rsidRPr="007344F4">
        <w:rPr>
          <w:lang w:val="fr-FR"/>
        </w:rPr>
        <w:t>Page principale de l’application</w:t>
      </w:r>
    </w:p>
    <w:p w14:paraId="7CB0C8BB" w14:textId="2511A30C" w:rsidR="00326F18" w:rsidRPr="007344F4" w:rsidRDefault="00326F18" w:rsidP="00320C84">
      <w:pPr>
        <w:rPr>
          <w:lang w:val="fr-FR"/>
        </w:rPr>
      </w:pPr>
    </w:p>
    <w:p w14:paraId="30A8D99A" w14:textId="6418BD8C" w:rsidR="00326F18" w:rsidRPr="007344F4" w:rsidRDefault="00326F18" w:rsidP="00326F18">
      <w:pPr>
        <w:jc w:val="both"/>
        <w:rPr>
          <w:sz w:val="24"/>
          <w:szCs w:val="24"/>
          <w:lang w:val="fr-FR"/>
        </w:rPr>
      </w:pPr>
      <w:r w:rsidRPr="007344F4">
        <w:rPr>
          <w:sz w:val="24"/>
          <w:szCs w:val="24"/>
          <w:lang w:val="fr-FR"/>
        </w:rPr>
        <w:t>AnalyseSanguine est une application pour pouvoir gérer les requêtes d’analyse sanguine de patients.</w:t>
      </w:r>
      <w:r w:rsidR="00F2127A" w:rsidRPr="007344F4">
        <w:rPr>
          <w:sz w:val="24"/>
          <w:szCs w:val="24"/>
          <w:lang w:val="fr-FR"/>
        </w:rPr>
        <w:t xml:space="preserve"> </w:t>
      </w:r>
      <w:r w:rsidRPr="007344F4">
        <w:rPr>
          <w:sz w:val="24"/>
          <w:szCs w:val="24"/>
          <w:lang w:val="fr-FR"/>
        </w:rPr>
        <w:t>Toute les instances de l’application partage la même base de données. Il est donc possible d’accéder à un patient à partir de n’importe quel ordinateur.</w:t>
      </w:r>
      <w:r w:rsidR="00BD4338" w:rsidRPr="007344F4">
        <w:rPr>
          <w:sz w:val="24"/>
          <w:szCs w:val="24"/>
          <w:lang w:val="fr-FR"/>
        </w:rPr>
        <w:t xml:space="preserve"> Pour utiliser l’application simplement cliquer sur l’exécutable </w:t>
      </w:r>
    </w:p>
    <w:p w14:paraId="32273682" w14:textId="77777777" w:rsidR="00F2127A" w:rsidRPr="007344F4" w:rsidRDefault="00F2127A" w:rsidP="00326F18">
      <w:pPr>
        <w:jc w:val="both"/>
        <w:rPr>
          <w:lang w:val="fr-FR"/>
        </w:rPr>
      </w:pPr>
    </w:p>
    <w:p w14:paraId="3D03A3BC" w14:textId="715B0977" w:rsidR="00326F18" w:rsidRPr="007344F4" w:rsidRDefault="00326F18" w:rsidP="00326F18">
      <w:pPr>
        <w:jc w:val="both"/>
        <w:rPr>
          <w:sz w:val="24"/>
          <w:szCs w:val="24"/>
          <w:lang w:val="fr-FR"/>
        </w:rPr>
      </w:pPr>
      <w:r w:rsidRPr="007344F4">
        <w:rPr>
          <w:sz w:val="24"/>
          <w:szCs w:val="24"/>
          <w:lang w:val="fr-FR"/>
        </w:rPr>
        <w:t xml:space="preserve">Avec cette application il est possible de créer des dossier des patients, de les modifier, pour chaque dossier de patients il est possible de créer des requêtes d’analyse, de visualiser leurs détails et de </w:t>
      </w:r>
      <w:r w:rsidR="00F2127A" w:rsidRPr="007344F4">
        <w:rPr>
          <w:sz w:val="24"/>
          <w:szCs w:val="24"/>
          <w:lang w:val="fr-FR"/>
        </w:rPr>
        <w:t>d’assigner un résultat a la requête.</w:t>
      </w:r>
    </w:p>
    <w:p w14:paraId="4C870EBE" w14:textId="744D7A3E" w:rsidR="00F2127A" w:rsidRPr="007344F4" w:rsidRDefault="00F2127A" w:rsidP="00326F18">
      <w:pPr>
        <w:jc w:val="both"/>
        <w:rPr>
          <w:lang w:val="fr-FR"/>
        </w:rPr>
      </w:pPr>
    </w:p>
    <w:p w14:paraId="5B5799F4" w14:textId="4ABA022D" w:rsidR="00F2127A" w:rsidRPr="007344F4" w:rsidRDefault="00F2127A" w:rsidP="00326F18">
      <w:pPr>
        <w:jc w:val="both"/>
        <w:rPr>
          <w:lang w:val="fr-FR"/>
        </w:rPr>
      </w:pPr>
    </w:p>
    <w:p w14:paraId="5CF25EB3" w14:textId="7FF0DA7E" w:rsidR="00F2127A" w:rsidRPr="007344F4" w:rsidRDefault="007862DC" w:rsidP="006F4125">
      <w:pPr>
        <w:jc w:val="center"/>
        <w:rPr>
          <w:lang w:val="fr-FR"/>
        </w:rPr>
      </w:pPr>
      <w:r w:rsidRPr="007344F4">
        <w:rPr>
          <w:noProof/>
          <w:lang w:val="fr-FR"/>
        </w:rPr>
        <w:lastRenderedPageBreak/>
        <w:drawing>
          <wp:inline distT="0" distB="0" distL="0" distR="0" wp14:anchorId="55FB0D28" wp14:editId="04D92D05">
            <wp:extent cx="3761740" cy="293705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585" cy="2948643"/>
                    </a:xfrm>
                    <a:prstGeom prst="rect">
                      <a:avLst/>
                    </a:prstGeom>
                  </pic:spPr>
                </pic:pic>
              </a:graphicData>
            </a:graphic>
          </wp:inline>
        </w:drawing>
      </w:r>
    </w:p>
    <w:p w14:paraId="3CFBC785" w14:textId="1AA0D19D" w:rsidR="00932494" w:rsidRPr="007344F4" w:rsidRDefault="007862DC" w:rsidP="007862DC">
      <w:pPr>
        <w:pStyle w:val="Subtitle"/>
        <w:ind w:left="1440"/>
        <w:rPr>
          <w:lang w:val="fr-FR"/>
        </w:rPr>
      </w:pPr>
      <w:r w:rsidRPr="007344F4">
        <w:rPr>
          <w:lang w:val="fr-FR"/>
        </w:rPr>
        <w:t xml:space="preserve">    </w:t>
      </w:r>
      <w:r w:rsidR="00932494" w:rsidRPr="007344F4">
        <w:rPr>
          <w:lang w:val="fr-FR"/>
        </w:rPr>
        <w:t>Séparation des deux sections de l’application</w:t>
      </w:r>
    </w:p>
    <w:p w14:paraId="1E6B3582" w14:textId="11F07CBE" w:rsidR="001824E5" w:rsidRPr="007344F4" w:rsidRDefault="001824E5" w:rsidP="00326F18">
      <w:pPr>
        <w:jc w:val="both"/>
        <w:rPr>
          <w:lang w:val="fr-FR"/>
        </w:rPr>
      </w:pPr>
    </w:p>
    <w:p w14:paraId="4B24F76A" w14:textId="77777777" w:rsidR="001824E5" w:rsidRPr="007344F4" w:rsidRDefault="001824E5" w:rsidP="00326F18">
      <w:pPr>
        <w:jc w:val="both"/>
        <w:rPr>
          <w:sz w:val="24"/>
          <w:szCs w:val="24"/>
          <w:lang w:val="fr-FR"/>
        </w:rPr>
      </w:pPr>
      <w:r w:rsidRPr="007344F4">
        <w:rPr>
          <w:sz w:val="24"/>
          <w:szCs w:val="24"/>
          <w:lang w:val="fr-FR"/>
        </w:rPr>
        <w:t xml:space="preserve">L’application est séparée en deux sections (représenté par les deux carrés rouge dans l’image au-dessus). </w:t>
      </w:r>
    </w:p>
    <w:p w14:paraId="4A0D3770" w14:textId="77777777" w:rsidR="001824E5" w:rsidRPr="007344F4" w:rsidRDefault="001824E5" w:rsidP="00326F18">
      <w:pPr>
        <w:jc w:val="both"/>
        <w:rPr>
          <w:sz w:val="24"/>
          <w:szCs w:val="24"/>
          <w:lang w:val="fr-FR"/>
        </w:rPr>
      </w:pPr>
    </w:p>
    <w:p w14:paraId="51EE478F" w14:textId="0D26504F" w:rsidR="001824E5" w:rsidRPr="007344F4" w:rsidRDefault="001824E5" w:rsidP="00326F18">
      <w:pPr>
        <w:jc w:val="both"/>
        <w:rPr>
          <w:sz w:val="24"/>
          <w:szCs w:val="24"/>
          <w:lang w:val="fr-FR"/>
        </w:rPr>
      </w:pPr>
      <w:r w:rsidRPr="007344F4">
        <w:rPr>
          <w:sz w:val="24"/>
          <w:szCs w:val="24"/>
          <w:lang w:val="fr-FR"/>
        </w:rPr>
        <w:t>Premièrement, la partie à la gauche est la liste des dossiers de clients. Dans cette sections, il est possible de Créer, rechercher et sélectionner le dossier d’un patient.</w:t>
      </w:r>
    </w:p>
    <w:p w14:paraId="0DD31815" w14:textId="764F87A0" w:rsidR="001824E5" w:rsidRPr="007344F4" w:rsidRDefault="001824E5" w:rsidP="00326F18">
      <w:pPr>
        <w:jc w:val="both"/>
        <w:rPr>
          <w:sz w:val="24"/>
          <w:szCs w:val="24"/>
          <w:lang w:val="fr-FR"/>
        </w:rPr>
      </w:pPr>
    </w:p>
    <w:p w14:paraId="6412EAD7" w14:textId="5B0D7994" w:rsidR="001824E5" w:rsidRPr="007344F4" w:rsidRDefault="001824E5" w:rsidP="00326F18">
      <w:pPr>
        <w:jc w:val="both"/>
        <w:rPr>
          <w:sz w:val="24"/>
          <w:szCs w:val="24"/>
          <w:lang w:val="fr-FR"/>
        </w:rPr>
      </w:pPr>
      <w:r w:rsidRPr="007344F4">
        <w:rPr>
          <w:sz w:val="24"/>
          <w:szCs w:val="24"/>
          <w:lang w:val="fr-FR"/>
        </w:rPr>
        <w:t>Deuxièmement, la partie de droite, celle-ci est utiliser pour afficher la grande majorité de l’information. Il y aura donc le formulaire de création et de modification de dossier, il y a les détails des clients, le formulaire de création de requête et les détails de ceux-ci.</w:t>
      </w:r>
    </w:p>
    <w:p w14:paraId="2EFDF6B0" w14:textId="796D936B" w:rsidR="001824E5" w:rsidRPr="007344F4" w:rsidRDefault="001824E5" w:rsidP="00326F18">
      <w:pPr>
        <w:jc w:val="both"/>
        <w:rPr>
          <w:sz w:val="24"/>
          <w:szCs w:val="24"/>
          <w:lang w:val="fr-FR"/>
        </w:rPr>
      </w:pPr>
    </w:p>
    <w:p w14:paraId="7BBD57B8" w14:textId="2FBDA822" w:rsidR="00781258" w:rsidRDefault="00D11EFB" w:rsidP="00D11EFB">
      <w:pPr>
        <w:pStyle w:val="Heading1"/>
        <w:rPr>
          <w:lang w:val="fr-FR"/>
        </w:rPr>
      </w:pPr>
      <w:bookmarkStart w:id="2" w:name="_Toc127278625"/>
      <w:r>
        <w:rPr>
          <w:lang w:val="fr-FR"/>
        </w:rPr>
        <w:t>Installation</w:t>
      </w:r>
      <w:bookmarkEnd w:id="2"/>
    </w:p>
    <w:p w14:paraId="18B5CE66" w14:textId="58C2D620" w:rsidR="00D11EFB" w:rsidRDefault="00D11EFB" w:rsidP="00D91630">
      <w:pPr>
        <w:jc w:val="both"/>
        <w:rPr>
          <w:lang w:val="fr-FR"/>
        </w:rPr>
      </w:pPr>
      <w:r>
        <w:rPr>
          <w:sz w:val="24"/>
          <w:szCs w:val="24"/>
          <w:lang w:val="fr-FR"/>
        </w:rPr>
        <w:t xml:space="preserve">Pour télécharger l’application, il faut </w:t>
      </w:r>
      <w:r w:rsidR="00D91630">
        <w:rPr>
          <w:sz w:val="24"/>
          <w:szCs w:val="24"/>
          <w:lang w:val="fr-FR"/>
        </w:rPr>
        <w:t xml:space="preserve">extraire le dossier compressé qu’on vous a fournis (nommé : AnalyseSanguine_1.0.0.0_Test). </w:t>
      </w:r>
      <w:r w:rsidR="00D86C00" w:rsidRPr="00D86C00">
        <w:rPr>
          <w:rFonts w:ascii="Roboto" w:hAnsi="Roboto"/>
          <w:color w:val="333333"/>
          <w:sz w:val="23"/>
          <w:szCs w:val="23"/>
          <w:shd w:val="clear" w:color="auto" w:fill="FFFFFF"/>
          <w:lang w:val="fr-FR"/>
        </w:rPr>
        <w:t>À</w:t>
      </w:r>
      <w:r w:rsidR="00D91630">
        <w:rPr>
          <w:sz w:val="24"/>
          <w:szCs w:val="24"/>
          <w:lang w:val="fr-FR"/>
        </w:rPr>
        <w:t xml:space="preserve"> l’intérieur vous allez trouver l’appxbundle, il suffit de l’ouvrir et de choisir l’option « Install », une fois terminé l’application sera sur votre ordinateur et sera accessible soit en ouvrant a nouveau l’appxbundle et en sélectionnant « Launch » ou en passant par le raccourci qui a été créé lors de l’installation (donc en recherchant AnalyseSanguine dans le menu Windows)</w:t>
      </w:r>
    </w:p>
    <w:p w14:paraId="441D040F" w14:textId="052696CC" w:rsidR="00D11EFB" w:rsidRDefault="00D11EFB" w:rsidP="00FB5E07">
      <w:pPr>
        <w:jc w:val="both"/>
        <w:rPr>
          <w:lang w:val="fr-FR"/>
        </w:rPr>
      </w:pPr>
    </w:p>
    <w:p w14:paraId="3473D651" w14:textId="65FDB0C4" w:rsidR="00D91630" w:rsidRDefault="00D91630" w:rsidP="00FB5E07">
      <w:pPr>
        <w:jc w:val="both"/>
        <w:rPr>
          <w:lang w:val="fr-FR"/>
        </w:rPr>
      </w:pPr>
      <w:r>
        <w:rPr>
          <w:noProof/>
          <w:lang w:val="fr-FR"/>
        </w:rPr>
        <w:lastRenderedPageBreak/>
        <w:drawing>
          <wp:inline distT="0" distB="0" distL="0" distR="0" wp14:anchorId="29FB857C" wp14:editId="095D93D9">
            <wp:extent cx="5943600"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50732D3D" w14:textId="01281F84" w:rsidR="00D91630" w:rsidRDefault="00D91630" w:rsidP="00D91630">
      <w:pPr>
        <w:pStyle w:val="Subtitle"/>
        <w:rPr>
          <w:lang w:val="fr-FR"/>
        </w:rPr>
      </w:pPr>
      <w:r>
        <w:rPr>
          <w:lang w:val="fr-FR"/>
        </w:rPr>
        <w:t>Le fichier appxbundle</w:t>
      </w:r>
    </w:p>
    <w:p w14:paraId="7B4DC59E" w14:textId="3F03537A" w:rsidR="00D86C00" w:rsidRDefault="00D86C00" w:rsidP="00D86C00">
      <w:pPr>
        <w:rPr>
          <w:lang w:val="fr-FR"/>
        </w:rPr>
      </w:pPr>
    </w:p>
    <w:p w14:paraId="7DA6585E" w14:textId="40772CC0" w:rsidR="00D86C00" w:rsidRDefault="00D86C00" w:rsidP="00D86C00">
      <w:pPr>
        <w:jc w:val="center"/>
        <w:rPr>
          <w:lang w:val="fr-FR"/>
        </w:rPr>
      </w:pPr>
      <w:r>
        <w:rPr>
          <w:noProof/>
          <w:lang w:val="fr-FR"/>
        </w:rPr>
        <w:drawing>
          <wp:inline distT="0" distB="0" distL="0" distR="0" wp14:anchorId="36FC95BF" wp14:editId="6D812900">
            <wp:extent cx="4284759" cy="2602442"/>
            <wp:effectExtent l="0" t="0" r="1905"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7690" cy="2604222"/>
                    </a:xfrm>
                    <a:prstGeom prst="rect">
                      <a:avLst/>
                    </a:prstGeom>
                  </pic:spPr>
                </pic:pic>
              </a:graphicData>
            </a:graphic>
          </wp:inline>
        </w:drawing>
      </w:r>
    </w:p>
    <w:p w14:paraId="5DF999D6" w14:textId="0B0E4868" w:rsidR="00D86C00" w:rsidRDefault="00D86C00" w:rsidP="00D86C00">
      <w:pPr>
        <w:pStyle w:val="Subtitle"/>
        <w:ind w:left="720"/>
        <w:rPr>
          <w:lang w:val="fr-FR"/>
        </w:rPr>
      </w:pPr>
      <w:r>
        <w:rPr>
          <w:lang w:val="fr-FR"/>
        </w:rPr>
        <w:t xml:space="preserve">         Appxbundle si l’application n’est pas encore installée</w:t>
      </w:r>
    </w:p>
    <w:p w14:paraId="47DB0077" w14:textId="77777777" w:rsidR="00D86C00" w:rsidRDefault="00D86C00" w:rsidP="00D86C00">
      <w:pPr>
        <w:rPr>
          <w:lang w:val="fr-FR"/>
        </w:rPr>
      </w:pPr>
    </w:p>
    <w:p w14:paraId="1FF00849" w14:textId="4536D81F" w:rsidR="00D86C00" w:rsidRDefault="00D86C00" w:rsidP="00D86C00">
      <w:pPr>
        <w:jc w:val="center"/>
        <w:rPr>
          <w:lang w:val="fr-FR"/>
        </w:rPr>
      </w:pPr>
      <w:r>
        <w:rPr>
          <w:noProof/>
          <w:lang w:val="fr-FR"/>
        </w:rPr>
        <w:drawing>
          <wp:inline distT="0" distB="0" distL="0" distR="0" wp14:anchorId="041AAE03" wp14:editId="62111A9D">
            <wp:extent cx="3860800" cy="2454248"/>
            <wp:effectExtent l="0" t="0" r="635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5936" cy="2457513"/>
                    </a:xfrm>
                    <a:prstGeom prst="rect">
                      <a:avLst/>
                    </a:prstGeom>
                  </pic:spPr>
                </pic:pic>
              </a:graphicData>
            </a:graphic>
          </wp:inline>
        </w:drawing>
      </w:r>
    </w:p>
    <w:p w14:paraId="640DE3FE" w14:textId="4E44C340" w:rsidR="00D86C00" w:rsidRPr="00D86C00" w:rsidRDefault="00D86C00" w:rsidP="00D86C00">
      <w:pPr>
        <w:pStyle w:val="Subtitle"/>
        <w:ind w:left="1440"/>
        <w:rPr>
          <w:lang w:val="fr-FR"/>
        </w:rPr>
      </w:pPr>
      <w:r>
        <w:rPr>
          <w:lang w:val="fr-FR"/>
        </w:rPr>
        <w:t xml:space="preserve">   Appxbundle si l’application est installée</w:t>
      </w:r>
    </w:p>
    <w:p w14:paraId="35A8A436" w14:textId="69C68FEC" w:rsidR="001824E5" w:rsidRPr="007344F4" w:rsidRDefault="001824E5" w:rsidP="001824E5">
      <w:pPr>
        <w:pStyle w:val="Heading1"/>
        <w:rPr>
          <w:lang w:val="fr-FR"/>
        </w:rPr>
      </w:pPr>
      <w:bookmarkStart w:id="3" w:name="_Toc127278626"/>
      <w:r w:rsidRPr="007344F4">
        <w:rPr>
          <w:lang w:val="fr-FR"/>
        </w:rPr>
        <w:lastRenderedPageBreak/>
        <w:t>Modules</w:t>
      </w:r>
      <w:bookmarkEnd w:id="3"/>
    </w:p>
    <w:p w14:paraId="018C4EB1" w14:textId="69F4C383" w:rsidR="001824E5" w:rsidRPr="007344F4" w:rsidRDefault="001824E5" w:rsidP="001824E5">
      <w:pPr>
        <w:pStyle w:val="Heading2"/>
        <w:ind w:firstLine="720"/>
        <w:rPr>
          <w:lang w:val="fr-FR"/>
        </w:rPr>
      </w:pPr>
      <w:bookmarkStart w:id="4" w:name="_Toc127278627"/>
      <w:r w:rsidRPr="007344F4">
        <w:rPr>
          <w:lang w:val="fr-FR"/>
        </w:rPr>
        <w:t>Liste des dossiers</w:t>
      </w:r>
      <w:bookmarkEnd w:id="4"/>
    </w:p>
    <w:p w14:paraId="6DFD77E4" w14:textId="4AE70F76" w:rsidR="001824E5" w:rsidRPr="007344F4" w:rsidRDefault="007862DC" w:rsidP="006F4125">
      <w:pPr>
        <w:jc w:val="center"/>
        <w:rPr>
          <w:lang w:val="fr-FR"/>
        </w:rPr>
      </w:pPr>
      <w:r w:rsidRPr="007344F4">
        <w:rPr>
          <w:noProof/>
          <w:lang w:val="fr-FR"/>
        </w:rPr>
        <w:drawing>
          <wp:inline distT="0" distB="0" distL="0" distR="0" wp14:anchorId="1D490034" wp14:editId="14C395F6">
            <wp:extent cx="1958510" cy="1859441"/>
            <wp:effectExtent l="0" t="0" r="381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8510" cy="1859441"/>
                    </a:xfrm>
                    <a:prstGeom prst="rect">
                      <a:avLst/>
                    </a:prstGeom>
                  </pic:spPr>
                </pic:pic>
              </a:graphicData>
            </a:graphic>
          </wp:inline>
        </w:drawing>
      </w:r>
    </w:p>
    <w:p w14:paraId="74EBF6CC" w14:textId="6B4B6F4C" w:rsidR="00932494" w:rsidRPr="007344F4" w:rsidRDefault="00932494" w:rsidP="00932494">
      <w:pPr>
        <w:pStyle w:val="Subtitle"/>
        <w:ind w:left="2160"/>
        <w:rPr>
          <w:lang w:val="fr-FR"/>
        </w:rPr>
      </w:pPr>
      <w:r w:rsidRPr="007344F4">
        <w:rPr>
          <w:lang w:val="fr-FR"/>
        </w:rPr>
        <w:t xml:space="preserve">   </w:t>
      </w:r>
      <w:r w:rsidR="007862DC" w:rsidRPr="007344F4">
        <w:rPr>
          <w:lang w:val="fr-FR"/>
        </w:rPr>
        <w:tab/>
        <w:t xml:space="preserve">    </w:t>
      </w:r>
      <w:r w:rsidRPr="007344F4">
        <w:rPr>
          <w:lang w:val="fr-FR"/>
        </w:rPr>
        <w:t>Liste des dossiers</w:t>
      </w:r>
    </w:p>
    <w:p w14:paraId="2EBE1996" w14:textId="77777777" w:rsidR="006F4125" w:rsidRPr="007344F4" w:rsidRDefault="006F4125" w:rsidP="006F4125">
      <w:pPr>
        <w:jc w:val="center"/>
        <w:rPr>
          <w:lang w:val="fr-FR"/>
        </w:rPr>
      </w:pPr>
    </w:p>
    <w:p w14:paraId="2CD42F0C" w14:textId="2C65919F" w:rsidR="006F4125" w:rsidRPr="007344F4" w:rsidRDefault="006F4125" w:rsidP="006F4125">
      <w:pPr>
        <w:ind w:left="720"/>
        <w:jc w:val="both"/>
        <w:rPr>
          <w:sz w:val="24"/>
          <w:szCs w:val="24"/>
          <w:lang w:val="fr-FR"/>
        </w:rPr>
      </w:pPr>
      <w:r w:rsidRPr="007344F4">
        <w:rPr>
          <w:sz w:val="24"/>
          <w:szCs w:val="24"/>
          <w:lang w:val="fr-FR"/>
        </w:rPr>
        <w:t xml:space="preserve">Le module de la liste de dossier permet de naviguer entre chaque dossier de patient. Pour ce faire </w:t>
      </w:r>
      <w:r w:rsidR="006C145B" w:rsidRPr="007344F4">
        <w:rPr>
          <w:sz w:val="24"/>
          <w:szCs w:val="24"/>
          <w:lang w:val="fr-FR"/>
        </w:rPr>
        <w:t>il est requis de cliquer sur le dossier en question. Pour faciliter la navigation, il est mis a votre disposition une barre de recherche, avec celle-ci il est possible de filtrer les dossier par leur nom et par leur numéro de dossier.</w:t>
      </w:r>
    </w:p>
    <w:p w14:paraId="0D427C02" w14:textId="4A9C2095" w:rsidR="006C145B" w:rsidRPr="007344F4" w:rsidRDefault="006C145B" w:rsidP="006F4125">
      <w:pPr>
        <w:ind w:left="720"/>
        <w:jc w:val="both"/>
        <w:rPr>
          <w:lang w:val="fr-FR"/>
        </w:rPr>
      </w:pPr>
    </w:p>
    <w:p w14:paraId="56380336" w14:textId="0757087C" w:rsidR="006C145B" w:rsidRPr="007344F4" w:rsidRDefault="007862DC" w:rsidP="006C145B">
      <w:pPr>
        <w:ind w:left="720"/>
        <w:jc w:val="center"/>
        <w:rPr>
          <w:lang w:val="fr-FR"/>
        </w:rPr>
      </w:pPr>
      <w:r w:rsidRPr="007344F4">
        <w:rPr>
          <w:noProof/>
          <w:lang w:val="fr-FR"/>
        </w:rPr>
        <w:drawing>
          <wp:inline distT="0" distB="0" distL="0" distR="0" wp14:anchorId="30ED28E2" wp14:editId="1DC31594">
            <wp:extent cx="1981372" cy="1310754"/>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7299736B" w14:textId="101DA472" w:rsidR="00932494" w:rsidRPr="007344F4" w:rsidRDefault="007862DC" w:rsidP="00932494">
      <w:pPr>
        <w:pStyle w:val="Subtitle"/>
        <w:ind w:left="2160" w:firstLine="720"/>
        <w:rPr>
          <w:lang w:val="fr-FR"/>
        </w:rPr>
      </w:pPr>
      <w:r w:rsidRPr="007344F4">
        <w:rPr>
          <w:lang w:val="fr-FR"/>
        </w:rPr>
        <w:t xml:space="preserve">        </w:t>
      </w:r>
      <w:r w:rsidR="00932494" w:rsidRPr="007344F4">
        <w:rPr>
          <w:lang w:val="fr-FR"/>
        </w:rPr>
        <w:t>Exemple de recherche par le nom</w:t>
      </w:r>
    </w:p>
    <w:p w14:paraId="629AD562" w14:textId="6F2659CC" w:rsidR="006C145B" w:rsidRPr="007344F4" w:rsidRDefault="007862DC" w:rsidP="006C145B">
      <w:pPr>
        <w:ind w:left="720"/>
        <w:jc w:val="center"/>
        <w:rPr>
          <w:lang w:val="fr-FR"/>
        </w:rPr>
      </w:pPr>
      <w:r w:rsidRPr="007344F4">
        <w:rPr>
          <w:noProof/>
          <w:lang w:val="fr-FR"/>
        </w:rPr>
        <w:drawing>
          <wp:inline distT="0" distB="0" distL="0" distR="0" wp14:anchorId="2D4FDB53" wp14:editId="356CCBEB">
            <wp:extent cx="1981372" cy="1310754"/>
            <wp:effectExtent l="0" t="0" r="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4E942543" w14:textId="20C9EB2A" w:rsidR="001E0121" w:rsidRPr="007344F4" w:rsidRDefault="007862DC" w:rsidP="007862DC">
      <w:pPr>
        <w:pStyle w:val="Subtitle"/>
        <w:ind w:left="1440" w:firstLine="720"/>
        <w:rPr>
          <w:lang w:val="fr-FR"/>
        </w:rPr>
      </w:pPr>
      <w:r w:rsidRPr="007344F4">
        <w:rPr>
          <w:lang w:val="fr-FR"/>
        </w:rPr>
        <w:t xml:space="preserve">         </w:t>
      </w:r>
      <w:r w:rsidR="00932494" w:rsidRPr="007344F4">
        <w:rPr>
          <w:lang w:val="fr-FR"/>
        </w:rPr>
        <w:t>Exemple de recherche par le numéro de dossier</w:t>
      </w:r>
    </w:p>
    <w:p w14:paraId="510AA9AE" w14:textId="77777777" w:rsidR="001E0121" w:rsidRPr="007344F4" w:rsidRDefault="001E0121" w:rsidP="006C145B">
      <w:pPr>
        <w:pStyle w:val="Heading2"/>
        <w:ind w:firstLine="720"/>
        <w:rPr>
          <w:lang w:val="fr-FR"/>
        </w:rPr>
      </w:pPr>
    </w:p>
    <w:p w14:paraId="6C64407B" w14:textId="2399742D" w:rsidR="006C145B" w:rsidRPr="007344F4" w:rsidRDefault="006C145B" w:rsidP="006C145B">
      <w:pPr>
        <w:pStyle w:val="Heading2"/>
        <w:ind w:firstLine="720"/>
        <w:rPr>
          <w:lang w:val="fr-FR"/>
        </w:rPr>
      </w:pPr>
      <w:bookmarkStart w:id="5" w:name="_Toc127278628"/>
      <w:r w:rsidRPr="007344F4">
        <w:rPr>
          <w:lang w:val="fr-FR"/>
        </w:rPr>
        <w:t>Création de dossier</w:t>
      </w:r>
      <w:bookmarkEnd w:id="5"/>
    </w:p>
    <w:p w14:paraId="77AC34E6" w14:textId="5C7F5B8C" w:rsidR="006C145B" w:rsidRPr="007344F4" w:rsidRDefault="006C145B" w:rsidP="006C145B">
      <w:pPr>
        <w:ind w:left="720"/>
        <w:jc w:val="both"/>
        <w:rPr>
          <w:sz w:val="24"/>
          <w:szCs w:val="24"/>
          <w:lang w:val="fr-FR"/>
        </w:rPr>
      </w:pPr>
      <w:r w:rsidRPr="007344F4">
        <w:rPr>
          <w:sz w:val="24"/>
          <w:szCs w:val="24"/>
          <w:lang w:val="fr-FR"/>
        </w:rPr>
        <w:t xml:space="preserve">Le module de création de dossier est accessible par </w:t>
      </w:r>
      <w:r w:rsidR="003C32FB" w:rsidRPr="007344F4">
        <w:rPr>
          <w:sz w:val="24"/>
          <w:szCs w:val="24"/>
          <w:lang w:val="fr-FR"/>
        </w:rPr>
        <w:t>bouton « + »</w:t>
      </w:r>
      <w:r w:rsidRPr="007344F4">
        <w:rPr>
          <w:sz w:val="24"/>
          <w:szCs w:val="24"/>
          <w:lang w:val="fr-FR"/>
        </w:rPr>
        <w:t xml:space="preserve"> situé dans la liste de dossier. En appuyant sur ce bouton, le formulaire de création apparaitra dans la section de droite de l’application.</w:t>
      </w:r>
    </w:p>
    <w:p w14:paraId="707C031B" w14:textId="598229E5" w:rsidR="001E0121" w:rsidRPr="007344F4" w:rsidRDefault="00865B53" w:rsidP="006C145B">
      <w:pPr>
        <w:ind w:left="720"/>
        <w:jc w:val="both"/>
        <w:rPr>
          <w:lang w:val="fr-FR"/>
        </w:rPr>
      </w:pPr>
      <w:r w:rsidRPr="007344F4">
        <w:rPr>
          <w:noProof/>
          <w:lang w:val="fr-FR"/>
        </w:rPr>
        <w:drawing>
          <wp:inline distT="0" distB="0" distL="0" distR="0" wp14:anchorId="718E0DEE" wp14:editId="7311AD9D">
            <wp:extent cx="5292336" cy="4128135"/>
            <wp:effectExtent l="0" t="0" r="3810" b="571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436" cy="4133673"/>
                    </a:xfrm>
                    <a:prstGeom prst="rect">
                      <a:avLst/>
                    </a:prstGeom>
                  </pic:spPr>
                </pic:pic>
              </a:graphicData>
            </a:graphic>
          </wp:inline>
        </w:drawing>
      </w:r>
    </w:p>
    <w:p w14:paraId="77372636" w14:textId="65444C62" w:rsidR="00932494" w:rsidRPr="007344F4" w:rsidRDefault="00932494" w:rsidP="00932494">
      <w:pPr>
        <w:pStyle w:val="Subtitle"/>
        <w:ind w:firstLine="720"/>
        <w:rPr>
          <w:lang w:val="fr-FR"/>
        </w:rPr>
      </w:pPr>
      <w:r w:rsidRPr="007344F4">
        <w:rPr>
          <w:lang w:val="fr-FR"/>
        </w:rPr>
        <w:t>Bouton pour ajouter un dossier et formulaire de création</w:t>
      </w:r>
    </w:p>
    <w:p w14:paraId="56119391" w14:textId="7B570673" w:rsidR="001E0121" w:rsidRPr="007344F4" w:rsidRDefault="001E0121" w:rsidP="006C145B">
      <w:pPr>
        <w:ind w:left="720"/>
        <w:jc w:val="both"/>
        <w:rPr>
          <w:lang w:val="fr-FR"/>
        </w:rPr>
      </w:pPr>
    </w:p>
    <w:p w14:paraId="549F75BE" w14:textId="58977452" w:rsidR="001E0121" w:rsidRPr="007344F4" w:rsidRDefault="001E0121" w:rsidP="006C145B">
      <w:pPr>
        <w:ind w:left="720"/>
        <w:jc w:val="both"/>
        <w:rPr>
          <w:sz w:val="24"/>
          <w:szCs w:val="24"/>
          <w:lang w:val="fr-FR"/>
        </w:rPr>
      </w:pPr>
      <w:r w:rsidRPr="007344F4">
        <w:rPr>
          <w:sz w:val="24"/>
          <w:szCs w:val="24"/>
          <w:lang w:val="fr-FR"/>
        </w:rPr>
        <w:t>Il est obligatoire de spécifier le nom, prénom, sexe et la date de naissance du patient pour pouvoir créer un dossier.</w:t>
      </w:r>
    </w:p>
    <w:p w14:paraId="455663F3" w14:textId="0D33D665" w:rsidR="001E0121" w:rsidRPr="007344F4" w:rsidRDefault="001E0121" w:rsidP="006C145B">
      <w:pPr>
        <w:ind w:left="720"/>
        <w:jc w:val="both"/>
        <w:rPr>
          <w:sz w:val="24"/>
          <w:szCs w:val="24"/>
          <w:lang w:val="fr-FR"/>
        </w:rPr>
      </w:pPr>
    </w:p>
    <w:p w14:paraId="18B4919F" w14:textId="5045B9AF" w:rsidR="001E0121" w:rsidRPr="007344F4" w:rsidRDefault="001E0121" w:rsidP="006C145B">
      <w:pPr>
        <w:ind w:left="720"/>
        <w:jc w:val="both"/>
        <w:rPr>
          <w:sz w:val="24"/>
          <w:szCs w:val="24"/>
          <w:lang w:val="fr-FR"/>
        </w:rPr>
      </w:pPr>
      <w:r w:rsidRPr="007344F4">
        <w:rPr>
          <w:sz w:val="24"/>
          <w:szCs w:val="24"/>
          <w:lang w:val="fr-FR"/>
        </w:rPr>
        <w:t xml:space="preserve">Une fois </w:t>
      </w:r>
      <w:r w:rsidR="001154E0" w:rsidRPr="007344F4">
        <w:rPr>
          <w:sz w:val="24"/>
          <w:szCs w:val="24"/>
          <w:lang w:val="fr-FR"/>
        </w:rPr>
        <w:t>tous</w:t>
      </w:r>
      <w:r w:rsidRPr="007344F4">
        <w:rPr>
          <w:sz w:val="24"/>
          <w:szCs w:val="24"/>
          <w:lang w:val="fr-FR"/>
        </w:rPr>
        <w:t xml:space="preserve"> les champs remplis, vous pouvez finaliser la création en appuyant sur le bouton « créer »</w:t>
      </w:r>
      <w:r w:rsidR="001154E0" w:rsidRPr="007344F4">
        <w:rPr>
          <w:sz w:val="24"/>
          <w:szCs w:val="24"/>
          <w:lang w:val="fr-FR"/>
        </w:rPr>
        <w:t xml:space="preserve"> et en confirmant la création dans l’alerte qui apparait</w:t>
      </w:r>
      <w:r w:rsidR="005617C6" w:rsidRPr="007344F4">
        <w:rPr>
          <w:sz w:val="24"/>
          <w:szCs w:val="24"/>
          <w:lang w:val="fr-FR"/>
        </w:rPr>
        <w:t>.</w:t>
      </w:r>
    </w:p>
    <w:p w14:paraId="7A087A66" w14:textId="324C9BEF" w:rsidR="001154E0" w:rsidRPr="007344F4" w:rsidRDefault="001154E0" w:rsidP="006C145B">
      <w:pPr>
        <w:ind w:left="720"/>
        <w:jc w:val="both"/>
        <w:rPr>
          <w:sz w:val="24"/>
          <w:szCs w:val="24"/>
          <w:lang w:val="fr-FR"/>
        </w:rPr>
      </w:pPr>
    </w:p>
    <w:p w14:paraId="4006E37C" w14:textId="0076EA67" w:rsidR="001154E0" w:rsidRPr="007344F4" w:rsidRDefault="001154E0" w:rsidP="006C145B">
      <w:pPr>
        <w:ind w:left="720"/>
        <w:jc w:val="both"/>
        <w:rPr>
          <w:lang w:val="fr-FR"/>
        </w:rPr>
      </w:pPr>
    </w:p>
    <w:p w14:paraId="6D0B1D79" w14:textId="5E76A3AB" w:rsidR="005864F4" w:rsidRPr="007344F4" w:rsidRDefault="005864F4" w:rsidP="006C145B">
      <w:pPr>
        <w:ind w:left="720"/>
        <w:jc w:val="both"/>
        <w:rPr>
          <w:lang w:val="fr-FR"/>
        </w:rPr>
      </w:pPr>
    </w:p>
    <w:p w14:paraId="0871AE1E" w14:textId="0C3163F5" w:rsidR="005864F4" w:rsidRPr="007344F4" w:rsidRDefault="005864F4" w:rsidP="006C145B">
      <w:pPr>
        <w:ind w:left="720"/>
        <w:jc w:val="both"/>
        <w:rPr>
          <w:lang w:val="fr-FR"/>
        </w:rPr>
      </w:pPr>
    </w:p>
    <w:p w14:paraId="5DD4642D" w14:textId="3813F8B3" w:rsidR="005864F4" w:rsidRPr="007344F4" w:rsidRDefault="005864F4" w:rsidP="006C145B">
      <w:pPr>
        <w:ind w:left="720"/>
        <w:jc w:val="both"/>
        <w:rPr>
          <w:lang w:val="fr-FR"/>
        </w:rPr>
      </w:pPr>
    </w:p>
    <w:p w14:paraId="7138C982" w14:textId="2A97824E" w:rsidR="005864F4" w:rsidRPr="007344F4" w:rsidRDefault="005864F4" w:rsidP="006C145B">
      <w:pPr>
        <w:ind w:left="720"/>
        <w:jc w:val="both"/>
        <w:rPr>
          <w:lang w:val="fr-FR"/>
        </w:rPr>
      </w:pPr>
    </w:p>
    <w:p w14:paraId="116EAA67" w14:textId="5D8BF082" w:rsidR="005864F4" w:rsidRPr="007344F4" w:rsidRDefault="005864F4" w:rsidP="006C145B">
      <w:pPr>
        <w:ind w:left="720"/>
        <w:jc w:val="both"/>
        <w:rPr>
          <w:lang w:val="fr-FR"/>
        </w:rPr>
      </w:pPr>
    </w:p>
    <w:p w14:paraId="5C9682D1" w14:textId="152572BB" w:rsidR="005864F4" w:rsidRPr="007344F4" w:rsidRDefault="005864F4" w:rsidP="006C145B">
      <w:pPr>
        <w:ind w:left="720"/>
        <w:jc w:val="both"/>
        <w:rPr>
          <w:lang w:val="fr-FR"/>
        </w:rPr>
      </w:pPr>
    </w:p>
    <w:p w14:paraId="58AF2B80" w14:textId="77777777" w:rsidR="005864F4" w:rsidRPr="007344F4" w:rsidRDefault="005864F4" w:rsidP="006C145B">
      <w:pPr>
        <w:ind w:left="720"/>
        <w:jc w:val="both"/>
        <w:rPr>
          <w:lang w:val="fr-FR"/>
        </w:rPr>
      </w:pPr>
    </w:p>
    <w:p w14:paraId="6C5AC924" w14:textId="442EC1D4" w:rsidR="001154E0" w:rsidRPr="007344F4" w:rsidRDefault="001154E0" w:rsidP="001154E0">
      <w:pPr>
        <w:pStyle w:val="Heading2"/>
        <w:rPr>
          <w:lang w:val="fr-FR"/>
        </w:rPr>
      </w:pPr>
      <w:r w:rsidRPr="007344F4">
        <w:rPr>
          <w:lang w:val="fr-FR"/>
        </w:rPr>
        <w:tab/>
      </w:r>
      <w:bookmarkStart w:id="6" w:name="_Toc127278629"/>
      <w:r w:rsidRPr="007344F4">
        <w:rPr>
          <w:lang w:val="fr-FR"/>
        </w:rPr>
        <w:t>Visualiser un dossier</w:t>
      </w:r>
      <w:bookmarkEnd w:id="6"/>
    </w:p>
    <w:p w14:paraId="50CEAE24" w14:textId="1CE7F9BB" w:rsidR="005864F4" w:rsidRPr="007344F4" w:rsidRDefault="005864F4" w:rsidP="005864F4">
      <w:pPr>
        <w:ind w:left="720"/>
        <w:rPr>
          <w:sz w:val="24"/>
          <w:szCs w:val="24"/>
          <w:lang w:val="fr-FR"/>
        </w:rPr>
      </w:pPr>
      <w:r w:rsidRPr="007344F4">
        <w:rPr>
          <w:sz w:val="24"/>
          <w:szCs w:val="24"/>
          <w:lang w:val="fr-FR"/>
        </w:rPr>
        <w:t>Pour accéder aux information d’un patient, il faut cliquer sur son nom dans la liste de dossiers</w:t>
      </w:r>
      <w:r w:rsidR="003C32FB" w:rsidRPr="007344F4">
        <w:rPr>
          <w:sz w:val="24"/>
          <w:szCs w:val="24"/>
          <w:lang w:val="fr-FR"/>
        </w:rPr>
        <w:t>,</w:t>
      </w:r>
      <w:r w:rsidRPr="007344F4">
        <w:rPr>
          <w:sz w:val="24"/>
          <w:szCs w:val="24"/>
          <w:lang w:val="fr-FR"/>
        </w:rPr>
        <w:t xml:space="preserve"> les informations vont s’afficher dans la section de droite de l’application. Ce module est séparé en deux section : les détails du dossier et la listes des requêtes.</w:t>
      </w:r>
    </w:p>
    <w:p w14:paraId="160EFEA1" w14:textId="72A913AF" w:rsidR="005864F4" w:rsidRPr="007344F4" w:rsidRDefault="00865B53" w:rsidP="005864F4">
      <w:pPr>
        <w:ind w:left="720"/>
        <w:jc w:val="center"/>
        <w:rPr>
          <w:lang w:val="fr-FR"/>
        </w:rPr>
      </w:pPr>
      <w:r w:rsidRPr="007344F4">
        <w:rPr>
          <w:noProof/>
          <w:lang w:val="fr-FR"/>
        </w:rPr>
        <w:drawing>
          <wp:inline distT="0" distB="0" distL="0" distR="0" wp14:anchorId="5B65281E" wp14:editId="115A34A7">
            <wp:extent cx="4497666" cy="4240107"/>
            <wp:effectExtent l="0" t="0" r="0" b="825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06749" cy="4248670"/>
                    </a:xfrm>
                    <a:prstGeom prst="rect">
                      <a:avLst/>
                    </a:prstGeom>
                  </pic:spPr>
                </pic:pic>
              </a:graphicData>
            </a:graphic>
          </wp:inline>
        </w:drawing>
      </w:r>
    </w:p>
    <w:p w14:paraId="5798D200" w14:textId="4CA2A569" w:rsidR="005864F4" w:rsidRPr="007344F4" w:rsidRDefault="00865B53" w:rsidP="00865B53">
      <w:pPr>
        <w:pStyle w:val="Subtitle"/>
        <w:ind w:left="720" w:firstLine="720"/>
        <w:rPr>
          <w:lang w:val="fr-FR"/>
        </w:rPr>
      </w:pPr>
      <w:r w:rsidRPr="007344F4">
        <w:rPr>
          <w:lang w:val="fr-FR"/>
        </w:rPr>
        <w:t xml:space="preserve"> </w:t>
      </w:r>
      <w:r w:rsidR="00932494" w:rsidRPr="007344F4">
        <w:rPr>
          <w:lang w:val="fr-FR"/>
        </w:rPr>
        <w:t>Page de détail d’un dossier</w:t>
      </w:r>
    </w:p>
    <w:p w14:paraId="1F09414C" w14:textId="411AC41F" w:rsidR="005864F4" w:rsidRPr="007344F4" w:rsidRDefault="005864F4" w:rsidP="005864F4">
      <w:pPr>
        <w:ind w:left="720"/>
        <w:jc w:val="center"/>
        <w:rPr>
          <w:lang w:val="fr-FR"/>
        </w:rPr>
      </w:pPr>
    </w:p>
    <w:p w14:paraId="3AE2A5FD" w14:textId="41ED3453" w:rsidR="005864F4" w:rsidRPr="007344F4" w:rsidRDefault="005864F4" w:rsidP="005864F4">
      <w:pPr>
        <w:pStyle w:val="Heading2"/>
        <w:rPr>
          <w:lang w:val="fr-FR"/>
        </w:rPr>
      </w:pPr>
      <w:r w:rsidRPr="007344F4">
        <w:rPr>
          <w:lang w:val="fr-FR"/>
        </w:rPr>
        <w:tab/>
      </w:r>
      <w:bookmarkStart w:id="7" w:name="_Toc127278630"/>
      <w:r w:rsidRPr="007344F4">
        <w:rPr>
          <w:lang w:val="fr-FR"/>
        </w:rPr>
        <w:t>Modifier un dossier</w:t>
      </w:r>
      <w:bookmarkEnd w:id="7"/>
    </w:p>
    <w:p w14:paraId="43FD1C3C" w14:textId="759BFBB6" w:rsidR="005864F4" w:rsidRPr="007344F4" w:rsidRDefault="005864F4" w:rsidP="005864F4">
      <w:pPr>
        <w:ind w:left="720"/>
        <w:rPr>
          <w:lang w:val="fr-FR"/>
        </w:rPr>
      </w:pPr>
      <w:r w:rsidRPr="007344F4">
        <w:rPr>
          <w:lang w:val="fr-FR"/>
        </w:rPr>
        <w:t>Une fois dans les informations d’un dossier, il est possible de modifier ses informations en appuyant sur le bouton « modifier », cela fera apparaitre le formulaire de modification.</w:t>
      </w:r>
    </w:p>
    <w:p w14:paraId="7C1478EA" w14:textId="35509DFE" w:rsidR="005864F4" w:rsidRPr="007344F4" w:rsidRDefault="00865B53" w:rsidP="005864F4">
      <w:pPr>
        <w:ind w:left="720"/>
        <w:rPr>
          <w:lang w:val="fr-FR"/>
        </w:rPr>
      </w:pPr>
      <w:r w:rsidRPr="007344F4">
        <w:rPr>
          <w:noProof/>
          <w:lang w:val="fr-FR"/>
        </w:rPr>
        <w:drawing>
          <wp:inline distT="0" distB="0" distL="0" distR="0" wp14:anchorId="70C9E8B2" wp14:editId="0BEE6575">
            <wp:extent cx="5469467" cy="1185051"/>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3010" cy="1187985"/>
                    </a:xfrm>
                    <a:prstGeom prst="rect">
                      <a:avLst/>
                    </a:prstGeom>
                  </pic:spPr>
                </pic:pic>
              </a:graphicData>
            </a:graphic>
          </wp:inline>
        </w:drawing>
      </w:r>
    </w:p>
    <w:p w14:paraId="6BA524BB" w14:textId="0D809861" w:rsidR="00932494" w:rsidRPr="007344F4" w:rsidRDefault="00932494" w:rsidP="00932494">
      <w:pPr>
        <w:pStyle w:val="Subtitle"/>
        <w:ind w:firstLine="720"/>
        <w:rPr>
          <w:lang w:val="fr-FR"/>
        </w:rPr>
      </w:pPr>
      <w:r w:rsidRPr="007344F4">
        <w:rPr>
          <w:lang w:val="fr-FR"/>
        </w:rPr>
        <w:t>Bouton pour modifier un dossier</w:t>
      </w:r>
    </w:p>
    <w:p w14:paraId="5535311B" w14:textId="74A9BE09" w:rsidR="005864F4" w:rsidRPr="007344F4" w:rsidRDefault="005864F4" w:rsidP="005864F4">
      <w:pPr>
        <w:ind w:left="720"/>
        <w:rPr>
          <w:lang w:val="fr-FR"/>
        </w:rPr>
      </w:pPr>
    </w:p>
    <w:p w14:paraId="2EEC4852" w14:textId="124DDDE1" w:rsidR="005864F4" w:rsidRPr="007344F4" w:rsidRDefault="005864F4" w:rsidP="005864F4">
      <w:pPr>
        <w:ind w:left="720"/>
        <w:rPr>
          <w:lang w:val="fr-FR"/>
        </w:rPr>
      </w:pPr>
      <w:r w:rsidRPr="007344F4">
        <w:rPr>
          <w:lang w:val="fr-FR"/>
        </w:rPr>
        <w:t>Le formulaire de modification fonctionne d’une manière similaire au formulaire de création de dossier</w:t>
      </w:r>
      <w:r w:rsidR="00797ED2" w:rsidRPr="007344F4">
        <w:rPr>
          <w:lang w:val="fr-FR"/>
        </w:rPr>
        <w:t>. Il est donc nécessaire que les champs pour le prénom, le nom, le sexe et la date de naissance soit remplis pour modifier le dossier</w:t>
      </w:r>
      <w:r w:rsidR="005617C6" w:rsidRPr="007344F4">
        <w:rPr>
          <w:lang w:val="fr-FR"/>
        </w:rPr>
        <w:t>.</w:t>
      </w:r>
    </w:p>
    <w:p w14:paraId="2BDDD5CD" w14:textId="065939AE" w:rsidR="00797ED2" w:rsidRPr="007344F4" w:rsidRDefault="00865B53" w:rsidP="00797ED2">
      <w:pPr>
        <w:ind w:left="720"/>
        <w:jc w:val="center"/>
        <w:rPr>
          <w:lang w:val="fr-FR"/>
        </w:rPr>
      </w:pPr>
      <w:r w:rsidRPr="007344F4">
        <w:rPr>
          <w:noProof/>
          <w:lang w:val="fr-FR"/>
        </w:rPr>
        <w:drawing>
          <wp:inline distT="0" distB="0" distL="0" distR="0" wp14:anchorId="28068E7F" wp14:editId="67620E0A">
            <wp:extent cx="4036406" cy="2920788"/>
            <wp:effectExtent l="0" t="0" r="254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0675" cy="2931113"/>
                    </a:xfrm>
                    <a:prstGeom prst="rect">
                      <a:avLst/>
                    </a:prstGeom>
                  </pic:spPr>
                </pic:pic>
              </a:graphicData>
            </a:graphic>
          </wp:inline>
        </w:drawing>
      </w:r>
    </w:p>
    <w:p w14:paraId="72973177" w14:textId="45FEA040" w:rsidR="00932494" w:rsidRPr="007344F4" w:rsidRDefault="00932494" w:rsidP="00932494">
      <w:pPr>
        <w:pStyle w:val="Subtitle"/>
        <w:ind w:left="1440"/>
        <w:rPr>
          <w:lang w:val="fr-FR"/>
        </w:rPr>
      </w:pPr>
      <w:r w:rsidRPr="007344F4">
        <w:rPr>
          <w:lang w:val="fr-FR"/>
        </w:rPr>
        <w:t xml:space="preserve">        Formulaire de modification de dossier</w:t>
      </w:r>
    </w:p>
    <w:p w14:paraId="015A9401" w14:textId="296A25C9" w:rsidR="005864F4" w:rsidRPr="007344F4" w:rsidRDefault="005864F4" w:rsidP="005864F4">
      <w:pPr>
        <w:pStyle w:val="Heading2"/>
        <w:rPr>
          <w:lang w:val="fr-FR"/>
        </w:rPr>
      </w:pPr>
      <w:r w:rsidRPr="007344F4">
        <w:rPr>
          <w:lang w:val="fr-FR"/>
        </w:rPr>
        <w:tab/>
      </w:r>
      <w:bookmarkStart w:id="8" w:name="_Toc127278631"/>
      <w:r w:rsidRPr="007344F4">
        <w:rPr>
          <w:lang w:val="fr-FR"/>
        </w:rPr>
        <w:t>Créer une requête</w:t>
      </w:r>
      <w:bookmarkEnd w:id="8"/>
    </w:p>
    <w:p w14:paraId="68384A03" w14:textId="6BA54493" w:rsidR="005617C6" w:rsidRPr="007344F4" w:rsidRDefault="005617C6" w:rsidP="005617C6">
      <w:pPr>
        <w:ind w:left="720"/>
        <w:jc w:val="both"/>
        <w:rPr>
          <w:lang w:val="fr-FR"/>
        </w:rPr>
      </w:pPr>
      <w:r w:rsidRPr="007344F4">
        <w:rPr>
          <w:lang w:val="fr-FR"/>
        </w:rPr>
        <w:t>Pour créer une requête, il suffit de cliquer sur « Créer une requête » à partir des détails d’un dossier. Cela va afficher le formulaire de création de requête.</w:t>
      </w:r>
    </w:p>
    <w:p w14:paraId="42F2499C" w14:textId="2AA15FA1" w:rsidR="005617C6" w:rsidRPr="007344F4" w:rsidRDefault="00865B53" w:rsidP="005617C6">
      <w:pPr>
        <w:ind w:left="720"/>
        <w:jc w:val="center"/>
        <w:rPr>
          <w:lang w:val="fr-FR"/>
        </w:rPr>
      </w:pPr>
      <w:r w:rsidRPr="007344F4">
        <w:rPr>
          <w:noProof/>
          <w:lang w:val="fr-FR"/>
        </w:rPr>
        <w:drawing>
          <wp:inline distT="0" distB="0" distL="0" distR="0" wp14:anchorId="0BDE76BD" wp14:editId="0ABEEB35">
            <wp:extent cx="4275667" cy="2480892"/>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9487" cy="2488911"/>
                    </a:xfrm>
                    <a:prstGeom prst="rect">
                      <a:avLst/>
                    </a:prstGeom>
                  </pic:spPr>
                </pic:pic>
              </a:graphicData>
            </a:graphic>
          </wp:inline>
        </w:drawing>
      </w:r>
    </w:p>
    <w:p w14:paraId="4F745CD3" w14:textId="69CD5F7E" w:rsidR="005617C6" w:rsidRPr="007344F4" w:rsidRDefault="00865B53" w:rsidP="00865B53">
      <w:pPr>
        <w:pStyle w:val="Subtitle"/>
        <w:ind w:left="1440"/>
        <w:rPr>
          <w:lang w:val="fr-FR"/>
        </w:rPr>
      </w:pPr>
      <w:r w:rsidRPr="007344F4">
        <w:rPr>
          <w:lang w:val="fr-FR"/>
        </w:rPr>
        <w:t xml:space="preserve">    </w:t>
      </w:r>
      <w:r w:rsidR="00A73BBA" w:rsidRPr="007344F4">
        <w:rPr>
          <w:lang w:val="fr-FR"/>
        </w:rPr>
        <w:t xml:space="preserve">Bouton pour accéder </w:t>
      </w:r>
      <w:r w:rsidRPr="007344F4">
        <w:rPr>
          <w:lang w:val="fr-FR"/>
        </w:rPr>
        <w:t>à</w:t>
      </w:r>
      <w:r w:rsidR="00A73BBA" w:rsidRPr="007344F4">
        <w:rPr>
          <w:lang w:val="fr-FR"/>
        </w:rPr>
        <w:t xml:space="preserve"> la création de requête</w:t>
      </w:r>
    </w:p>
    <w:p w14:paraId="01121674" w14:textId="2DF3FE7D" w:rsidR="005617C6" w:rsidRPr="007344F4" w:rsidRDefault="005617C6" w:rsidP="005617C6">
      <w:pPr>
        <w:ind w:left="720"/>
        <w:jc w:val="center"/>
        <w:rPr>
          <w:lang w:val="fr-FR"/>
        </w:rPr>
      </w:pPr>
    </w:p>
    <w:p w14:paraId="0476CA8C" w14:textId="4A03E3FB" w:rsidR="005617C6" w:rsidRPr="007344F4" w:rsidRDefault="005617C6" w:rsidP="005617C6">
      <w:pPr>
        <w:ind w:left="720"/>
        <w:jc w:val="both"/>
        <w:rPr>
          <w:lang w:val="fr-FR"/>
        </w:rPr>
      </w:pPr>
      <w:r w:rsidRPr="007344F4">
        <w:rPr>
          <w:lang w:val="fr-FR"/>
        </w:rPr>
        <w:t>Une fois dans le formulaire vous allez voir, en partant du haut, les informations du dossier, une option pour choisir le médecin associé, un champ pour rentrer le nom du technicien assigné et une liste de toutes les tests disponibles.</w:t>
      </w:r>
    </w:p>
    <w:p w14:paraId="7D2A46DF" w14:textId="56447654" w:rsidR="005617C6" w:rsidRPr="007344F4" w:rsidRDefault="00865B53" w:rsidP="005617C6">
      <w:pPr>
        <w:ind w:left="720"/>
        <w:jc w:val="center"/>
        <w:rPr>
          <w:lang w:val="fr-FR"/>
        </w:rPr>
      </w:pPr>
      <w:r w:rsidRPr="007344F4">
        <w:rPr>
          <w:noProof/>
          <w:lang w:val="fr-FR"/>
        </w:rPr>
        <w:lastRenderedPageBreak/>
        <w:drawing>
          <wp:inline distT="0" distB="0" distL="0" distR="0" wp14:anchorId="1B7C54A7" wp14:editId="735C4209">
            <wp:extent cx="3386345" cy="3195320"/>
            <wp:effectExtent l="0" t="0" r="5080" b="508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2753" cy="3201367"/>
                    </a:xfrm>
                    <a:prstGeom prst="rect">
                      <a:avLst/>
                    </a:prstGeom>
                  </pic:spPr>
                </pic:pic>
              </a:graphicData>
            </a:graphic>
          </wp:inline>
        </w:drawing>
      </w:r>
    </w:p>
    <w:p w14:paraId="7B8E859C" w14:textId="48C3C6E6" w:rsidR="005617C6" w:rsidRPr="007344F4" w:rsidRDefault="00A73BBA" w:rsidP="00A73BBA">
      <w:pPr>
        <w:pStyle w:val="Subtitle"/>
        <w:ind w:left="2160"/>
        <w:rPr>
          <w:lang w:val="fr-FR"/>
        </w:rPr>
      </w:pPr>
      <w:r w:rsidRPr="007344F4">
        <w:rPr>
          <w:lang w:val="fr-FR"/>
        </w:rPr>
        <w:t xml:space="preserve">     Formulaire de création de requête</w:t>
      </w:r>
    </w:p>
    <w:p w14:paraId="51BFE716" w14:textId="4A111ED8" w:rsidR="005617C6" w:rsidRPr="007344F4" w:rsidRDefault="005617C6" w:rsidP="005617C6">
      <w:pPr>
        <w:ind w:left="720"/>
        <w:jc w:val="center"/>
        <w:rPr>
          <w:lang w:val="fr-FR"/>
        </w:rPr>
      </w:pPr>
    </w:p>
    <w:p w14:paraId="0DD914DF" w14:textId="4CB8D913" w:rsidR="005617C6" w:rsidRPr="007344F4" w:rsidRDefault="005617C6" w:rsidP="005617C6">
      <w:pPr>
        <w:ind w:left="720"/>
        <w:jc w:val="both"/>
        <w:rPr>
          <w:lang w:val="fr-FR"/>
        </w:rPr>
      </w:pPr>
      <w:r w:rsidRPr="007344F4">
        <w:rPr>
          <w:lang w:val="fr-FR"/>
        </w:rPr>
        <w:t>Pour pouvoir créer une requête, il est nécessaire de choisir un médecin, d’insérer le nom d’un technicien et de choisir au moins un test à faire.</w:t>
      </w:r>
    </w:p>
    <w:p w14:paraId="5E27F0A7" w14:textId="77777777" w:rsidR="005617C6" w:rsidRPr="007344F4" w:rsidRDefault="005617C6" w:rsidP="005617C6">
      <w:pPr>
        <w:ind w:left="720"/>
        <w:rPr>
          <w:lang w:val="fr-FR"/>
        </w:rPr>
      </w:pPr>
    </w:p>
    <w:p w14:paraId="34012A10" w14:textId="6A6C9779" w:rsidR="005864F4" w:rsidRPr="007344F4" w:rsidRDefault="005864F4" w:rsidP="005864F4">
      <w:pPr>
        <w:pStyle w:val="Heading2"/>
        <w:rPr>
          <w:lang w:val="fr-FR"/>
        </w:rPr>
      </w:pPr>
      <w:r w:rsidRPr="007344F4">
        <w:rPr>
          <w:lang w:val="fr-FR"/>
        </w:rPr>
        <w:tab/>
      </w:r>
      <w:bookmarkStart w:id="9" w:name="_Toc127278632"/>
      <w:r w:rsidRPr="007344F4">
        <w:rPr>
          <w:lang w:val="fr-FR"/>
        </w:rPr>
        <w:t>Visualiser une requête</w:t>
      </w:r>
      <w:bookmarkEnd w:id="9"/>
    </w:p>
    <w:p w14:paraId="62FBFA89" w14:textId="4D7AC7B9" w:rsidR="005617C6" w:rsidRPr="007344F4" w:rsidRDefault="005617C6" w:rsidP="005617C6">
      <w:pPr>
        <w:ind w:left="720"/>
        <w:rPr>
          <w:lang w:val="fr-FR"/>
        </w:rPr>
      </w:pPr>
      <w:r w:rsidRPr="007344F4">
        <w:rPr>
          <w:lang w:val="fr-FR"/>
        </w:rPr>
        <w:t>Les requêtes d’un dossier sont disponibles dans les détails de celui-ci. Il est possible de cliquer sur une requête, ce que va afficher ses informations</w:t>
      </w:r>
    </w:p>
    <w:p w14:paraId="28B621AA" w14:textId="6E363518" w:rsidR="00A73BBA" w:rsidRPr="007344F4" w:rsidRDefault="005617C6" w:rsidP="00A73BBA">
      <w:pPr>
        <w:pStyle w:val="Subtitle"/>
        <w:jc w:val="center"/>
        <w:rPr>
          <w:lang w:val="fr-FR"/>
        </w:rPr>
      </w:pPr>
      <w:r w:rsidRPr="007344F4">
        <w:rPr>
          <w:noProof/>
          <w:lang w:val="fr-FR"/>
        </w:rPr>
        <w:drawing>
          <wp:inline distT="0" distB="0" distL="0" distR="0" wp14:anchorId="6ED4D320" wp14:editId="3FC4A1E0">
            <wp:extent cx="3032760" cy="2850988"/>
            <wp:effectExtent l="0" t="0" r="0" b="698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9994" cy="2857788"/>
                    </a:xfrm>
                    <a:prstGeom prst="rect">
                      <a:avLst/>
                    </a:prstGeom>
                  </pic:spPr>
                </pic:pic>
              </a:graphicData>
            </a:graphic>
          </wp:inline>
        </w:drawing>
      </w:r>
    </w:p>
    <w:p w14:paraId="7A4CDE7E" w14:textId="4AA695F4" w:rsidR="005617C6" w:rsidRPr="007344F4" w:rsidRDefault="00A73BBA" w:rsidP="00A73BBA">
      <w:pPr>
        <w:pStyle w:val="Subtitle"/>
        <w:ind w:left="1440" w:firstLine="720"/>
        <w:rPr>
          <w:lang w:val="fr-FR"/>
        </w:rPr>
      </w:pPr>
      <w:r w:rsidRPr="007344F4">
        <w:rPr>
          <w:lang w:val="fr-FR"/>
        </w:rPr>
        <w:t xml:space="preserve">   Liste des requêtes d’un dossier</w:t>
      </w:r>
    </w:p>
    <w:p w14:paraId="682B00DC" w14:textId="77777777" w:rsidR="00A73BBA" w:rsidRPr="007344F4" w:rsidRDefault="00A73BBA" w:rsidP="005617C6">
      <w:pPr>
        <w:ind w:left="720"/>
        <w:jc w:val="center"/>
        <w:rPr>
          <w:lang w:val="fr-FR"/>
        </w:rPr>
      </w:pPr>
    </w:p>
    <w:p w14:paraId="4F947B40" w14:textId="759561CF" w:rsidR="005617C6" w:rsidRPr="007344F4" w:rsidRDefault="005617C6" w:rsidP="005617C6">
      <w:pPr>
        <w:ind w:left="720"/>
        <w:jc w:val="both"/>
        <w:rPr>
          <w:lang w:val="fr-FR"/>
        </w:rPr>
      </w:pPr>
      <w:r w:rsidRPr="007344F4">
        <w:rPr>
          <w:lang w:val="fr-FR"/>
        </w:rPr>
        <w:t xml:space="preserve">Dans la page qui s’affichera, il est possible de voir toutes les informations </w:t>
      </w:r>
      <w:r w:rsidR="009B3BF3" w:rsidRPr="007344F4">
        <w:rPr>
          <w:lang w:val="fr-FR"/>
        </w:rPr>
        <w:t xml:space="preserve">(Code d’accès, Date de prélèvement, Nom du médecin et celui du technicien). Il est aussi possible d’imprimer la requête </w:t>
      </w:r>
      <w:r w:rsidR="003C32FB" w:rsidRPr="007344F4">
        <w:rPr>
          <w:lang w:val="fr-FR"/>
        </w:rPr>
        <w:t>à</w:t>
      </w:r>
      <w:r w:rsidR="009B3BF3" w:rsidRPr="007344F4">
        <w:rPr>
          <w:lang w:val="fr-FR"/>
        </w:rPr>
        <w:t xml:space="preserve"> partir de ce module.</w:t>
      </w:r>
    </w:p>
    <w:p w14:paraId="7ED640C0" w14:textId="7C7EFE02" w:rsidR="000E5FBC" w:rsidRPr="007344F4" w:rsidRDefault="000E5FBC" w:rsidP="005617C6">
      <w:pPr>
        <w:ind w:left="720"/>
        <w:jc w:val="both"/>
        <w:rPr>
          <w:lang w:val="fr-FR"/>
        </w:rPr>
      </w:pPr>
    </w:p>
    <w:p w14:paraId="2EE38119" w14:textId="68DC64FC" w:rsidR="000E5FBC" w:rsidRPr="007344F4" w:rsidRDefault="000E5FBC" w:rsidP="005617C6">
      <w:pPr>
        <w:ind w:left="720"/>
        <w:jc w:val="both"/>
        <w:rPr>
          <w:lang w:val="fr-FR"/>
        </w:rPr>
      </w:pPr>
    </w:p>
    <w:p w14:paraId="6A1B0DA2" w14:textId="04834B38" w:rsidR="000E5FBC" w:rsidRPr="007344F4" w:rsidRDefault="000E5FBC" w:rsidP="000E5FBC">
      <w:pPr>
        <w:ind w:left="720"/>
        <w:jc w:val="center"/>
        <w:rPr>
          <w:lang w:val="fr-FR"/>
        </w:rPr>
      </w:pPr>
      <w:r w:rsidRPr="007344F4">
        <w:rPr>
          <w:lang w:val="fr-FR"/>
        </w:rPr>
        <w:t>[</w:t>
      </w:r>
      <w:r w:rsidR="005719C3" w:rsidRPr="007344F4">
        <w:rPr>
          <w:lang w:val="fr-FR"/>
        </w:rPr>
        <w:t>….</w:t>
      </w:r>
      <w:r w:rsidRPr="007344F4">
        <w:rPr>
          <w:lang w:val="fr-FR"/>
        </w:rPr>
        <w:t>TODO</w:t>
      </w:r>
      <w:r w:rsidR="005719C3" w:rsidRPr="007344F4">
        <w:rPr>
          <w:lang w:val="fr-FR"/>
        </w:rPr>
        <w:t>….</w:t>
      </w:r>
      <w:r w:rsidRPr="007344F4">
        <w:rPr>
          <w:lang w:val="fr-FR"/>
        </w:rPr>
        <w:t>]</w:t>
      </w:r>
    </w:p>
    <w:p w14:paraId="488BFABF" w14:textId="7A7EB0BD" w:rsidR="007344F4" w:rsidRPr="007344F4" w:rsidRDefault="007344F4" w:rsidP="007344F4">
      <w:pPr>
        <w:pStyle w:val="Heading2"/>
        <w:rPr>
          <w:lang w:val="fr-FR"/>
        </w:rPr>
      </w:pPr>
      <w:r w:rsidRPr="007344F4">
        <w:rPr>
          <w:lang w:val="fr-FR"/>
        </w:rPr>
        <w:tab/>
      </w:r>
      <w:bookmarkStart w:id="10" w:name="_Toc127278633"/>
      <w:r w:rsidRPr="007344F4">
        <w:rPr>
          <w:lang w:val="fr-FR"/>
        </w:rPr>
        <w:t>Créer les résultats</w:t>
      </w:r>
      <w:bookmarkEnd w:id="10"/>
    </w:p>
    <w:p w14:paraId="694F49D4" w14:textId="7BD654C5" w:rsidR="007344F4" w:rsidRPr="007344F4" w:rsidRDefault="007344F4" w:rsidP="007344F4">
      <w:pPr>
        <w:rPr>
          <w:lang w:val="fr-FR"/>
        </w:rPr>
      </w:pPr>
      <w:r>
        <w:rPr>
          <w:lang w:val="fr-FR"/>
        </w:rPr>
        <w:tab/>
      </w:r>
    </w:p>
    <w:sectPr w:rsidR="007344F4" w:rsidRPr="007344F4">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66DF" w14:textId="77777777" w:rsidR="00E2151A" w:rsidRDefault="00E2151A" w:rsidP="00320C84">
      <w:pPr>
        <w:spacing w:line="240" w:lineRule="auto"/>
      </w:pPr>
      <w:r>
        <w:separator/>
      </w:r>
    </w:p>
  </w:endnote>
  <w:endnote w:type="continuationSeparator" w:id="0">
    <w:p w14:paraId="0A8DCCAD" w14:textId="77777777" w:rsidR="00E2151A" w:rsidRDefault="00E2151A"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9C28" w14:textId="77777777" w:rsidR="00E2151A" w:rsidRDefault="00E2151A" w:rsidP="00320C84">
      <w:pPr>
        <w:spacing w:line="240" w:lineRule="auto"/>
      </w:pPr>
      <w:r>
        <w:separator/>
      </w:r>
    </w:p>
  </w:footnote>
  <w:footnote w:type="continuationSeparator" w:id="0">
    <w:p w14:paraId="174A6DF4" w14:textId="77777777" w:rsidR="00E2151A" w:rsidRDefault="00E2151A" w:rsidP="00320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0246D2"/>
    <w:rsid w:val="000E5FBC"/>
    <w:rsid w:val="001154E0"/>
    <w:rsid w:val="00127C6F"/>
    <w:rsid w:val="001824E5"/>
    <w:rsid w:val="001E0121"/>
    <w:rsid w:val="00291219"/>
    <w:rsid w:val="00320C84"/>
    <w:rsid w:val="00326F18"/>
    <w:rsid w:val="003C32FB"/>
    <w:rsid w:val="004636DC"/>
    <w:rsid w:val="005617C6"/>
    <w:rsid w:val="005719C3"/>
    <w:rsid w:val="005864F4"/>
    <w:rsid w:val="006C145B"/>
    <w:rsid w:val="006F4125"/>
    <w:rsid w:val="007344F4"/>
    <w:rsid w:val="00781258"/>
    <w:rsid w:val="007862DC"/>
    <w:rsid w:val="00797ED2"/>
    <w:rsid w:val="00865B53"/>
    <w:rsid w:val="008B2055"/>
    <w:rsid w:val="00932494"/>
    <w:rsid w:val="009B3BF3"/>
    <w:rsid w:val="009F6E27"/>
    <w:rsid w:val="00A73BBA"/>
    <w:rsid w:val="00BD4338"/>
    <w:rsid w:val="00D11EFB"/>
    <w:rsid w:val="00D86C00"/>
    <w:rsid w:val="00D91630"/>
    <w:rsid w:val="00E2151A"/>
    <w:rsid w:val="00E4369E"/>
    <w:rsid w:val="00F2127A"/>
    <w:rsid w:val="00FB5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 w:type="character" w:styleId="UnresolvedMention">
    <w:name w:val="Unresolved Mention"/>
    <w:basedOn w:val="DefaultParagraphFont"/>
    <w:uiPriority w:val="99"/>
    <w:semiHidden/>
    <w:unhideWhenUsed/>
    <w:rsid w:val="00D11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18</cp:revision>
  <dcterms:created xsi:type="dcterms:W3CDTF">2023-02-12T14:01:00Z</dcterms:created>
  <dcterms:modified xsi:type="dcterms:W3CDTF">2023-02-14T19:51:00Z</dcterms:modified>
</cp:coreProperties>
</file>