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4CB12D" w14:textId="77777777" w:rsidR="003315A6" w:rsidRPr="00E81ED4" w:rsidRDefault="003315A6" w:rsidP="00C85E8C">
      <w:pPr>
        <w:pStyle w:val="Paragraphedeliste"/>
        <w:numPr>
          <w:ilvl w:val="0"/>
          <w:numId w:val="1"/>
        </w:numPr>
        <w:jc w:val="both"/>
        <w:rPr>
          <w:b/>
          <w:u w:val="single"/>
        </w:rPr>
      </w:pPr>
      <w:r w:rsidRPr="00E81ED4">
        <w:rPr>
          <w:b/>
          <w:u w:val="single"/>
        </w:rPr>
        <w:t>Création d’une requête de laboratoire médicale informatisée</w:t>
      </w:r>
    </w:p>
    <w:p w14:paraId="7529991E" w14:textId="0ADE74D8" w:rsidR="003315A6" w:rsidRDefault="003315A6" w:rsidP="00C85E8C">
      <w:pPr>
        <w:ind w:left="720"/>
        <w:jc w:val="both"/>
      </w:pPr>
      <w:r>
        <w:t xml:space="preserve">Les champs requis : </w:t>
      </w:r>
    </w:p>
    <w:p w14:paraId="3C1AD6D8" w14:textId="718CCCC3" w:rsidR="003315A6" w:rsidRDefault="003315A6" w:rsidP="00C85E8C">
      <w:pPr>
        <w:pStyle w:val="Paragraphedeliste"/>
        <w:numPr>
          <w:ilvl w:val="0"/>
          <w:numId w:val="2"/>
        </w:numPr>
        <w:jc w:val="both"/>
      </w:pPr>
      <w:r>
        <w:t>Nom et prénom du patient</w:t>
      </w:r>
    </w:p>
    <w:p w14:paraId="41984C33" w14:textId="6360978F" w:rsidR="003315A6" w:rsidRDefault="003315A6" w:rsidP="00C85E8C">
      <w:pPr>
        <w:pStyle w:val="Paragraphedeliste"/>
        <w:numPr>
          <w:ilvl w:val="0"/>
          <w:numId w:val="2"/>
        </w:numPr>
        <w:jc w:val="both"/>
      </w:pPr>
      <w:r>
        <w:t>Numéro de dossier du patient (code unique par patient)</w:t>
      </w:r>
    </w:p>
    <w:p w14:paraId="5D5E11C4" w14:textId="70B71D1D" w:rsidR="00002EB5" w:rsidRDefault="00002EB5" w:rsidP="00C85E8C">
      <w:pPr>
        <w:pStyle w:val="Paragraphedeliste"/>
        <w:numPr>
          <w:ilvl w:val="0"/>
          <w:numId w:val="2"/>
        </w:numPr>
        <w:jc w:val="both"/>
      </w:pPr>
      <w:r>
        <w:t xml:space="preserve">Sexe </w:t>
      </w:r>
    </w:p>
    <w:p w14:paraId="64A9AFF8" w14:textId="0C54BFC3" w:rsidR="003315A6" w:rsidRDefault="003315A6" w:rsidP="00C85E8C">
      <w:pPr>
        <w:pStyle w:val="Paragraphedeliste"/>
        <w:numPr>
          <w:ilvl w:val="0"/>
          <w:numId w:val="2"/>
        </w:numPr>
        <w:jc w:val="both"/>
      </w:pPr>
      <w:r>
        <w:t>Date de naissance du patient</w:t>
      </w:r>
    </w:p>
    <w:p w14:paraId="109A9BBD" w14:textId="2F2ED556" w:rsidR="003315A6" w:rsidRDefault="00D45F75" w:rsidP="00C85E8C">
      <w:pPr>
        <w:pStyle w:val="Paragraphedeliste"/>
        <w:numPr>
          <w:ilvl w:val="0"/>
          <w:numId w:val="2"/>
        </w:numPr>
        <w:jc w:val="both"/>
      </w:pPr>
      <w:r>
        <w:t>Date et heure du prélèvement</w:t>
      </w:r>
    </w:p>
    <w:p w14:paraId="5C280C1F" w14:textId="1B82F7D9" w:rsidR="003315A6" w:rsidRDefault="003315A6" w:rsidP="00C85E8C">
      <w:pPr>
        <w:pStyle w:val="Paragraphedeliste"/>
        <w:numPr>
          <w:ilvl w:val="0"/>
          <w:numId w:val="2"/>
        </w:numPr>
        <w:jc w:val="both"/>
      </w:pPr>
      <w:r>
        <w:t>Sélection dans une liste déroulante du médecin (inventer 10 MD)</w:t>
      </w:r>
    </w:p>
    <w:p w14:paraId="56CDDD44" w14:textId="73666B47" w:rsidR="00BC260F" w:rsidRDefault="00BC260F" w:rsidP="00C85E8C">
      <w:pPr>
        <w:pStyle w:val="Paragraphedeliste"/>
        <w:numPr>
          <w:ilvl w:val="0"/>
          <w:numId w:val="2"/>
        </w:numPr>
        <w:jc w:val="both"/>
      </w:pPr>
      <w:r>
        <w:t>Case stat à cocher</w:t>
      </w:r>
    </w:p>
    <w:p w14:paraId="0CF4EE0A" w14:textId="295C6567" w:rsidR="003315A6" w:rsidRDefault="003315A6" w:rsidP="00C85E8C">
      <w:pPr>
        <w:pStyle w:val="Paragraphedeliste"/>
        <w:numPr>
          <w:ilvl w:val="0"/>
          <w:numId w:val="2"/>
        </w:numPr>
        <w:jc w:val="both"/>
      </w:pPr>
      <w:r>
        <w:t>Sélection de cases à cocher pour les analyses demandées</w:t>
      </w:r>
    </w:p>
    <w:p w14:paraId="58AAF9A8" w14:textId="601B2484" w:rsidR="003315A6" w:rsidRDefault="003315A6" w:rsidP="00C85E8C">
      <w:pPr>
        <w:pStyle w:val="Paragraphedeliste"/>
        <w:numPr>
          <w:ilvl w:val="0"/>
          <w:numId w:val="2"/>
        </w:numPr>
        <w:jc w:val="both"/>
      </w:pPr>
      <w:r>
        <w:t>Générer un numéro d’accès aléatoire pour chaque requête</w:t>
      </w:r>
    </w:p>
    <w:p w14:paraId="5C338422" w14:textId="418A13DA" w:rsidR="00D45F75" w:rsidRDefault="00D45F75" w:rsidP="00C85E8C">
      <w:pPr>
        <w:pStyle w:val="Paragraphedeliste"/>
        <w:numPr>
          <w:ilvl w:val="0"/>
          <w:numId w:val="2"/>
        </w:numPr>
        <w:jc w:val="both"/>
      </w:pPr>
      <w:r>
        <w:t>Nom du technicien (étudiant) qui fait la saisi</w:t>
      </w:r>
    </w:p>
    <w:p w14:paraId="5904354B" w14:textId="77777777" w:rsidR="003315A6" w:rsidRPr="00E81ED4" w:rsidRDefault="003315A6" w:rsidP="00E81ED4">
      <w:pPr>
        <w:pStyle w:val="Paragraphedeliste"/>
        <w:jc w:val="both"/>
        <w:rPr>
          <w:b/>
          <w:u w:val="single"/>
        </w:rPr>
      </w:pPr>
    </w:p>
    <w:p w14:paraId="3B71C714" w14:textId="54069A2E" w:rsidR="003315A6" w:rsidRPr="00E81ED4" w:rsidRDefault="003315A6" w:rsidP="00C85E8C">
      <w:pPr>
        <w:pStyle w:val="Paragraphedeliste"/>
        <w:numPr>
          <w:ilvl w:val="0"/>
          <w:numId w:val="1"/>
        </w:numPr>
        <w:jc w:val="both"/>
        <w:rPr>
          <w:b/>
          <w:u w:val="single"/>
        </w:rPr>
      </w:pPr>
      <w:r w:rsidRPr="00E81ED4">
        <w:rPr>
          <w:b/>
          <w:u w:val="single"/>
        </w:rPr>
        <w:t>Générer un code-barres à partir de la requête</w:t>
      </w:r>
    </w:p>
    <w:p w14:paraId="1C55A9F5" w14:textId="4BF66378" w:rsidR="003315A6" w:rsidRDefault="003315A6" w:rsidP="00C85E8C">
      <w:pPr>
        <w:ind w:left="708"/>
        <w:jc w:val="both"/>
      </w:pPr>
      <w:r>
        <w:t>Le code-barres doit pouvoir être lu par nos automates et contenir les informations suivantes :</w:t>
      </w:r>
      <w:r>
        <w:tab/>
      </w:r>
    </w:p>
    <w:p w14:paraId="4652C1A5" w14:textId="53E9CD66" w:rsidR="003315A6" w:rsidRDefault="003315A6" w:rsidP="00C85E8C">
      <w:pPr>
        <w:pStyle w:val="Paragraphedeliste"/>
        <w:numPr>
          <w:ilvl w:val="1"/>
          <w:numId w:val="1"/>
        </w:numPr>
        <w:jc w:val="both"/>
      </w:pPr>
      <w:r>
        <w:t xml:space="preserve">Nom et prénom du patient </w:t>
      </w:r>
    </w:p>
    <w:p w14:paraId="4B79AC4D" w14:textId="1C6B775D" w:rsidR="003315A6" w:rsidRDefault="003315A6" w:rsidP="00C85E8C">
      <w:pPr>
        <w:pStyle w:val="Paragraphedeliste"/>
        <w:numPr>
          <w:ilvl w:val="1"/>
          <w:numId w:val="1"/>
        </w:numPr>
        <w:jc w:val="both"/>
      </w:pPr>
      <w:r>
        <w:t>Numéro d’accès associé à la requête</w:t>
      </w:r>
    </w:p>
    <w:p w14:paraId="0027BE68" w14:textId="6FBA88D8" w:rsidR="003315A6" w:rsidRDefault="003315A6" w:rsidP="00C85E8C">
      <w:pPr>
        <w:pStyle w:val="Paragraphedeliste"/>
        <w:numPr>
          <w:ilvl w:val="1"/>
          <w:numId w:val="1"/>
        </w:numPr>
        <w:jc w:val="both"/>
      </w:pPr>
      <w:r>
        <w:t>Analyses demandées</w:t>
      </w:r>
    </w:p>
    <w:p w14:paraId="3C0EB498" w14:textId="77777777" w:rsidR="00514EDC" w:rsidRDefault="00514EDC" w:rsidP="00514EDC">
      <w:pPr>
        <w:pStyle w:val="Paragraphedeliste"/>
        <w:jc w:val="both"/>
      </w:pPr>
    </w:p>
    <w:p w14:paraId="42C8C68D" w14:textId="27FA3D89" w:rsidR="003315A6" w:rsidRDefault="003315A6" w:rsidP="00C85E8C">
      <w:pPr>
        <w:pStyle w:val="Paragraphedeliste"/>
        <w:numPr>
          <w:ilvl w:val="0"/>
          <w:numId w:val="1"/>
        </w:numPr>
        <w:jc w:val="both"/>
      </w:pPr>
      <w:bookmarkStart w:id="0" w:name="_GoBack"/>
      <w:r w:rsidRPr="00E81ED4">
        <w:rPr>
          <w:b/>
          <w:u w:val="single"/>
        </w:rPr>
        <w:t>Post-analytique :</w:t>
      </w:r>
      <w:r>
        <w:t xml:space="preserve"> </w:t>
      </w:r>
      <w:bookmarkEnd w:id="0"/>
      <w:r>
        <w:t xml:space="preserve">une fois les analyses terminées, possibilité de pouvoir faire </w:t>
      </w:r>
      <w:proofErr w:type="gramStart"/>
      <w:r>
        <w:t>la saisi informatisée</w:t>
      </w:r>
      <w:proofErr w:type="gramEnd"/>
      <w:r>
        <w:t xml:space="preserve"> des résultats </w:t>
      </w:r>
      <w:r w:rsidR="00C85E8C">
        <w:t>et conserver les données afin de créer une banque de résultats patients</w:t>
      </w:r>
    </w:p>
    <w:p w14:paraId="04ED295A" w14:textId="77777777" w:rsidR="00C85E8C" w:rsidRDefault="00C85E8C" w:rsidP="00C85E8C">
      <w:pPr>
        <w:pStyle w:val="Paragraphedeliste"/>
        <w:numPr>
          <w:ilvl w:val="1"/>
          <w:numId w:val="1"/>
        </w:numPr>
        <w:jc w:val="both"/>
      </w:pPr>
      <w:r>
        <w:t>Accès au dossier par un onglet de recherche :</w:t>
      </w:r>
      <w:r>
        <w:tab/>
      </w:r>
    </w:p>
    <w:p w14:paraId="09CEE72F" w14:textId="24019C00" w:rsidR="003315A6" w:rsidRDefault="00C85E8C" w:rsidP="00C85E8C">
      <w:pPr>
        <w:pStyle w:val="Paragraphedeliste"/>
        <w:numPr>
          <w:ilvl w:val="2"/>
          <w:numId w:val="1"/>
        </w:numPr>
        <w:jc w:val="both"/>
      </w:pPr>
      <w:r>
        <w:t xml:space="preserve">Saisi du numéro </w:t>
      </w:r>
      <w:r w:rsidR="003315A6">
        <w:t>de dossier du patient</w:t>
      </w:r>
      <w:r>
        <w:t xml:space="preserve"> </w:t>
      </w:r>
    </w:p>
    <w:p w14:paraId="6CCA732E" w14:textId="49CA1D31" w:rsidR="00C85E8C" w:rsidRDefault="00C85E8C" w:rsidP="00C85E8C">
      <w:pPr>
        <w:pStyle w:val="Paragraphedeliste"/>
        <w:numPr>
          <w:ilvl w:val="2"/>
          <w:numId w:val="1"/>
        </w:numPr>
        <w:jc w:val="both"/>
      </w:pPr>
      <w:r>
        <w:t>Nom et prénom du patient</w:t>
      </w:r>
    </w:p>
    <w:p w14:paraId="06798522" w14:textId="23D51320" w:rsidR="003315A6" w:rsidRDefault="003315A6" w:rsidP="00C85E8C">
      <w:pPr>
        <w:pStyle w:val="Paragraphedeliste"/>
        <w:numPr>
          <w:ilvl w:val="1"/>
          <w:numId w:val="1"/>
        </w:numPr>
        <w:jc w:val="both"/>
      </w:pPr>
      <w:r>
        <w:t xml:space="preserve">Pour chaque analyse, préprogrammation </w:t>
      </w:r>
      <w:r w:rsidR="00C85E8C">
        <w:t>comprenant</w:t>
      </w:r>
      <w:r>
        <w:t> :</w:t>
      </w:r>
    </w:p>
    <w:p w14:paraId="6702E230" w14:textId="52F1AC4A" w:rsidR="003315A6" w:rsidRDefault="003315A6" w:rsidP="00C85E8C">
      <w:pPr>
        <w:pStyle w:val="Paragraphedeliste"/>
        <w:numPr>
          <w:ilvl w:val="2"/>
          <w:numId w:val="1"/>
        </w:numPr>
        <w:jc w:val="both"/>
      </w:pPr>
      <w:r>
        <w:t xml:space="preserve">Unité dans laquelle le résultat est consigné </w:t>
      </w:r>
      <w:r w:rsidR="00C85E8C">
        <w:t>pour chaque analyse</w:t>
      </w:r>
    </w:p>
    <w:p w14:paraId="7A76E02D" w14:textId="77777777" w:rsidR="003315A6" w:rsidRDefault="003315A6" w:rsidP="00C85E8C">
      <w:pPr>
        <w:pStyle w:val="Paragraphedeliste"/>
        <w:numPr>
          <w:ilvl w:val="2"/>
          <w:numId w:val="1"/>
        </w:numPr>
        <w:jc w:val="both"/>
      </w:pPr>
      <w:r>
        <w:t>Valeurs de référence pour chaque analyse</w:t>
      </w:r>
    </w:p>
    <w:p w14:paraId="7C17108A" w14:textId="224F7591" w:rsidR="003315A6" w:rsidRDefault="003315A6" w:rsidP="00C85E8C">
      <w:pPr>
        <w:pStyle w:val="Paragraphedeliste"/>
        <w:numPr>
          <w:ilvl w:val="2"/>
          <w:numId w:val="1"/>
        </w:numPr>
        <w:jc w:val="both"/>
      </w:pPr>
      <w:r>
        <w:t>Possibilité pour l’étudiant, par un code de couleur</w:t>
      </w:r>
      <w:r w:rsidR="00C85E8C">
        <w:t>,</w:t>
      </w:r>
      <w:r>
        <w:t xml:space="preserve"> </w:t>
      </w:r>
      <w:r w:rsidR="00C85E8C">
        <w:t xml:space="preserve">de valider chaque résultat (vert : </w:t>
      </w:r>
      <w:r w:rsidR="00002EB5">
        <w:t>dans les valeurs de référence, jaune : avertissement, valeurs r</w:t>
      </w:r>
      <w:r w:rsidR="00C85E8C">
        <w:t xml:space="preserve">ouge : hors norme) </w:t>
      </w:r>
    </w:p>
    <w:p w14:paraId="7CF06946" w14:textId="6E46BE95" w:rsidR="00C85E8C" w:rsidRDefault="00C85E8C" w:rsidP="00C85E8C">
      <w:pPr>
        <w:pStyle w:val="Paragraphedeliste"/>
        <w:numPr>
          <w:ilvl w:val="2"/>
          <w:numId w:val="1"/>
        </w:numPr>
        <w:jc w:val="both"/>
      </w:pPr>
      <w:r>
        <w:t>Accès à une case supplémentaire afin de faire l’ajout d’un message au dossier</w:t>
      </w:r>
    </w:p>
    <w:p w14:paraId="2B0A4A13" w14:textId="08DFA362" w:rsidR="00C85E8C" w:rsidRDefault="00C85E8C" w:rsidP="00C85E8C">
      <w:pPr>
        <w:pStyle w:val="Paragraphedeliste"/>
        <w:numPr>
          <w:ilvl w:val="2"/>
          <w:numId w:val="1"/>
        </w:numPr>
        <w:jc w:val="both"/>
      </w:pPr>
      <w:r>
        <w:t xml:space="preserve">Possibilité d’imprimer </w:t>
      </w:r>
    </w:p>
    <w:sectPr w:rsidR="00C85E8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564C7"/>
    <w:multiLevelType w:val="hybridMultilevel"/>
    <w:tmpl w:val="D22ECE96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0650674"/>
    <w:multiLevelType w:val="hybridMultilevel"/>
    <w:tmpl w:val="56F452BE"/>
    <w:lvl w:ilvl="0" w:tplc="A13E53C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5A6"/>
    <w:rsid w:val="00002EB5"/>
    <w:rsid w:val="003315A6"/>
    <w:rsid w:val="00514EDC"/>
    <w:rsid w:val="00BC260F"/>
    <w:rsid w:val="00C85E8C"/>
    <w:rsid w:val="00CB49C0"/>
    <w:rsid w:val="00D45F75"/>
    <w:rsid w:val="00E81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A04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315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315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218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Duranleau</dc:creator>
  <cp:keywords/>
  <dc:description/>
  <cp:lastModifiedBy>Windows User</cp:lastModifiedBy>
  <cp:revision>6</cp:revision>
  <dcterms:created xsi:type="dcterms:W3CDTF">2023-01-26T16:36:00Z</dcterms:created>
  <dcterms:modified xsi:type="dcterms:W3CDTF">2023-01-26T18:50:00Z</dcterms:modified>
</cp:coreProperties>
</file>