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8D0" w:rsidRDefault="004F6502" w:rsidP="004F6502">
      <w:pPr>
        <w:jc w:val="center"/>
        <w:rPr>
          <w:u w:val="single"/>
        </w:rPr>
      </w:pPr>
      <w:r w:rsidRPr="004F6502">
        <w:rPr>
          <w:u w:val="single"/>
        </w:rPr>
        <w:t>WEEK2 ASSIGNMENTS</w:t>
      </w:r>
    </w:p>
    <w:p w:rsidR="004F6502" w:rsidRPr="004F6502" w:rsidRDefault="004F6502" w:rsidP="004F650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F6502">
        <w:rPr>
          <w:rFonts w:ascii="Calibri" w:eastAsia="Times New Roman" w:hAnsi="Calibri" w:cs="Calibri"/>
          <w:color w:val="000000"/>
        </w:rPr>
        <w:t>Memory Interleaving.</w:t>
      </w:r>
    </w:p>
    <w:p w:rsidR="004F6502" w:rsidRPr="004F6502" w:rsidRDefault="004F6502" w:rsidP="004F650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F6502">
        <w:rPr>
          <w:rFonts w:ascii="Calibri" w:eastAsia="Times New Roman" w:hAnsi="Calibri" w:cs="Calibri"/>
          <w:color w:val="000000"/>
        </w:rPr>
        <w:t xml:space="preserve">A certain program generates the following sequence of word addresses </w:t>
      </w:r>
      <w:r>
        <w:rPr>
          <w:rFonts w:ascii="Calibri" w:eastAsia="Times New Roman" w:hAnsi="Calibri" w:cs="Calibri"/>
          <w:color w:val="000000"/>
        </w:rPr>
        <w:t xml:space="preserve"> 4,5,12,8,10,28,6,10</w:t>
      </w:r>
      <w:r w:rsidRPr="004F6502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A </w:t>
      </w:r>
      <w:r w:rsidRPr="004F6502">
        <w:rPr>
          <w:rFonts w:ascii="Calibri" w:eastAsia="Times New Roman" w:hAnsi="Calibri" w:cs="Calibri"/>
          <w:color w:val="000000"/>
        </w:rPr>
        <w:t xml:space="preserve"> page has four words; the number of page frames in main memory is 3. How many page faults are generated if optimum page replacement policy is </w:t>
      </w:r>
      <w:proofErr w:type="gramStart"/>
      <w:r w:rsidRPr="004F6502">
        <w:rPr>
          <w:rFonts w:ascii="Calibri" w:eastAsia="Times New Roman" w:hAnsi="Calibri" w:cs="Calibri"/>
          <w:color w:val="000000"/>
        </w:rPr>
        <w:t>used ?</w:t>
      </w:r>
      <w:proofErr w:type="gramEnd"/>
    </w:p>
    <w:p w:rsidR="004F6502" w:rsidRPr="004F6502" w:rsidRDefault="004F6502" w:rsidP="004F650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F6502">
        <w:rPr>
          <w:rFonts w:ascii="Calibri" w:eastAsia="Times New Roman" w:hAnsi="Calibri" w:cs="Calibri"/>
          <w:color w:val="000000"/>
        </w:rPr>
        <w:t>What is meant by the cache miss penalty? Briefly discuss "early restart" technique to reduce miss penalty.</w:t>
      </w:r>
    </w:p>
    <w:p w:rsidR="004F6502" w:rsidRPr="004F6502" w:rsidRDefault="004F6502" w:rsidP="004F650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F6502">
        <w:rPr>
          <w:rFonts w:ascii="Calibri" w:eastAsia="Times New Roman" w:hAnsi="Calibri" w:cs="Calibri"/>
          <w:color w:val="000000"/>
        </w:rPr>
        <w:t>Let us consider a memory system consisting of main memory and cache memory. In case of a cache miss assume that performance of the basic memory organization as:</w:t>
      </w:r>
      <w:r w:rsidRPr="004F6502">
        <w:rPr>
          <w:rFonts w:ascii="Calibri" w:eastAsia="Times New Roman" w:hAnsi="Calibri" w:cs="Calibri"/>
          <w:color w:val="000000"/>
        </w:rPr>
        <w:br/>
        <w:t xml:space="preserve">   4 clock cycle to send the address</w:t>
      </w:r>
      <w:r w:rsidRPr="004F6502">
        <w:rPr>
          <w:rFonts w:ascii="Calibri" w:eastAsia="Times New Roman" w:hAnsi="Calibri" w:cs="Calibri"/>
          <w:color w:val="000000"/>
        </w:rPr>
        <w:br/>
        <w:t xml:space="preserve"> 24 clock cycle for the access time per word</w:t>
      </w:r>
      <w:r w:rsidRPr="004F6502">
        <w:rPr>
          <w:rFonts w:ascii="Calibri" w:eastAsia="Times New Roman" w:hAnsi="Calibri" w:cs="Calibri"/>
          <w:color w:val="000000"/>
        </w:rPr>
        <w:br/>
        <w:t xml:space="preserve">  4 clock cycles to send a word of data.</w:t>
      </w:r>
      <w:r w:rsidRPr="004F6502">
        <w:rPr>
          <w:rFonts w:ascii="Calibri" w:eastAsia="Times New Roman" w:hAnsi="Calibri" w:cs="Calibri"/>
          <w:color w:val="000000"/>
        </w:rPr>
        <w:br/>
        <w:t>(</w:t>
      </w:r>
      <w:proofErr w:type="spellStart"/>
      <w:r w:rsidRPr="004F6502">
        <w:rPr>
          <w:rFonts w:ascii="Calibri" w:eastAsia="Times New Roman" w:hAnsi="Calibri" w:cs="Calibri"/>
          <w:color w:val="000000"/>
        </w:rPr>
        <w:t>i</w:t>
      </w:r>
      <w:proofErr w:type="spellEnd"/>
      <w:r w:rsidRPr="004F6502">
        <w:rPr>
          <w:rFonts w:ascii="Calibri" w:eastAsia="Times New Roman" w:hAnsi="Calibri" w:cs="Calibri"/>
          <w:color w:val="000000"/>
        </w:rPr>
        <w:t>) What will be the miss penalty, give a cache block of four words?</w:t>
      </w:r>
      <w:r w:rsidRPr="004F6502">
        <w:rPr>
          <w:rFonts w:ascii="Calibri" w:eastAsia="Times New Roman" w:hAnsi="Calibri" w:cs="Calibri"/>
          <w:color w:val="000000"/>
        </w:rPr>
        <w:br/>
        <w:t xml:space="preserve"> (ii) What will be the memory bandwidth?</w:t>
      </w:r>
    </w:p>
    <w:p w:rsidR="004F6502" w:rsidRPr="004F6502" w:rsidRDefault="004F6502" w:rsidP="004F650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F6502">
        <w:rPr>
          <w:rFonts w:ascii="Calibri" w:eastAsia="Times New Roman" w:hAnsi="Calibri" w:cs="Calibri"/>
          <w:color w:val="000000"/>
        </w:rPr>
        <w:t>What do you mean by memory fragmentation? What is the ad</w:t>
      </w:r>
      <w:r>
        <w:rPr>
          <w:rFonts w:ascii="Calibri" w:eastAsia="Times New Roman" w:hAnsi="Calibri" w:cs="Calibri"/>
          <w:color w:val="000000"/>
        </w:rPr>
        <w:t>vantages of using paging? Expla</w:t>
      </w:r>
      <w:r w:rsidRPr="004F6502">
        <w:rPr>
          <w:rFonts w:ascii="Calibri" w:eastAsia="Times New Roman" w:hAnsi="Calibri" w:cs="Calibri"/>
          <w:color w:val="000000"/>
        </w:rPr>
        <w:t xml:space="preserve">in Virtual memory concept with an example where logical address space is 8 kb, physical address space is 4 kb, </w:t>
      </w:r>
      <w:proofErr w:type="gramStart"/>
      <w:r w:rsidRPr="004F6502">
        <w:rPr>
          <w:rFonts w:ascii="Calibri" w:eastAsia="Times New Roman" w:hAnsi="Calibri" w:cs="Calibri"/>
          <w:color w:val="000000"/>
        </w:rPr>
        <w:t>page</w:t>
      </w:r>
      <w:proofErr w:type="gramEnd"/>
      <w:r w:rsidRPr="004F6502">
        <w:rPr>
          <w:rFonts w:ascii="Calibri" w:eastAsia="Times New Roman" w:hAnsi="Calibri" w:cs="Calibri"/>
          <w:color w:val="000000"/>
        </w:rPr>
        <w:t xml:space="preserve"> size is 1 kb. Exp</w:t>
      </w:r>
      <w:r>
        <w:rPr>
          <w:rFonts w:ascii="Calibri" w:eastAsia="Times New Roman" w:hAnsi="Calibri" w:cs="Calibri"/>
          <w:color w:val="000000"/>
        </w:rPr>
        <w:t>lain page fault with FIFO and LR</w:t>
      </w:r>
      <w:r w:rsidRPr="004F6502">
        <w:rPr>
          <w:rFonts w:ascii="Calibri" w:eastAsia="Times New Roman" w:hAnsi="Calibri" w:cs="Calibri"/>
          <w:color w:val="000000"/>
        </w:rPr>
        <w:t>U Algorithm.</w:t>
      </w:r>
    </w:p>
    <w:p w:rsidR="00CF671B" w:rsidRPr="00CF671B" w:rsidRDefault="00CF671B" w:rsidP="00CF671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F671B">
        <w:rPr>
          <w:rFonts w:ascii="Calibri" w:eastAsia="Times New Roman" w:hAnsi="Calibri" w:cs="Calibri"/>
          <w:color w:val="000000"/>
        </w:rPr>
        <w:t>What do you mean by cache coherence problem? Describe one method to remove this problem and indicate its limitations.</w:t>
      </w:r>
    </w:p>
    <w:p w:rsidR="00CF671B" w:rsidRPr="00CF671B" w:rsidRDefault="00CF671B" w:rsidP="00CF671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F671B">
        <w:rPr>
          <w:rFonts w:ascii="Calibri" w:eastAsia="Times New Roman" w:hAnsi="Calibri" w:cs="Calibri"/>
          <w:color w:val="000000"/>
        </w:rPr>
        <w:t>What is the objective of OPT page replacement algorithm policy of virtual memory? Using LRU show the page fault rate for the reference string.</w:t>
      </w:r>
      <w:r w:rsidRPr="00CF671B">
        <w:rPr>
          <w:rFonts w:ascii="Calibri" w:eastAsia="Times New Roman" w:hAnsi="Calibri" w:cs="Calibri"/>
          <w:color w:val="000000"/>
        </w:rPr>
        <w:br/>
        <w:t>7 0 1 2 0 3 0 4 2 3 0 3 2 1 2 0 1 7 0 1.</w:t>
      </w:r>
    </w:p>
    <w:p w:rsidR="00CF671B" w:rsidRPr="00CF671B" w:rsidRDefault="00CF671B" w:rsidP="00CF671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F671B">
        <w:rPr>
          <w:rFonts w:ascii="Calibri" w:eastAsia="Times New Roman" w:hAnsi="Calibri" w:cs="Calibri"/>
          <w:color w:val="000000"/>
        </w:rPr>
        <w:t>Briefly explain the two write policies: write through and write back with advantages and disadvantages.</w:t>
      </w:r>
    </w:p>
    <w:p w:rsidR="004F6502" w:rsidRDefault="00CF671B" w:rsidP="004F6502">
      <w:pPr>
        <w:pStyle w:val="ListParagraph"/>
        <w:numPr>
          <w:ilvl w:val="0"/>
          <w:numId w:val="1"/>
        </w:numPr>
      </w:pPr>
      <w:r w:rsidRPr="00CF671B">
        <w:t>Wh</w:t>
      </w:r>
      <w:r>
        <w:t xml:space="preserve">at are the major differences between segmentation and </w:t>
      </w:r>
      <w:proofErr w:type="gramStart"/>
      <w:r>
        <w:t>paging.</w:t>
      </w:r>
      <w:proofErr w:type="gramEnd"/>
      <w:r>
        <w:t xml:space="preserve"> Why </w:t>
      </w:r>
      <w:proofErr w:type="gramStart"/>
      <w:r>
        <w:t>is the page size</w:t>
      </w:r>
      <w:proofErr w:type="gramEnd"/>
      <w:r>
        <w:t xml:space="preserve"> is usually a power of 2.</w:t>
      </w:r>
    </w:p>
    <w:p w:rsidR="00CF671B" w:rsidRDefault="00CF671B" w:rsidP="004F6502">
      <w:pPr>
        <w:pStyle w:val="ListParagraph"/>
        <w:numPr>
          <w:ilvl w:val="0"/>
          <w:numId w:val="1"/>
        </w:numPr>
      </w:pPr>
      <w:r>
        <w:t>An address space is specified by 28 bits and corresponding memory space of 26 bits. If a page consists of 4K words</w:t>
      </w:r>
    </w:p>
    <w:p w:rsidR="00CF671B" w:rsidRDefault="00CF671B" w:rsidP="00CF671B">
      <w:pPr>
        <w:pStyle w:val="ListParagraph"/>
        <w:numPr>
          <w:ilvl w:val="0"/>
          <w:numId w:val="2"/>
        </w:numPr>
      </w:pPr>
      <w:r>
        <w:t xml:space="preserve">How many pages and blocks are there in the </w:t>
      </w:r>
      <w:proofErr w:type="gramStart"/>
      <w:r>
        <w:t>system.</w:t>
      </w:r>
      <w:proofErr w:type="gramEnd"/>
    </w:p>
    <w:p w:rsidR="00CF671B" w:rsidRDefault="00CF671B" w:rsidP="00CF671B">
      <w:pPr>
        <w:pStyle w:val="ListParagraph"/>
        <w:numPr>
          <w:ilvl w:val="0"/>
          <w:numId w:val="2"/>
        </w:numPr>
      </w:pPr>
      <w:r>
        <w:t>The associative memory page-table contains the following entries.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70"/>
        <w:gridCol w:w="2270"/>
      </w:tblGrid>
      <w:tr w:rsidR="00CF671B" w:rsidTr="00CF671B">
        <w:trPr>
          <w:trHeight w:val="252"/>
        </w:trPr>
        <w:tc>
          <w:tcPr>
            <w:tcW w:w="2270" w:type="dxa"/>
          </w:tcPr>
          <w:p w:rsidR="00CF671B" w:rsidRDefault="00CF671B" w:rsidP="00CF671B">
            <w:pPr>
              <w:pStyle w:val="ListParagraph"/>
              <w:ind w:left="0"/>
            </w:pPr>
            <w:r>
              <w:t>Page</w:t>
            </w:r>
          </w:p>
        </w:tc>
        <w:tc>
          <w:tcPr>
            <w:tcW w:w="2270" w:type="dxa"/>
          </w:tcPr>
          <w:p w:rsidR="00CF671B" w:rsidRDefault="00CF671B" w:rsidP="00CF671B">
            <w:pPr>
              <w:pStyle w:val="ListParagraph"/>
              <w:ind w:left="0"/>
            </w:pPr>
            <w:r>
              <w:t>Block</w:t>
            </w:r>
          </w:p>
        </w:tc>
      </w:tr>
      <w:tr w:rsidR="00CF671B" w:rsidTr="00CF671B">
        <w:trPr>
          <w:trHeight w:val="252"/>
        </w:trPr>
        <w:tc>
          <w:tcPr>
            <w:tcW w:w="2270" w:type="dxa"/>
          </w:tcPr>
          <w:p w:rsidR="00CF671B" w:rsidRDefault="00CF671B" w:rsidP="00CF671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70" w:type="dxa"/>
          </w:tcPr>
          <w:p w:rsidR="00CF671B" w:rsidRDefault="00CF671B" w:rsidP="00CF671B">
            <w:pPr>
              <w:pStyle w:val="ListParagraph"/>
              <w:ind w:left="0"/>
            </w:pPr>
            <w:r>
              <w:t>0</w:t>
            </w:r>
          </w:p>
        </w:tc>
      </w:tr>
      <w:tr w:rsidR="00CF671B" w:rsidTr="00CF671B">
        <w:trPr>
          <w:trHeight w:val="252"/>
        </w:trPr>
        <w:tc>
          <w:tcPr>
            <w:tcW w:w="2270" w:type="dxa"/>
          </w:tcPr>
          <w:p w:rsidR="00CF671B" w:rsidRDefault="00CF671B" w:rsidP="00CF671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70" w:type="dxa"/>
          </w:tcPr>
          <w:p w:rsidR="00CF671B" w:rsidRDefault="00CF671B" w:rsidP="00CF671B">
            <w:pPr>
              <w:pStyle w:val="ListParagraph"/>
              <w:ind w:left="0"/>
            </w:pPr>
            <w:r>
              <w:t>1</w:t>
            </w:r>
          </w:p>
        </w:tc>
      </w:tr>
      <w:tr w:rsidR="00CF671B" w:rsidTr="00CF671B">
        <w:trPr>
          <w:trHeight w:val="242"/>
        </w:trPr>
        <w:tc>
          <w:tcPr>
            <w:tcW w:w="2270" w:type="dxa"/>
          </w:tcPr>
          <w:p w:rsidR="00CF671B" w:rsidRDefault="00CF671B" w:rsidP="00CF671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70" w:type="dxa"/>
          </w:tcPr>
          <w:p w:rsidR="00CF671B" w:rsidRDefault="00CF671B" w:rsidP="00CF671B">
            <w:pPr>
              <w:pStyle w:val="ListParagraph"/>
              <w:ind w:left="0"/>
            </w:pPr>
            <w:r>
              <w:t>2</w:t>
            </w:r>
          </w:p>
        </w:tc>
      </w:tr>
      <w:tr w:rsidR="00CF671B" w:rsidTr="00CF671B">
        <w:trPr>
          <w:trHeight w:val="252"/>
        </w:trPr>
        <w:tc>
          <w:tcPr>
            <w:tcW w:w="2270" w:type="dxa"/>
          </w:tcPr>
          <w:p w:rsidR="00CF671B" w:rsidRDefault="00CF671B" w:rsidP="00CF671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70" w:type="dxa"/>
          </w:tcPr>
          <w:p w:rsidR="00CF671B" w:rsidRDefault="00CF671B" w:rsidP="00CF671B">
            <w:pPr>
              <w:pStyle w:val="ListParagraph"/>
              <w:ind w:left="0"/>
            </w:pPr>
            <w:r>
              <w:t>3</w:t>
            </w:r>
          </w:p>
        </w:tc>
      </w:tr>
    </w:tbl>
    <w:p w:rsidR="00CF671B" w:rsidRDefault="00CF671B" w:rsidP="00CF671B">
      <w:pPr>
        <w:pStyle w:val="ListParagraph"/>
        <w:ind w:left="1440"/>
      </w:pPr>
      <w:r>
        <w:t>Make a list of all virtual addresses –in decimal and in binary- that will cause a page fault.</w:t>
      </w:r>
    </w:p>
    <w:p w:rsidR="00CF671B" w:rsidRPr="00CF671B" w:rsidRDefault="00CF671B" w:rsidP="00CF671B">
      <w:pPr>
        <w:pStyle w:val="ListParagraph"/>
        <w:numPr>
          <w:ilvl w:val="0"/>
          <w:numId w:val="1"/>
        </w:numPr>
      </w:pPr>
      <w:r>
        <w:t xml:space="preserve">A system has 48 bit virtual address, 36 bit physical address and </w:t>
      </w:r>
      <w:r w:rsidR="000235C0">
        <w:t xml:space="preserve">128 MB main memory address. If the system has 4096 bytes pages, how many virtual and physical pages can have address </w:t>
      </w:r>
      <w:proofErr w:type="gramStart"/>
      <w:r w:rsidR="000235C0">
        <w:t>support.</w:t>
      </w:r>
      <w:proofErr w:type="gramEnd"/>
      <w:r w:rsidR="000235C0">
        <w:t xml:space="preserve"> How many page frames of main  memory are there.</w:t>
      </w:r>
      <w:bookmarkStart w:id="0" w:name="_GoBack"/>
      <w:bookmarkEnd w:id="0"/>
    </w:p>
    <w:sectPr w:rsidR="00CF671B" w:rsidRPr="00CF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F5F5E"/>
    <w:multiLevelType w:val="hybridMultilevel"/>
    <w:tmpl w:val="FC64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C2DE8"/>
    <w:multiLevelType w:val="hybridMultilevel"/>
    <w:tmpl w:val="B2D29FFA"/>
    <w:lvl w:ilvl="0" w:tplc="8D3CC3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05"/>
    <w:rsid w:val="000235C0"/>
    <w:rsid w:val="004F6502"/>
    <w:rsid w:val="006A68D0"/>
    <w:rsid w:val="006E2905"/>
    <w:rsid w:val="00C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B89B4-99CD-4A42-9245-31C38B60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502"/>
    <w:pPr>
      <w:ind w:left="720"/>
      <w:contextualSpacing/>
    </w:pPr>
  </w:style>
  <w:style w:type="table" w:styleId="TableGrid">
    <w:name w:val="Table Grid"/>
    <w:basedOn w:val="TableNormal"/>
    <w:uiPriority w:val="39"/>
    <w:rsid w:val="00CF6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3</cp:revision>
  <dcterms:created xsi:type="dcterms:W3CDTF">2019-03-01T00:41:00Z</dcterms:created>
  <dcterms:modified xsi:type="dcterms:W3CDTF">2019-03-01T01:09:00Z</dcterms:modified>
</cp:coreProperties>
</file>