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DD7D" w14:textId="08027A5D" w:rsidR="006B4754" w:rsidRPr="00704EDC" w:rsidRDefault="006B4754" w:rsidP="00004B5A">
      <w:pPr>
        <w:spacing w:after="0" w:line="271" w:lineRule="auto"/>
        <w:jc w:val="center"/>
        <w:rPr>
          <w:b/>
          <w:lang w:val="vi-VN"/>
        </w:rPr>
      </w:pPr>
      <w:r w:rsidRPr="00704EDC">
        <w:rPr>
          <w:b/>
          <w:lang w:val="vi-VN"/>
        </w:rPr>
        <w:t>PHIẾU HỌC TẬP CÁ NHÂN/NHÓM</w:t>
      </w:r>
    </w:p>
    <w:p w14:paraId="5BBAC585" w14:textId="77777777" w:rsidR="006B4754" w:rsidRPr="00704EDC" w:rsidRDefault="006B4754" w:rsidP="005E0985">
      <w:pPr>
        <w:numPr>
          <w:ilvl w:val="0"/>
          <w:numId w:val="1"/>
        </w:numPr>
        <w:tabs>
          <w:tab w:val="left" w:pos="284"/>
        </w:tabs>
        <w:spacing w:after="0" w:line="271" w:lineRule="auto"/>
        <w:ind w:left="0" w:firstLine="0"/>
        <w:jc w:val="both"/>
        <w:rPr>
          <w:b/>
          <w:lang w:val="vi-VN"/>
        </w:rPr>
      </w:pPr>
      <w:r w:rsidRPr="00704EDC">
        <w:rPr>
          <w:b/>
          <w:lang w:val="vi-VN"/>
        </w:rPr>
        <w:t>Thông tin chung</w:t>
      </w:r>
    </w:p>
    <w:p w14:paraId="2738799A" w14:textId="177A0E14" w:rsidR="006B4754" w:rsidRPr="00704EDC" w:rsidRDefault="006B4754" w:rsidP="005E0985">
      <w:pPr>
        <w:numPr>
          <w:ilvl w:val="0"/>
          <w:numId w:val="2"/>
        </w:numPr>
        <w:tabs>
          <w:tab w:val="left" w:pos="851"/>
          <w:tab w:val="left" w:pos="4111"/>
        </w:tabs>
        <w:spacing w:after="0" w:line="271" w:lineRule="auto"/>
        <w:ind w:left="0" w:firstLine="567"/>
        <w:jc w:val="both"/>
        <w:rPr>
          <w:lang w:val="vi-VN"/>
        </w:rPr>
      </w:pPr>
      <w:r w:rsidRPr="00F72F40">
        <w:rPr>
          <w:b/>
          <w:bCs/>
          <w:lang w:val="vi-VN"/>
        </w:rPr>
        <w:t>Tên lớp:</w:t>
      </w:r>
      <w:r w:rsidR="0050201F">
        <w:t xml:space="preserve"> </w:t>
      </w:r>
      <w:r w:rsidR="0050201F" w:rsidRPr="0050201F">
        <w:t>20252IT6070002</w:t>
      </w:r>
      <w:r w:rsidR="00004B5A" w:rsidRPr="00704EDC">
        <w:rPr>
          <w:lang w:val="vi-VN"/>
        </w:rPr>
        <w:tab/>
      </w:r>
      <w:r w:rsidRPr="00F72F40">
        <w:rPr>
          <w:b/>
          <w:bCs/>
          <w:lang w:val="vi-VN"/>
        </w:rPr>
        <w:t>Khóa:</w:t>
      </w:r>
      <w:r w:rsidRPr="00704EDC">
        <w:rPr>
          <w:lang w:val="vi-VN"/>
        </w:rPr>
        <w:t xml:space="preserve"> </w:t>
      </w:r>
      <w:r w:rsidR="00F72F40">
        <w:t>18</w:t>
      </w:r>
    </w:p>
    <w:p w14:paraId="3C9DCD35" w14:textId="37660636" w:rsidR="006B4754" w:rsidRPr="00F72F40" w:rsidRDefault="006B4754" w:rsidP="005E0985">
      <w:pPr>
        <w:numPr>
          <w:ilvl w:val="0"/>
          <w:numId w:val="2"/>
        </w:numPr>
        <w:tabs>
          <w:tab w:val="left" w:pos="851"/>
        </w:tabs>
        <w:spacing w:after="0" w:line="271" w:lineRule="auto"/>
        <w:ind w:left="0" w:firstLine="567"/>
        <w:jc w:val="both"/>
        <w:rPr>
          <w:b/>
          <w:bCs/>
          <w:lang w:val="vi-VN"/>
        </w:rPr>
      </w:pPr>
      <w:r w:rsidRPr="00F72F40">
        <w:rPr>
          <w:b/>
          <w:bCs/>
          <w:lang w:val="vi-VN"/>
        </w:rPr>
        <w:t xml:space="preserve">Họ và tên </w:t>
      </w:r>
      <w:r w:rsidR="00004B5A" w:rsidRPr="00F72F40">
        <w:rPr>
          <w:b/>
          <w:bCs/>
          <w:lang w:val="vi-VN"/>
        </w:rPr>
        <w:t>thành viên nhóm:</w:t>
      </w:r>
    </w:p>
    <w:p w14:paraId="52516B77" w14:textId="77777777" w:rsidR="00F72F40" w:rsidRPr="008B1FD0" w:rsidRDefault="00F72F40" w:rsidP="00F72F40">
      <w:pPr>
        <w:pStyle w:val="ListParagraph"/>
        <w:numPr>
          <w:ilvl w:val="1"/>
          <w:numId w:val="17"/>
        </w:numPr>
        <w:spacing w:after="0" w:line="26" w:lineRule="atLeast"/>
        <w:ind w:left="851" w:hanging="284"/>
        <w:rPr>
          <w:rFonts w:asciiTheme="majorHAnsi" w:eastAsia="Times New Roman" w:hAnsiTheme="majorHAnsi" w:cstheme="majorHAnsi"/>
          <w:szCs w:val="26"/>
          <w:lang w:eastAsia="vi-VN"/>
        </w:rPr>
      </w:pPr>
      <w:r w:rsidRPr="008B1FD0">
        <w:rPr>
          <w:rFonts w:asciiTheme="majorHAnsi" w:eastAsia="Times New Roman" w:hAnsiTheme="majorHAnsi" w:cstheme="majorHAnsi"/>
          <w:szCs w:val="26"/>
          <w:lang w:eastAsia="vi-VN"/>
        </w:rPr>
        <w:t>Giàng Seo Chính - 2023602847</w:t>
      </w:r>
    </w:p>
    <w:p w14:paraId="18949664" w14:textId="77777777" w:rsidR="00F72F40" w:rsidRPr="008B1FD0" w:rsidRDefault="00F72F40" w:rsidP="00F72F40">
      <w:pPr>
        <w:pStyle w:val="ListParagraph"/>
        <w:numPr>
          <w:ilvl w:val="1"/>
          <w:numId w:val="17"/>
        </w:numPr>
        <w:spacing w:after="0" w:line="26" w:lineRule="atLeast"/>
        <w:ind w:left="851" w:hanging="284"/>
        <w:rPr>
          <w:rFonts w:asciiTheme="majorHAnsi" w:eastAsia="Times New Roman" w:hAnsiTheme="majorHAnsi" w:cstheme="majorHAnsi"/>
          <w:szCs w:val="26"/>
          <w:lang w:eastAsia="vi-VN"/>
        </w:rPr>
      </w:pPr>
      <w:r w:rsidRPr="008B1FD0">
        <w:rPr>
          <w:rFonts w:asciiTheme="majorHAnsi" w:eastAsia="Times New Roman" w:hAnsiTheme="majorHAnsi" w:cstheme="majorHAnsi"/>
          <w:szCs w:val="26"/>
          <w:lang w:eastAsia="vi-VN"/>
        </w:rPr>
        <w:t>Nguyễn Trọng Đại - 2023603399</w:t>
      </w:r>
    </w:p>
    <w:p w14:paraId="175A2BDC" w14:textId="77777777" w:rsidR="00F72F40" w:rsidRPr="008B1FD0" w:rsidRDefault="00F72F40" w:rsidP="00F72F40">
      <w:pPr>
        <w:pStyle w:val="ListParagraph"/>
        <w:numPr>
          <w:ilvl w:val="1"/>
          <w:numId w:val="17"/>
        </w:numPr>
        <w:spacing w:after="0" w:line="26" w:lineRule="atLeast"/>
        <w:ind w:left="851" w:hanging="284"/>
        <w:rPr>
          <w:rFonts w:asciiTheme="majorHAnsi" w:eastAsia="Times New Roman" w:hAnsiTheme="majorHAnsi" w:cstheme="majorHAnsi"/>
          <w:szCs w:val="26"/>
          <w:lang w:eastAsia="vi-VN"/>
        </w:rPr>
      </w:pPr>
      <w:r w:rsidRPr="008B1FD0">
        <w:rPr>
          <w:rFonts w:asciiTheme="majorHAnsi" w:eastAsia="Times New Roman" w:hAnsiTheme="majorHAnsi" w:cstheme="majorHAnsi"/>
          <w:szCs w:val="26"/>
          <w:lang w:eastAsia="vi-VN"/>
        </w:rPr>
        <w:t>Hà Phương Nam - 2023603353</w:t>
      </w:r>
    </w:p>
    <w:p w14:paraId="79514CDE" w14:textId="77777777" w:rsidR="00F72F40" w:rsidRPr="008B1FD0" w:rsidRDefault="00F72F40" w:rsidP="00F72F40">
      <w:pPr>
        <w:pStyle w:val="ListParagraph"/>
        <w:numPr>
          <w:ilvl w:val="1"/>
          <w:numId w:val="17"/>
        </w:numPr>
        <w:spacing w:after="0" w:line="26" w:lineRule="atLeast"/>
        <w:ind w:left="851" w:hanging="284"/>
        <w:rPr>
          <w:rFonts w:asciiTheme="majorHAnsi" w:eastAsia="Times New Roman" w:hAnsiTheme="majorHAnsi" w:cstheme="majorHAnsi"/>
          <w:szCs w:val="26"/>
          <w:lang w:eastAsia="vi-VN"/>
        </w:rPr>
      </w:pPr>
      <w:r w:rsidRPr="008B1FD0">
        <w:rPr>
          <w:rFonts w:asciiTheme="majorHAnsi" w:eastAsia="Times New Roman" w:hAnsiTheme="majorHAnsi" w:cstheme="majorHAnsi"/>
          <w:szCs w:val="26"/>
          <w:lang w:eastAsia="vi-VN"/>
        </w:rPr>
        <w:t>Thái Bách San - 2023604234</w:t>
      </w:r>
    </w:p>
    <w:p w14:paraId="3EFED876" w14:textId="77777777" w:rsidR="00F72F40" w:rsidRPr="008B1FD0" w:rsidRDefault="00F72F40" w:rsidP="00F72F40">
      <w:pPr>
        <w:pStyle w:val="ListParagraph"/>
        <w:numPr>
          <w:ilvl w:val="1"/>
          <w:numId w:val="17"/>
        </w:numPr>
        <w:spacing w:after="0" w:line="26" w:lineRule="atLeast"/>
        <w:ind w:left="851" w:hanging="284"/>
        <w:rPr>
          <w:rFonts w:asciiTheme="majorHAnsi" w:hAnsiTheme="majorHAnsi" w:cstheme="majorHAnsi"/>
          <w:szCs w:val="26"/>
        </w:rPr>
      </w:pPr>
      <w:r w:rsidRPr="008B1FD0">
        <w:rPr>
          <w:rFonts w:asciiTheme="majorHAnsi" w:eastAsia="Times New Roman" w:hAnsiTheme="majorHAnsi" w:cstheme="majorHAnsi"/>
          <w:szCs w:val="26"/>
          <w:lang w:eastAsia="vi-VN"/>
        </w:rPr>
        <w:t>Hoàng Minh Thư - 2023600711</w:t>
      </w:r>
    </w:p>
    <w:p w14:paraId="2EA8B7C0" w14:textId="27E75561" w:rsidR="00004B5A" w:rsidRPr="00704EDC" w:rsidRDefault="006B4754" w:rsidP="005E0985">
      <w:pPr>
        <w:numPr>
          <w:ilvl w:val="0"/>
          <w:numId w:val="2"/>
        </w:numPr>
        <w:tabs>
          <w:tab w:val="left" w:pos="851"/>
        </w:tabs>
        <w:spacing w:after="0" w:line="271" w:lineRule="auto"/>
        <w:ind w:left="0" w:firstLine="567"/>
        <w:jc w:val="both"/>
        <w:rPr>
          <w:lang w:val="vi-VN"/>
        </w:rPr>
      </w:pPr>
      <w:r w:rsidRPr="00F72F40">
        <w:rPr>
          <w:b/>
          <w:bCs/>
          <w:lang w:val="vi-VN"/>
        </w:rPr>
        <w:t>Tên nhóm</w:t>
      </w:r>
      <w:r w:rsidR="00004B5A" w:rsidRPr="00F72F40">
        <w:rPr>
          <w:b/>
          <w:bCs/>
          <w:lang w:val="vi-VN"/>
        </w:rPr>
        <w:t>:</w:t>
      </w:r>
      <w:r w:rsidR="00004B5A" w:rsidRPr="00704EDC">
        <w:rPr>
          <w:lang w:val="vi-VN"/>
        </w:rPr>
        <w:t xml:space="preserve"> Nhóm 1</w:t>
      </w:r>
    </w:p>
    <w:p w14:paraId="0FF9E12F" w14:textId="77777777" w:rsidR="006B4754" w:rsidRPr="00704EDC" w:rsidRDefault="006B4754" w:rsidP="005E0985">
      <w:pPr>
        <w:numPr>
          <w:ilvl w:val="0"/>
          <w:numId w:val="1"/>
        </w:numPr>
        <w:tabs>
          <w:tab w:val="left" w:pos="426"/>
        </w:tabs>
        <w:spacing w:after="0" w:line="271" w:lineRule="auto"/>
        <w:ind w:left="0" w:firstLine="0"/>
        <w:jc w:val="both"/>
        <w:rPr>
          <w:b/>
          <w:lang w:val="vi-VN"/>
        </w:rPr>
      </w:pPr>
      <w:r w:rsidRPr="00704EDC">
        <w:rPr>
          <w:b/>
          <w:lang w:val="vi-VN"/>
        </w:rPr>
        <w:t>Nội dung học tập</w:t>
      </w:r>
    </w:p>
    <w:p w14:paraId="37EF13C9" w14:textId="77777777" w:rsidR="00004B5A" w:rsidRPr="00704EDC" w:rsidRDefault="006B4754" w:rsidP="005E0985">
      <w:pPr>
        <w:numPr>
          <w:ilvl w:val="0"/>
          <w:numId w:val="3"/>
        </w:numPr>
        <w:tabs>
          <w:tab w:val="left" w:pos="851"/>
        </w:tabs>
        <w:spacing w:after="0" w:line="271" w:lineRule="auto"/>
        <w:ind w:left="0" w:firstLine="567"/>
        <w:jc w:val="both"/>
        <w:rPr>
          <w:lang w:val="vi-VN"/>
        </w:rPr>
      </w:pPr>
      <w:r w:rsidRPr="00704EDC">
        <w:rPr>
          <w:lang w:val="vi-VN"/>
        </w:rPr>
        <w:t>Tên chủ đề:</w:t>
      </w:r>
      <w:r w:rsidR="00004B5A" w:rsidRPr="00704EDC">
        <w:rPr>
          <w:lang w:val="vi-VN"/>
        </w:rPr>
        <w:t xml:space="preserve"> Chữ ký số DSA và ứng dụng trong xác thực tính toàn vẹn của dữ liệu (Sử dụng ngôn ngữ C++, Java) </w:t>
      </w:r>
    </w:p>
    <w:p w14:paraId="44270986" w14:textId="37364483" w:rsidR="006B4754" w:rsidRPr="00704EDC" w:rsidRDefault="006B4754" w:rsidP="005E0985">
      <w:pPr>
        <w:numPr>
          <w:ilvl w:val="0"/>
          <w:numId w:val="3"/>
        </w:numPr>
        <w:tabs>
          <w:tab w:val="left" w:pos="851"/>
        </w:tabs>
        <w:spacing w:after="0" w:line="271" w:lineRule="auto"/>
        <w:ind w:left="0" w:firstLine="567"/>
        <w:jc w:val="both"/>
        <w:rPr>
          <w:lang w:val="vi-VN"/>
        </w:rPr>
      </w:pPr>
      <w:r w:rsidRPr="00704EDC">
        <w:rPr>
          <w:lang w:val="vi-VN"/>
        </w:rPr>
        <w:t>Hoạt động của sinh viên (xác định các hoạt động chính của sinh viên trong quá trình thực hiện bài tập lớn).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628"/>
        <w:gridCol w:w="6442"/>
      </w:tblGrid>
      <w:tr w:rsidR="005E0985" w:rsidRPr="00704EDC" w14:paraId="76C4479C" w14:textId="77777777" w:rsidTr="005E0985">
        <w:tc>
          <w:tcPr>
            <w:tcW w:w="382" w:type="pct"/>
            <w:hideMark/>
          </w:tcPr>
          <w:p w14:paraId="440195E6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  <w:t>STT</w:t>
            </w:r>
          </w:p>
        </w:tc>
        <w:tc>
          <w:tcPr>
            <w:tcW w:w="938" w:type="pct"/>
            <w:hideMark/>
          </w:tcPr>
          <w:p w14:paraId="0BE07219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  <w:t>Hoạt động/Nội dung</w:t>
            </w:r>
          </w:p>
        </w:tc>
        <w:tc>
          <w:tcPr>
            <w:tcW w:w="3680" w:type="pct"/>
            <w:hideMark/>
          </w:tcPr>
          <w:p w14:paraId="3C85DEE2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b/>
                <w:bCs/>
                <w:szCs w:val="26"/>
                <w:lang w:val="vi-VN" w:eastAsia="vi-VN"/>
              </w:rPr>
              <w:t>Công việc thực hiện</w:t>
            </w:r>
          </w:p>
        </w:tc>
      </w:tr>
      <w:tr w:rsidR="005E0985" w:rsidRPr="00704EDC" w14:paraId="2FD643A4" w14:textId="77777777" w:rsidTr="005E0985">
        <w:tc>
          <w:tcPr>
            <w:tcW w:w="382" w:type="pct"/>
            <w:hideMark/>
          </w:tcPr>
          <w:p w14:paraId="62FC1EC3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1</w:t>
            </w:r>
          </w:p>
        </w:tc>
        <w:tc>
          <w:tcPr>
            <w:tcW w:w="938" w:type="pct"/>
            <w:hideMark/>
          </w:tcPr>
          <w:p w14:paraId="7D34F8AD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Tìm hiểu cơ sở lý thuyết</w:t>
            </w:r>
          </w:p>
        </w:tc>
        <w:tc>
          <w:tcPr>
            <w:tcW w:w="3680" w:type="pct"/>
            <w:hideMark/>
          </w:tcPr>
          <w:p w14:paraId="1A396B8F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Nghiên cứu tổng quan về an toàn thông tin và an ninh mạng</w:t>
            </w:r>
          </w:p>
          <w:p w14:paraId="5BD2B559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Tìm hiểu mật mã khóa công khai và chữ ký số</w:t>
            </w:r>
          </w:p>
          <w:p w14:paraId="0CCA5400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Nghiên cứu thuật toán chữ ký số DSA</w:t>
            </w:r>
          </w:p>
          <w:p w14:paraId="695347CC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- Tìm hiểu số học </w:t>
            </w:r>
            <w:proofErr w:type="spellStart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modulo</w:t>
            </w:r>
            <w:proofErr w:type="spellEnd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 và </w:t>
            </w:r>
            <w:proofErr w:type="spellStart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logarit</w:t>
            </w:r>
            <w:proofErr w:type="spellEnd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 rời rạc- Nghiên cứu thuật toán băm SHA</w:t>
            </w:r>
          </w:p>
          <w:p w14:paraId="7434FCE1" w14:textId="49053F1E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- Tìm hiểu thuật toán </w:t>
            </w:r>
            <w:proofErr w:type="spellStart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Miller-Rabin</w:t>
            </w:r>
            <w:proofErr w:type="spellEnd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 và </w:t>
            </w:r>
            <w:proofErr w:type="spellStart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Euclid</w:t>
            </w:r>
            <w:proofErr w:type="spellEnd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 mở rộng</w:t>
            </w:r>
          </w:p>
        </w:tc>
      </w:tr>
      <w:tr w:rsidR="005E0985" w:rsidRPr="00704EDC" w14:paraId="5B00B02D" w14:textId="77777777" w:rsidTr="005E0985">
        <w:tc>
          <w:tcPr>
            <w:tcW w:w="382" w:type="pct"/>
            <w:hideMark/>
          </w:tcPr>
          <w:p w14:paraId="49EDC6D1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2</w:t>
            </w:r>
          </w:p>
        </w:tc>
        <w:tc>
          <w:tcPr>
            <w:tcW w:w="938" w:type="pct"/>
            <w:hideMark/>
          </w:tcPr>
          <w:p w14:paraId="41F10A68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Phân tích và thiết kế hệ thống</w:t>
            </w:r>
          </w:p>
        </w:tc>
        <w:tc>
          <w:tcPr>
            <w:tcW w:w="3680" w:type="pct"/>
            <w:hideMark/>
          </w:tcPr>
          <w:p w14:paraId="189495AB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Phân tích yêu cầu chương trình ký số và xác thực dữ liệu</w:t>
            </w:r>
          </w:p>
          <w:p w14:paraId="53989168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Thiết kế chức năng sinh khóa, ký số và xác thực chữ ký</w:t>
            </w:r>
          </w:p>
          <w:p w14:paraId="22BB4693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Thiết kế xử lý file và lưu trữ khóa</w:t>
            </w:r>
          </w:p>
          <w:p w14:paraId="5FEC53BD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Thiết kế giao diện chương trình Java và C++</w:t>
            </w:r>
          </w:p>
          <w:p w14:paraId="57290063" w14:textId="058F2789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Xây dựng luồng hoạt động của hệ thống</w:t>
            </w:r>
          </w:p>
        </w:tc>
      </w:tr>
      <w:tr w:rsidR="005E0985" w:rsidRPr="00704EDC" w14:paraId="0483ECBA" w14:textId="77777777" w:rsidTr="005E0985">
        <w:tc>
          <w:tcPr>
            <w:tcW w:w="382" w:type="pct"/>
            <w:hideMark/>
          </w:tcPr>
          <w:p w14:paraId="4473A2DC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3</w:t>
            </w:r>
          </w:p>
        </w:tc>
        <w:tc>
          <w:tcPr>
            <w:tcW w:w="938" w:type="pct"/>
            <w:hideMark/>
          </w:tcPr>
          <w:p w14:paraId="233BBD12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Cài đặt chương trình thực nghiệm</w:t>
            </w:r>
          </w:p>
        </w:tc>
        <w:tc>
          <w:tcPr>
            <w:tcW w:w="3680" w:type="pct"/>
            <w:hideMark/>
          </w:tcPr>
          <w:p w14:paraId="4BFE2C58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Cài đặt thuật toán DSA bằng ngôn ngữ C++</w:t>
            </w:r>
          </w:p>
          <w:p w14:paraId="77A754FD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Cài đặt thuật toán DSA bằng ngôn ngữ Java</w:t>
            </w:r>
          </w:p>
          <w:p w14:paraId="2EB1CE53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Xây dựng chức năng băm file bằng SHA</w:t>
            </w:r>
          </w:p>
          <w:p w14:paraId="5187EBDF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Xây dựng chức năng ký file và xác thực chữ ký</w:t>
            </w:r>
          </w:p>
          <w:p w14:paraId="45D12BA3" w14:textId="7645096F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 xml:space="preserve">- Xây dựng giao diện Java Swing và chương trình </w:t>
            </w:r>
            <w:proofErr w:type="spellStart"/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console</w:t>
            </w:r>
            <w:proofErr w:type="spellEnd"/>
          </w:p>
        </w:tc>
      </w:tr>
      <w:tr w:rsidR="005E0985" w:rsidRPr="00704EDC" w14:paraId="483DA1F8" w14:textId="77777777" w:rsidTr="005E0985">
        <w:tc>
          <w:tcPr>
            <w:tcW w:w="382" w:type="pct"/>
            <w:hideMark/>
          </w:tcPr>
          <w:p w14:paraId="541D4D3F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4</w:t>
            </w:r>
          </w:p>
        </w:tc>
        <w:tc>
          <w:tcPr>
            <w:tcW w:w="938" w:type="pct"/>
            <w:hideMark/>
          </w:tcPr>
          <w:p w14:paraId="03295424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Kiểm thử và đánh giá hệ thống</w:t>
            </w:r>
          </w:p>
        </w:tc>
        <w:tc>
          <w:tcPr>
            <w:tcW w:w="3680" w:type="pct"/>
            <w:hideMark/>
          </w:tcPr>
          <w:p w14:paraId="0C27DE67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Kiểm thử với file văn bản, ảnh, PDF và file nén</w:t>
            </w:r>
          </w:p>
          <w:p w14:paraId="3E8CC085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Kiểm thử trường hợp file bị thay đổi nội dung</w:t>
            </w:r>
          </w:p>
          <w:p w14:paraId="1678E00A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Kiểm thử trường hợp chữ ký bị giả mạo</w:t>
            </w:r>
          </w:p>
          <w:p w14:paraId="0D80A5EF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lastRenderedPageBreak/>
              <w:t>- Đánh giá khả năng xác thực tính toàn vẹn dữ liệu</w:t>
            </w:r>
          </w:p>
          <w:p w14:paraId="638D8BEB" w14:textId="363795F5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So sánh hiệu năng xử lý giữa C++ và Java</w:t>
            </w:r>
          </w:p>
        </w:tc>
      </w:tr>
      <w:tr w:rsidR="005E0985" w:rsidRPr="00704EDC" w14:paraId="28CB355C" w14:textId="77777777" w:rsidTr="005E0985">
        <w:tc>
          <w:tcPr>
            <w:tcW w:w="382" w:type="pct"/>
            <w:hideMark/>
          </w:tcPr>
          <w:p w14:paraId="7F7B91A3" w14:textId="77777777" w:rsidR="005E0985" w:rsidRPr="00704EDC" w:rsidRDefault="005E0985" w:rsidP="005E0985">
            <w:pPr>
              <w:spacing w:line="312" w:lineRule="auto"/>
              <w:jc w:val="center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lastRenderedPageBreak/>
              <w:t>5</w:t>
            </w:r>
          </w:p>
        </w:tc>
        <w:tc>
          <w:tcPr>
            <w:tcW w:w="938" w:type="pct"/>
            <w:hideMark/>
          </w:tcPr>
          <w:p w14:paraId="428F25A8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Hoàn thiện báo cáo và thuyết trình</w:t>
            </w:r>
          </w:p>
        </w:tc>
        <w:tc>
          <w:tcPr>
            <w:tcW w:w="3680" w:type="pct"/>
            <w:hideMark/>
          </w:tcPr>
          <w:p w14:paraId="5D98E2DA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Viết báo cáo thực nghiệm</w:t>
            </w:r>
          </w:p>
          <w:p w14:paraId="370DA45F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Tổng hợp và phân tích kết quả nghiên cứu</w:t>
            </w:r>
          </w:p>
          <w:p w14:paraId="21388DC8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Chỉnh sửa hình ảnh và bảng biểu minh họa</w:t>
            </w:r>
          </w:p>
          <w:p w14:paraId="5C6E2369" w14:textId="77777777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Chuẩn bị slide thuyết trình</w:t>
            </w:r>
          </w:p>
          <w:p w14:paraId="08A47939" w14:textId="11A4055B" w:rsidR="005E0985" w:rsidRPr="00704EDC" w:rsidRDefault="005E0985" w:rsidP="005E0985">
            <w:pPr>
              <w:spacing w:line="312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704EDC">
              <w:rPr>
                <w:rFonts w:eastAsia="Times New Roman" w:cs="Times New Roman"/>
                <w:szCs w:val="26"/>
                <w:lang w:val="vi-VN" w:eastAsia="vi-VN"/>
              </w:rPr>
              <w:t>- Demo chương trình thực nghiệm trước giảng viên và lớp học</w:t>
            </w:r>
          </w:p>
        </w:tc>
      </w:tr>
    </w:tbl>
    <w:p w14:paraId="3FDDE211" w14:textId="6E84CAFB" w:rsidR="006B4754" w:rsidRPr="00704EDC" w:rsidRDefault="005E0985" w:rsidP="005E0985">
      <w:pPr>
        <w:tabs>
          <w:tab w:val="left" w:pos="851"/>
        </w:tabs>
        <w:spacing w:before="120" w:after="0" w:line="271" w:lineRule="auto"/>
        <w:ind w:firstLine="567"/>
        <w:rPr>
          <w:lang w:val="vi-VN"/>
        </w:rPr>
      </w:pPr>
      <w:r w:rsidRPr="00704EDC">
        <w:rPr>
          <w:lang w:val="vi-VN"/>
        </w:rPr>
        <w:t xml:space="preserve">3. </w:t>
      </w:r>
      <w:r w:rsidR="006B4754" w:rsidRPr="00704EDC">
        <w:rPr>
          <w:lang w:val="vi-VN"/>
        </w:rPr>
        <w:t xml:space="preserve">Sản phẩm nghiên cứu (Bản thuyết minh, bài thu hoạch, mô hình, sơ đồ, bản vẽ, trang </w:t>
      </w:r>
      <w:proofErr w:type="spellStart"/>
      <w:r w:rsidR="006B4754" w:rsidRPr="00704EDC">
        <w:rPr>
          <w:lang w:val="vi-VN"/>
        </w:rPr>
        <w:t>website</w:t>
      </w:r>
      <w:proofErr w:type="spellEnd"/>
      <w:r w:rsidR="006B4754" w:rsidRPr="00704EDC">
        <w:rPr>
          <w:lang w:val="vi-VN"/>
        </w:rPr>
        <w:t>, bài báo khoa học …)</w:t>
      </w:r>
    </w:p>
    <w:p w14:paraId="3E3686D5" w14:textId="77777777" w:rsidR="006B4754" w:rsidRPr="00704EDC" w:rsidRDefault="006B4754" w:rsidP="005E0985">
      <w:pPr>
        <w:numPr>
          <w:ilvl w:val="0"/>
          <w:numId w:val="4"/>
        </w:numPr>
        <w:tabs>
          <w:tab w:val="left" w:pos="851"/>
        </w:tabs>
        <w:spacing w:after="0" w:line="271" w:lineRule="auto"/>
        <w:ind w:left="0" w:firstLine="567"/>
        <w:rPr>
          <w:lang w:val="vi-VN"/>
        </w:rPr>
      </w:pPr>
      <w:r w:rsidRPr="00704EDC">
        <w:rPr>
          <w:lang w:val="vi-VN"/>
        </w:rPr>
        <w:t>Báo cáo thực nghiệm</w:t>
      </w:r>
    </w:p>
    <w:p w14:paraId="4CDF7F5B" w14:textId="77777777" w:rsidR="006B4754" w:rsidRPr="00704EDC" w:rsidRDefault="006B4754" w:rsidP="005E0985">
      <w:pPr>
        <w:numPr>
          <w:ilvl w:val="0"/>
          <w:numId w:val="4"/>
        </w:numPr>
        <w:tabs>
          <w:tab w:val="left" w:pos="851"/>
        </w:tabs>
        <w:spacing w:after="0" w:line="271" w:lineRule="auto"/>
        <w:ind w:left="0" w:firstLine="567"/>
        <w:rPr>
          <w:lang w:val="vi-VN"/>
        </w:rPr>
      </w:pPr>
      <w:r w:rsidRPr="00704EDC">
        <w:rPr>
          <w:lang w:val="vi-VN"/>
        </w:rPr>
        <w:t xml:space="preserve">Chương trình </w:t>
      </w:r>
      <w:proofErr w:type="spellStart"/>
      <w:r w:rsidRPr="00704EDC">
        <w:rPr>
          <w:lang w:val="vi-VN"/>
        </w:rPr>
        <w:t>demo</w:t>
      </w:r>
      <w:proofErr w:type="spellEnd"/>
    </w:p>
    <w:p w14:paraId="3525A811" w14:textId="77777777" w:rsidR="006B4754" w:rsidRPr="00704EDC" w:rsidRDefault="006B4754" w:rsidP="00004B5A">
      <w:pPr>
        <w:numPr>
          <w:ilvl w:val="0"/>
          <w:numId w:val="1"/>
        </w:numPr>
        <w:tabs>
          <w:tab w:val="left" w:pos="426"/>
        </w:tabs>
        <w:spacing w:after="0" w:line="271" w:lineRule="auto"/>
        <w:ind w:left="0" w:firstLine="0"/>
        <w:rPr>
          <w:b/>
          <w:lang w:val="vi-VN"/>
        </w:rPr>
      </w:pPr>
      <w:r w:rsidRPr="00704EDC">
        <w:rPr>
          <w:b/>
          <w:lang w:val="vi-VN"/>
        </w:rPr>
        <w:t>Nhiệm vụ học tập</w:t>
      </w:r>
    </w:p>
    <w:p w14:paraId="00AD5E22" w14:textId="77777777" w:rsidR="006B4754" w:rsidRPr="00704EDC" w:rsidRDefault="006B4754" w:rsidP="005E0985">
      <w:pPr>
        <w:numPr>
          <w:ilvl w:val="0"/>
          <w:numId w:val="5"/>
        </w:numPr>
        <w:tabs>
          <w:tab w:val="left" w:pos="851"/>
        </w:tabs>
        <w:spacing w:after="0" w:line="271" w:lineRule="auto"/>
        <w:ind w:left="0" w:firstLine="567"/>
        <w:jc w:val="both"/>
        <w:rPr>
          <w:lang w:val="vi-VN"/>
        </w:rPr>
      </w:pPr>
      <w:r w:rsidRPr="00704EDC">
        <w:rPr>
          <w:lang w:val="vi-VN"/>
        </w:rPr>
        <w:t>Hoàn thành Bài tập lớn theo đúng thời gian quy định (từ ngày 11/05/2026 đến ngày 14/06/2025)</w:t>
      </w:r>
    </w:p>
    <w:p w14:paraId="1600FC8C" w14:textId="77777777" w:rsidR="006B4754" w:rsidRPr="00704EDC" w:rsidRDefault="006B4754" w:rsidP="005E0985">
      <w:pPr>
        <w:numPr>
          <w:ilvl w:val="0"/>
          <w:numId w:val="5"/>
        </w:numPr>
        <w:tabs>
          <w:tab w:val="left" w:pos="851"/>
        </w:tabs>
        <w:spacing w:after="0" w:line="271" w:lineRule="auto"/>
        <w:ind w:left="0" w:firstLine="567"/>
        <w:jc w:val="both"/>
        <w:rPr>
          <w:lang w:val="vi-VN"/>
        </w:rPr>
      </w:pPr>
      <w:r w:rsidRPr="00704EDC">
        <w:rPr>
          <w:lang w:val="vi-VN"/>
        </w:rPr>
        <w:t>Báo cáo sản phẩm nghiên cứu theo chủ đề được giao trước giảng viên và những sinh viên khác</w:t>
      </w:r>
    </w:p>
    <w:p w14:paraId="3EE53132" w14:textId="77777777" w:rsidR="006B4754" w:rsidRPr="00704EDC" w:rsidRDefault="006B4754" w:rsidP="00004B5A">
      <w:pPr>
        <w:numPr>
          <w:ilvl w:val="0"/>
          <w:numId w:val="1"/>
        </w:numPr>
        <w:tabs>
          <w:tab w:val="left" w:pos="426"/>
        </w:tabs>
        <w:spacing w:after="0" w:line="271" w:lineRule="auto"/>
        <w:ind w:left="0" w:firstLine="0"/>
        <w:rPr>
          <w:b/>
          <w:lang w:val="vi-VN"/>
        </w:rPr>
      </w:pPr>
      <w:r w:rsidRPr="00704EDC">
        <w:rPr>
          <w:b/>
          <w:lang w:val="vi-VN"/>
        </w:rPr>
        <w:t>Học liệu thực hiện Bài tập lớn</w:t>
      </w:r>
    </w:p>
    <w:p w14:paraId="799D2231" w14:textId="77777777" w:rsidR="006B4754" w:rsidRPr="00704EDC" w:rsidRDefault="006B4754" w:rsidP="00704EDC">
      <w:pPr>
        <w:numPr>
          <w:ilvl w:val="0"/>
          <w:numId w:val="6"/>
        </w:numPr>
        <w:tabs>
          <w:tab w:val="left" w:pos="284"/>
        </w:tabs>
        <w:spacing w:after="0" w:line="271" w:lineRule="auto"/>
        <w:ind w:left="0" w:firstLine="0"/>
        <w:rPr>
          <w:lang w:val="vi-VN"/>
        </w:rPr>
      </w:pPr>
      <w:r w:rsidRPr="00704EDC">
        <w:rPr>
          <w:lang w:val="vi-VN"/>
        </w:rPr>
        <w:t xml:space="preserve">Tài liệu học tập: </w:t>
      </w:r>
    </w:p>
    <w:p w14:paraId="4C3E8CC5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sz w:val="24"/>
          <w:szCs w:val="24"/>
          <w:lang w:val="vi-VN"/>
        </w:rPr>
      </w:pPr>
      <w:r w:rsidRPr="00704EDC">
        <w:rPr>
          <w:color w:val="000000" w:themeColor="text1"/>
          <w:lang w:val="vi-VN"/>
        </w:rPr>
        <w:t>[1] Bùi Doãn Khanh, Nguyễn Đình Thúc, Mã hóa thông tin – Lý thuyết và ứng dụng, NXB Lao động xã hội, 2011.</w:t>
      </w:r>
    </w:p>
    <w:p w14:paraId="16AB3BEF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>[2] Nguyễn Xuân Dũng, Bảo mật thông tin – Mô hình và ứng dụng, NXB Thống kê, 2009.</w:t>
      </w:r>
    </w:p>
    <w:p w14:paraId="4226F58C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>[3] Phạm Văn Hiệp, Giáo trình An ninh mạng, Đại học Công nghiệp Hà Nội, 2025.</w:t>
      </w:r>
    </w:p>
    <w:p w14:paraId="6BA6DEC3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[4] </w:t>
      </w:r>
      <w:proofErr w:type="spellStart"/>
      <w:r w:rsidRPr="00704EDC">
        <w:rPr>
          <w:color w:val="000000" w:themeColor="text1"/>
          <w:lang w:val="vi-VN"/>
        </w:rPr>
        <w:t>William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Stallings</w:t>
      </w:r>
      <w:proofErr w:type="spellEnd"/>
      <w:r w:rsidRPr="00704EDC">
        <w:rPr>
          <w:color w:val="000000" w:themeColor="text1"/>
          <w:lang w:val="vi-VN"/>
        </w:rPr>
        <w:t xml:space="preserve">, </w:t>
      </w:r>
      <w:proofErr w:type="spellStart"/>
      <w:r w:rsidRPr="00704EDC">
        <w:rPr>
          <w:color w:val="000000" w:themeColor="text1"/>
          <w:lang w:val="vi-VN"/>
        </w:rPr>
        <w:t>Cryptography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and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Network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Security</w:t>
      </w:r>
      <w:proofErr w:type="spellEnd"/>
      <w:r w:rsidRPr="00704EDC">
        <w:rPr>
          <w:color w:val="000000" w:themeColor="text1"/>
          <w:lang w:val="vi-VN"/>
        </w:rPr>
        <w:t xml:space="preserve">: </w:t>
      </w:r>
      <w:proofErr w:type="spellStart"/>
      <w:r w:rsidRPr="00704EDC">
        <w:rPr>
          <w:color w:val="000000" w:themeColor="text1"/>
          <w:lang w:val="vi-VN"/>
        </w:rPr>
        <w:t>Principles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and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Practice</w:t>
      </w:r>
      <w:proofErr w:type="spellEnd"/>
      <w:r w:rsidRPr="00704EDC">
        <w:rPr>
          <w:color w:val="000000" w:themeColor="text1"/>
          <w:lang w:val="vi-VN"/>
        </w:rPr>
        <w:t xml:space="preserve">, </w:t>
      </w:r>
      <w:proofErr w:type="spellStart"/>
      <w:r w:rsidRPr="00704EDC">
        <w:rPr>
          <w:color w:val="000000" w:themeColor="text1"/>
          <w:lang w:val="vi-VN"/>
        </w:rPr>
        <w:t>Pearson</w:t>
      </w:r>
      <w:proofErr w:type="spellEnd"/>
      <w:r w:rsidRPr="00704EDC">
        <w:rPr>
          <w:color w:val="000000" w:themeColor="text1"/>
          <w:lang w:val="vi-VN"/>
        </w:rPr>
        <w:t>, 2017.</w:t>
      </w:r>
    </w:p>
    <w:p w14:paraId="7BBCD60C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[5] NIST, FIPS PUB 186-4: </w:t>
      </w:r>
      <w:proofErr w:type="spellStart"/>
      <w:r w:rsidRPr="00704EDC">
        <w:rPr>
          <w:color w:val="000000" w:themeColor="text1"/>
          <w:lang w:val="vi-VN"/>
        </w:rPr>
        <w:t>Digital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Signature</w:t>
      </w:r>
      <w:proofErr w:type="spellEnd"/>
      <w:r w:rsidRPr="00704EDC">
        <w:rPr>
          <w:color w:val="000000" w:themeColor="text1"/>
          <w:lang w:val="vi-VN"/>
        </w:rPr>
        <w:t xml:space="preserve"> Standard (DSS), 2013.</w:t>
      </w:r>
    </w:p>
    <w:p w14:paraId="166C8A44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[6] RFC 6979 - </w:t>
      </w:r>
      <w:proofErr w:type="spellStart"/>
      <w:r w:rsidRPr="00704EDC">
        <w:rPr>
          <w:color w:val="000000" w:themeColor="text1"/>
          <w:lang w:val="vi-VN"/>
        </w:rPr>
        <w:t>Deterministic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Usage</w:t>
      </w:r>
      <w:proofErr w:type="spellEnd"/>
      <w:r w:rsidRPr="00704EDC">
        <w:rPr>
          <w:color w:val="000000" w:themeColor="text1"/>
          <w:lang w:val="vi-VN"/>
        </w:rPr>
        <w:t xml:space="preserve"> </w:t>
      </w:r>
      <w:proofErr w:type="spellStart"/>
      <w:r w:rsidRPr="00704EDC">
        <w:rPr>
          <w:color w:val="000000" w:themeColor="text1"/>
          <w:lang w:val="vi-VN"/>
        </w:rPr>
        <w:t>of</w:t>
      </w:r>
      <w:proofErr w:type="spellEnd"/>
      <w:r w:rsidRPr="00704EDC">
        <w:rPr>
          <w:color w:val="000000" w:themeColor="text1"/>
          <w:lang w:val="vi-VN"/>
        </w:rPr>
        <w:t xml:space="preserve"> DSA </w:t>
      </w:r>
      <w:proofErr w:type="spellStart"/>
      <w:r w:rsidRPr="00704EDC">
        <w:rPr>
          <w:color w:val="000000" w:themeColor="text1"/>
          <w:lang w:val="vi-VN"/>
        </w:rPr>
        <w:t>and</w:t>
      </w:r>
      <w:proofErr w:type="spellEnd"/>
      <w:r w:rsidRPr="00704EDC">
        <w:rPr>
          <w:color w:val="000000" w:themeColor="text1"/>
          <w:lang w:val="vi-VN"/>
        </w:rPr>
        <w:t xml:space="preserve"> ECDSA, 2013.</w:t>
      </w:r>
    </w:p>
    <w:p w14:paraId="5D010893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[7] OpenSSL </w:t>
      </w:r>
      <w:proofErr w:type="spellStart"/>
      <w:r w:rsidRPr="00704EDC">
        <w:rPr>
          <w:color w:val="000000" w:themeColor="text1"/>
          <w:lang w:val="vi-VN"/>
        </w:rPr>
        <w:t>Documentation</w:t>
      </w:r>
      <w:proofErr w:type="spellEnd"/>
      <w:r w:rsidRPr="00704EDC">
        <w:rPr>
          <w:color w:val="000000" w:themeColor="text1"/>
          <w:lang w:val="vi-VN"/>
        </w:rPr>
        <w:t xml:space="preserve">: </w:t>
      </w:r>
      <w:hyperlink r:id="rId7" w:tgtFrame="_new" w:history="1">
        <w:r w:rsidRPr="00704EDC">
          <w:rPr>
            <w:rStyle w:val="Hyperlink"/>
            <w:color w:val="000000" w:themeColor="text1"/>
            <w:lang w:val="vi-VN"/>
          </w:rPr>
          <w:t>https://www.openssl.org/docs/</w:t>
        </w:r>
      </w:hyperlink>
    </w:p>
    <w:p w14:paraId="0BB2E03F" w14:textId="77777777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[8] GNU MP </w:t>
      </w:r>
      <w:proofErr w:type="spellStart"/>
      <w:r w:rsidRPr="00704EDC">
        <w:rPr>
          <w:color w:val="000000" w:themeColor="text1"/>
          <w:lang w:val="vi-VN"/>
        </w:rPr>
        <w:t>Library</w:t>
      </w:r>
      <w:proofErr w:type="spellEnd"/>
      <w:r w:rsidRPr="00704EDC">
        <w:rPr>
          <w:color w:val="000000" w:themeColor="text1"/>
          <w:lang w:val="vi-VN"/>
        </w:rPr>
        <w:t xml:space="preserve">: </w:t>
      </w:r>
      <w:hyperlink r:id="rId8" w:tgtFrame="_new" w:history="1">
        <w:r w:rsidRPr="00704EDC">
          <w:rPr>
            <w:rStyle w:val="Hyperlink"/>
            <w:color w:val="000000" w:themeColor="text1"/>
            <w:lang w:val="vi-VN"/>
          </w:rPr>
          <w:t>https://gmplib.org/</w:t>
        </w:r>
      </w:hyperlink>
    </w:p>
    <w:p w14:paraId="215A92DB" w14:textId="4A0C5828" w:rsidR="005E0985" w:rsidRPr="00704EDC" w:rsidRDefault="005E0985" w:rsidP="00704EDC">
      <w:pPr>
        <w:spacing w:after="0" w:line="312" w:lineRule="auto"/>
        <w:ind w:left="567"/>
        <w:rPr>
          <w:color w:val="000000" w:themeColor="text1"/>
          <w:lang w:val="vi-VN"/>
        </w:rPr>
      </w:pPr>
      <w:r w:rsidRPr="00704EDC">
        <w:rPr>
          <w:color w:val="000000" w:themeColor="text1"/>
          <w:lang w:val="vi-VN"/>
        </w:rPr>
        <w:t xml:space="preserve">[9] </w:t>
      </w:r>
      <w:proofErr w:type="spellStart"/>
      <w:r w:rsidRPr="00704EDC">
        <w:rPr>
          <w:color w:val="000000" w:themeColor="text1"/>
          <w:lang w:val="vi-VN"/>
        </w:rPr>
        <w:t>Oracle</w:t>
      </w:r>
      <w:proofErr w:type="spellEnd"/>
      <w:r w:rsidRPr="00704EDC">
        <w:rPr>
          <w:color w:val="000000" w:themeColor="text1"/>
          <w:lang w:val="vi-VN"/>
        </w:rPr>
        <w:t xml:space="preserve"> Java </w:t>
      </w:r>
      <w:proofErr w:type="spellStart"/>
      <w:r w:rsidRPr="00704EDC">
        <w:rPr>
          <w:color w:val="000000" w:themeColor="text1"/>
          <w:lang w:val="vi-VN"/>
        </w:rPr>
        <w:t>Documentation</w:t>
      </w:r>
      <w:proofErr w:type="spellEnd"/>
      <w:r w:rsidRPr="00704EDC">
        <w:rPr>
          <w:color w:val="000000" w:themeColor="text1"/>
          <w:lang w:val="vi-VN"/>
        </w:rPr>
        <w:t xml:space="preserve">: </w:t>
      </w:r>
      <w:hyperlink r:id="rId9" w:tgtFrame="_new" w:history="1">
        <w:r w:rsidRPr="00704EDC">
          <w:rPr>
            <w:rStyle w:val="Hyperlink"/>
            <w:color w:val="000000" w:themeColor="text1"/>
            <w:lang w:val="vi-VN"/>
          </w:rPr>
          <w:t>https://docs.oracle.com/</w:t>
        </w:r>
      </w:hyperlink>
    </w:p>
    <w:p w14:paraId="7377FE30" w14:textId="7F402E4F" w:rsidR="006B4754" w:rsidRPr="00704EDC" w:rsidRDefault="006B4754" w:rsidP="00704EDC">
      <w:pPr>
        <w:numPr>
          <w:ilvl w:val="0"/>
          <w:numId w:val="6"/>
        </w:numPr>
        <w:tabs>
          <w:tab w:val="left" w:pos="284"/>
        </w:tabs>
        <w:spacing w:after="0" w:line="26" w:lineRule="atLeast"/>
        <w:ind w:left="0" w:firstLine="0"/>
        <w:rPr>
          <w:lang w:val="vi-VN"/>
        </w:rPr>
      </w:pPr>
      <w:r w:rsidRPr="00704EDC">
        <w:rPr>
          <w:lang w:val="vi-VN"/>
        </w:rPr>
        <w:t>Phương tiện, nguyên liệu thực hiện Bài tập lớn</w:t>
      </w:r>
      <w:r w:rsidR="00704EDC" w:rsidRPr="00704EDC">
        <w:rPr>
          <w:lang w:val="vi-VN"/>
        </w:rPr>
        <w:t>:</w:t>
      </w:r>
    </w:p>
    <w:p w14:paraId="140BB954" w14:textId="470FE622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Máy tính cá nhân </w:t>
      </w:r>
    </w:p>
    <w:p w14:paraId="20D18DE8" w14:textId="736E1F5F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proofErr w:type="spellStart"/>
      <w:r w:rsidRPr="00704EDC">
        <w:rPr>
          <w:rFonts w:eastAsia="Times New Roman" w:cs="Times New Roman"/>
          <w:sz w:val="24"/>
          <w:szCs w:val="24"/>
          <w:lang w:val="vi-VN" w:eastAsia="vi-VN"/>
        </w:rPr>
        <w:t>Visual</w:t>
      </w:r>
      <w:proofErr w:type="spellEnd"/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 </w:t>
      </w:r>
      <w:proofErr w:type="spellStart"/>
      <w:r w:rsidRPr="00704EDC">
        <w:rPr>
          <w:rFonts w:eastAsia="Times New Roman" w:cs="Times New Roman"/>
          <w:sz w:val="24"/>
          <w:szCs w:val="24"/>
          <w:lang w:val="vi-VN" w:eastAsia="vi-VN"/>
        </w:rPr>
        <w:t>Studio</w:t>
      </w:r>
      <w:proofErr w:type="spellEnd"/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 2022 </w:t>
      </w:r>
    </w:p>
    <w:p w14:paraId="223DAE36" w14:textId="5E0281C7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proofErr w:type="spellStart"/>
      <w:r w:rsidRPr="00704EDC">
        <w:rPr>
          <w:rFonts w:eastAsia="Times New Roman" w:cs="Times New Roman"/>
          <w:sz w:val="24"/>
          <w:szCs w:val="24"/>
          <w:lang w:val="vi-VN" w:eastAsia="vi-VN"/>
        </w:rPr>
        <w:t>IntelliJ</w:t>
      </w:r>
      <w:proofErr w:type="spellEnd"/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 IDEA </w:t>
      </w:r>
    </w:p>
    <w:p w14:paraId="3351188C" w14:textId="55B2DE7A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JDK 17 </w:t>
      </w:r>
    </w:p>
    <w:p w14:paraId="49277EE9" w14:textId="0AD76D28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GCC/G++ </w:t>
      </w:r>
    </w:p>
    <w:p w14:paraId="0B3C9880" w14:textId="283AD649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proofErr w:type="spellStart"/>
      <w:r w:rsidRPr="00704EDC">
        <w:rPr>
          <w:rFonts w:eastAsia="Times New Roman" w:cs="Times New Roman"/>
          <w:sz w:val="24"/>
          <w:szCs w:val="24"/>
          <w:lang w:val="vi-VN" w:eastAsia="vi-VN"/>
        </w:rPr>
        <w:t>GitHub</w:t>
      </w:r>
      <w:proofErr w:type="spellEnd"/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 </w:t>
      </w:r>
    </w:p>
    <w:p w14:paraId="2EB31089" w14:textId="2CEF2F11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6" w:lineRule="atLeast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r w:rsidRPr="00704EDC">
        <w:rPr>
          <w:rFonts w:eastAsia="Times New Roman" w:cs="Times New Roman"/>
          <w:sz w:val="24"/>
          <w:szCs w:val="24"/>
          <w:lang w:val="vi-VN" w:eastAsia="vi-VN"/>
        </w:rPr>
        <w:lastRenderedPageBreak/>
        <w:t xml:space="preserve">Thư viện GMP </w:t>
      </w:r>
    </w:p>
    <w:p w14:paraId="3F2E18DB" w14:textId="7873F264" w:rsidR="00704EDC" w:rsidRPr="00704EDC" w:rsidRDefault="00704EDC" w:rsidP="00704EDC">
      <w:pPr>
        <w:pStyle w:val="ListParagraph"/>
        <w:numPr>
          <w:ilvl w:val="1"/>
          <w:numId w:val="16"/>
        </w:numPr>
        <w:spacing w:after="0" w:line="240" w:lineRule="auto"/>
        <w:ind w:left="851" w:hanging="284"/>
        <w:rPr>
          <w:rFonts w:eastAsia="Times New Roman" w:cs="Times New Roman"/>
          <w:sz w:val="24"/>
          <w:szCs w:val="24"/>
          <w:lang w:val="vi-VN" w:eastAsia="vi-VN"/>
        </w:rPr>
      </w:pPr>
      <w:r w:rsidRPr="00704EDC">
        <w:rPr>
          <w:rFonts w:eastAsia="Times New Roman" w:cs="Times New Roman"/>
          <w:sz w:val="24"/>
          <w:szCs w:val="24"/>
          <w:lang w:val="vi-VN" w:eastAsia="vi-VN"/>
        </w:rPr>
        <w:t xml:space="preserve">OpenSSL </w:t>
      </w:r>
    </w:p>
    <w:sectPr w:rsidR="00704EDC" w:rsidRPr="00704EDC" w:rsidSect="00704EDC">
      <w:headerReference w:type="default" r:id="rId10"/>
      <w:pgSz w:w="11907" w:h="16840" w:code="9"/>
      <w:pgMar w:top="1418" w:right="1134" w:bottom="1134" w:left="1985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955CE" w14:textId="77777777" w:rsidR="000F3B06" w:rsidRDefault="000F3B06" w:rsidP="00704EDC">
      <w:pPr>
        <w:spacing w:after="0" w:line="240" w:lineRule="auto"/>
      </w:pPr>
      <w:r>
        <w:separator/>
      </w:r>
    </w:p>
  </w:endnote>
  <w:endnote w:type="continuationSeparator" w:id="0">
    <w:p w14:paraId="4603345E" w14:textId="77777777" w:rsidR="000F3B06" w:rsidRDefault="000F3B06" w:rsidP="0070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F4BB" w14:textId="77777777" w:rsidR="000F3B06" w:rsidRDefault="000F3B06" w:rsidP="00704EDC">
      <w:pPr>
        <w:spacing w:after="0" w:line="240" w:lineRule="auto"/>
      </w:pPr>
      <w:r>
        <w:separator/>
      </w:r>
    </w:p>
  </w:footnote>
  <w:footnote w:type="continuationSeparator" w:id="0">
    <w:p w14:paraId="284AABC5" w14:textId="77777777" w:rsidR="000F3B06" w:rsidRDefault="000F3B06" w:rsidP="0070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9583399"/>
      <w:docPartObj>
        <w:docPartGallery w:val="Page Numbers (Top of Page)"/>
        <w:docPartUnique/>
      </w:docPartObj>
    </w:sdtPr>
    <w:sdtContent>
      <w:p w14:paraId="4A4AE51F" w14:textId="005C9047" w:rsidR="00704EDC" w:rsidRDefault="00704EDC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754120E" w14:textId="77777777" w:rsidR="00704EDC" w:rsidRDefault="00704E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54E"/>
    <w:multiLevelType w:val="hybridMultilevel"/>
    <w:tmpl w:val="1E68D55E"/>
    <w:lvl w:ilvl="0" w:tplc="D62CE5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252A"/>
    <w:multiLevelType w:val="multilevel"/>
    <w:tmpl w:val="0E1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A87"/>
    <w:multiLevelType w:val="multilevel"/>
    <w:tmpl w:val="E22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922"/>
    <w:multiLevelType w:val="multilevel"/>
    <w:tmpl w:val="161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F52C0"/>
    <w:multiLevelType w:val="hybridMultilevel"/>
    <w:tmpl w:val="67489132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D62CE5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5A2487"/>
    <w:multiLevelType w:val="hybridMultilevel"/>
    <w:tmpl w:val="276CC3E0"/>
    <w:lvl w:ilvl="0" w:tplc="D62CE5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44ACA"/>
    <w:multiLevelType w:val="multilevel"/>
    <w:tmpl w:val="CC2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60329"/>
    <w:multiLevelType w:val="hybridMultilevel"/>
    <w:tmpl w:val="36221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20177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116163"/>
    <w:multiLevelType w:val="hybridMultilevel"/>
    <w:tmpl w:val="EF703F3C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D62CE5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6604F0"/>
    <w:multiLevelType w:val="hybridMultilevel"/>
    <w:tmpl w:val="47E46A6C"/>
    <w:lvl w:ilvl="0" w:tplc="D62CE5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E4781D"/>
    <w:multiLevelType w:val="hybridMultilevel"/>
    <w:tmpl w:val="6E645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2CE5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C0A2E"/>
    <w:multiLevelType w:val="multilevel"/>
    <w:tmpl w:val="6E1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69014">
    <w:abstractNumId w:val="9"/>
  </w:num>
  <w:num w:numId="2" w16cid:durableId="1288970584">
    <w:abstractNumId w:val="11"/>
  </w:num>
  <w:num w:numId="3" w16cid:durableId="1420253640">
    <w:abstractNumId w:val="4"/>
  </w:num>
  <w:num w:numId="4" w16cid:durableId="1908957047">
    <w:abstractNumId w:val="12"/>
  </w:num>
  <w:num w:numId="5" w16cid:durableId="2099979255">
    <w:abstractNumId w:val="7"/>
  </w:num>
  <w:num w:numId="6" w16cid:durableId="2082866242">
    <w:abstractNumId w:val="10"/>
  </w:num>
  <w:num w:numId="7" w16cid:durableId="426312044">
    <w:abstractNumId w:val="6"/>
  </w:num>
  <w:num w:numId="8" w16cid:durableId="1574968951">
    <w:abstractNumId w:val="13"/>
  </w:num>
  <w:num w:numId="9" w16cid:durableId="1454712187">
    <w:abstractNumId w:val="8"/>
  </w:num>
  <w:num w:numId="10" w16cid:durableId="541136590">
    <w:abstractNumId w:val="1"/>
  </w:num>
  <w:num w:numId="11" w16cid:durableId="518663958">
    <w:abstractNumId w:val="3"/>
  </w:num>
  <w:num w:numId="12" w16cid:durableId="1988194748">
    <w:abstractNumId w:val="2"/>
  </w:num>
  <w:num w:numId="13" w16cid:durableId="1088960076">
    <w:abstractNumId w:val="16"/>
  </w:num>
  <w:num w:numId="14" w16cid:durableId="1595700051">
    <w:abstractNumId w:val="0"/>
  </w:num>
  <w:num w:numId="15" w16cid:durableId="45028024">
    <w:abstractNumId w:val="14"/>
  </w:num>
  <w:num w:numId="16" w16cid:durableId="1501651425">
    <w:abstractNumId w:val="5"/>
  </w:num>
  <w:num w:numId="17" w16cid:durableId="959992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54"/>
    <w:rsid w:val="00004B5A"/>
    <w:rsid w:val="0003550D"/>
    <w:rsid w:val="000F3B06"/>
    <w:rsid w:val="00360B85"/>
    <w:rsid w:val="0050201F"/>
    <w:rsid w:val="005E0985"/>
    <w:rsid w:val="006B4754"/>
    <w:rsid w:val="00704EDC"/>
    <w:rsid w:val="00EA005F"/>
    <w:rsid w:val="00F72F40"/>
    <w:rsid w:val="00FA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DA79"/>
  <w15:chartTrackingRefBased/>
  <w15:docId w15:val="{87BAC03D-FBB1-4949-8972-7CEF5A32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754"/>
    <w:pPr>
      <w:spacing w:line="259" w:lineRule="auto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E098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styleId="Hyperlink">
    <w:name w:val="Hyperlink"/>
    <w:basedOn w:val="DefaultParagraphFont"/>
    <w:uiPriority w:val="99"/>
    <w:semiHidden/>
    <w:unhideWhenUsed/>
    <w:rsid w:val="005E098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EDC"/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EDC"/>
    <w:rPr>
      <w:rFonts w:ascii="Times New Roman" w:hAnsi="Times New Roman"/>
      <w:kern w:val="0"/>
      <w:sz w:val="26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mplib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ssl.org/do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Giàng Seo Chính</dc:creator>
  <cp:keywords/>
  <dc:description/>
  <cp:lastModifiedBy>Giàng Seo Chính</cp:lastModifiedBy>
  <cp:revision>4</cp:revision>
  <dcterms:created xsi:type="dcterms:W3CDTF">2026-05-21T08:26:00Z</dcterms:created>
  <dcterms:modified xsi:type="dcterms:W3CDTF">2026-05-27T04:34:00Z</dcterms:modified>
</cp:coreProperties>
</file>