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Comments About Air Leakage: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Move somewhere else in this section, just putting it here for now so it makes it into the report.</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360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Batts of Fiberglass, Rigid foam board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Boiler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 Unvented Wall Heater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Oven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Combustion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 Dryer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2025-07-14T14:19:57Z</dcterms:created>
  <dcterms:modified xsi:type="dcterms:W3CDTF">2025-07-14T14:19:57Z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