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Witchcliff</w:t>
      </w:r>
      <w:r>
        <w:br/>
      </w:r>
      <w:r>
        <w:rPr>
          <w:b/>
          <w:bCs/>
        </w:rPr>
        <w:t xml:space="preserve">Address:</w:t>
      </w:r>
      <w:r>
        <w:t xml:space="preserve"> </w:t>
      </w:r>
      <w:r>
        <w:t xml:space="preserve">105 Eden St, Bar Harbor, ME 04609</w:t>
      </w:r>
      <w:r>
        <w:br/>
      </w:r>
      <w:r>
        <w:rPr>
          <w:b/>
          <w:bCs/>
        </w:rPr>
        <w:t xml:space="preserve">Owner Contact:</w:t>
      </w:r>
      <w:r>
        <w:t xml:space="preserve"> </w:t>
      </w:r>
      <w:r>
        <w:t xml:space="preserve">n/a</w:t>
      </w:r>
      <w:r>
        <w:br/>
      </w:r>
      <w:r>
        <w:rPr>
          <w:b/>
          <w:bCs/>
        </w:rPr>
        <w:t xml:space="preserve">Auditors:</w:t>
      </w:r>
      <w:r>
        <w:t xml:space="preserve"> </w:t>
      </w:r>
      <w:r>
        <w:t xml:space="preserve">Martha Coenen and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15,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6/8/2026.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1936</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loose cellulose insulation, NA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3,572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21,312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3,300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(walls, foundation), mouse poops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standing mean metal was installed within the last 2 years</w:t>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standing seam metal roof. The roof is 2 years old. It is in excellent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poor condition. moisture and rot</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These were in poor condition. need to be improve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doors??</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rock wool insulation that is NA inches thick and in fair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fans should be install to prevent moisture problem.</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fridge should be removed. mouse poops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7382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738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156% of its air every hour. Over one day, the house goes through 37 complete air changes.</w:t>
            </w:r>
          </w:p>
        </w:tc>
      </w:tr>
    </w:tbl>
    <w:p>
      <w:pPr>
        <w:pStyle w:val="BodyText"/>
      </w:pPr>
      <w:r>
        <w:br/>
      </w:r>
    </w:p>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huge air leakage from broken windows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loose cellulose insulation. The insulation is NA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NA</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there is no exhaust fan.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6"/>
    <w:bookmarkStart w:id="37"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ductwork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moistureNA</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NA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always.</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pPr>
        <w:pStyle w:val="FirstParagraph"/>
      </w:pPr>
      <w:r>
        <w:t xml:space="preserve">removed the fridge, please</w:t>
      </w:r>
    </w:p>
    <w:p>
      <w:r>
        <w:br w:type="page"/>
      </w:r>
    </w:p>
    <w:bookmarkEnd w:id="39"/>
    <w:bookmarkEnd w:id="40"/>
    <w:bookmarkStart w:id="4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1" w:name="gutters"/>
    <w:p>
      <w:pPr>
        <w:pStyle w:val="Heading3"/>
      </w:pPr>
      <w:r>
        <w:t xml:space="preserve">4.1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1"/>
    <w:bookmarkStart w:id="42" w:name="bathroom-exhaust-fans"/>
    <w:p>
      <w:pPr>
        <w:pStyle w:val="Heading3"/>
      </w:pPr>
      <w:r>
        <w:t xml:space="preserve">4.2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2"/>
    <w:bookmarkStart w:id="43" w:name="kitchen-exhaust-fans"/>
    <w:p>
      <w:pPr>
        <w:pStyle w:val="Heading3"/>
      </w:pPr>
      <w:r>
        <w:t xml:space="preserve">4.3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3"/>
    <w:bookmarkStart w:id="44" w:name="replace-windows"/>
    <w:p>
      <w:pPr>
        <w:pStyle w:val="Heading3"/>
      </w:pPr>
      <w:r>
        <w:t xml:space="preserve">4.4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p>
    <w:p>
      <w:pPr>
        <w:pStyle w:val="BodyText"/>
      </w:pP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44"/>
    <w:bookmarkStart w:id="45" w:name="replace-doors"/>
    <w:p>
      <w:pPr>
        <w:pStyle w:val="Heading3"/>
      </w:pPr>
      <w:r>
        <w:t xml:space="preserve">4.5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p>
    <w:p>
      <w:pPr>
        <w:pStyle w:val="BodyText"/>
      </w:pP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45"/>
    <w:bookmarkEnd w:id="46"/>
    <w:bookmarkStart w:id="4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7"/>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2026-06-15T13:25:03Z</dcterms:created>
  <dcterms:modified xsi:type="dcterms:W3CDTF">2026-06-15T13:25:03Z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