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Morrie Newell</w:t>
      </w:r>
    </w:p>
    <w:p>
      <w:pPr>
        <w:pStyle w:val="BodyText"/>
      </w:pPr>
      <w:r>
        <w:t xml:space="preserve">Address: 29 May Tom Road, Cranberry Isles Maine, 04625</w:t>
      </w:r>
    </w:p>
    <w:p>
      <w:pPr>
        <w:pStyle w:val="BodyText"/>
      </w:pPr>
      <w:r>
        <w:t xml:space="preserve">Auditors: Adler Garner, Uriel Orozco Brenes, Zoe Duni</w:t>
      </w:r>
    </w:p>
    <w:p>
      <w:pPr>
        <w:pStyle w:val="BodyText"/>
      </w:pPr>
      <w:r>
        <w:t xml:space="preserve">Contact: mdicommunityenergy@coa.edu, (802) 266-0301</w:t>
      </w:r>
    </w:p>
    <w:p>
      <w:pPr>
        <w:pStyle w:val="BodyText"/>
      </w:pPr>
      <w:r>
        <w:t xml:space="preserve">Date: August 26 2024</w:t>
      </w:r>
    </w:p>
    <w:p>
      <w:r>
        <w:pict>
          <v:rect style="width:0;height:1.5pt" o:hralign="center" o:hrstd="t" o:hr="t"/>
        </w:pict>
      </w:r>
    </w:p>
    <w:p>
      <w:pPr>
        <w:pStyle w:val="FirstParagraph"/>
      </w:pPr>
      <w:r>
        <w:t xml:space="preserve">We conducted an energy assessment of your home on 7/3/2024.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Cs/>
          <w:b/>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 efficiency low flow shower heads to reduce the amount of water and energy to heat this water used when showering. This will save a typical home more than $200/year.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50 cubic feet per minute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provide most or all of your home electrical usage. Contact a solar company for pricing and details specific to your home.</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North/South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ground slopes away from foundation. These were in fair 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siding in excellent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platform framing, which means that wall cavities do not extend the full height of the building and are instead separated by floors. There is Batts of Fiberglass insulation 6 inches thick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had bathroom vent fans, and some didn't.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Downstairs fridge used 0.03 kWh in 87 minutes. NA used NA kWh in NA minutes. No fan, under construction due to water damage.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insulated, Ducts/pipes partially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15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48"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Cs/>
          <w:i/>
        </w:rPr>
        <w:t xml:space="preserve">Problem</w:t>
      </w:r>
    </w:p>
    <w:p>
      <w:pPr>
        <w:pStyle w:val="BodyText"/>
      </w:pPr>
      <w:r>
        <w:rPr>
          <w:iCs/>
          <w:i/>
        </w:rPr>
        <w:t xml:space="preserve">Recommendation</w:t>
      </w:r>
    </w:p>
    <w:p>
      <w:pPr>
        <w:pStyle w:val="BodyText"/>
      </w:pPr>
      <w:r>
        <w:t xml:space="preserve">Have the furnace and flue inspected and adjusted by a licensed professional. This should be available from your oil or propane delivery company.</w:t>
      </w:r>
    </w:p>
    <w:p>
      <w:pPr>
        <w:pStyle w:val="BodyText"/>
      </w:pPr>
      <w:r>
        <w:rPr>
          <w:iCs/>
          <w:i/>
        </w:rPr>
        <w:t xml:space="preserve">Estimated Cost/Benefit</w:t>
      </w:r>
    </w:p>
    <w:bookmarkEnd w:id="39"/>
    <w:bookmarkStart w:id="40" w:name="high-efficiency-shower-heads"/>
    <w:p>
      <w:pPr>
        <w:pStyle w:val="Heading3"/>
      </w:pPr>
      <w:r>
        <w:t xml:space="preserve">4.2 High efficiency shower head(s)</w:t>
      </w:r>
    </w:p>
    <w:p>
      <w:pPr>
        <w:pStyle w:val="FirstParagraph"/>
      </w:pPr>
      <w:r>
        <w:rPr>
          <w:iCs/>
          <w:i/>
        </w:rPr>
        <w:t xml:space="preserve">Problem</w:t>
      </w:r>
    </w:p>
    <w:p>
      <w:pPr>
        <w:pStyle w:val="BodyText"/>
      </w:pPr>
      <w:r>
        <w:rPr>
          <w:iCs/>
          <w:i/>
        </w:rPr>
        <w:t xml:space="preserve">Recommendation</w:t>
      </w:r>
    </w:p>
    <w:p>
      <w:pPr>
        <w:pStyle w:val="BodyText"/>
      </w:pPr>
      <w:r>
        <w:t xml:space="preserve">Install high efficiency low flow shower heads to reduce the amount of water and energy to heat this water used when showering. This will save a typical home more than $200/year.</w:t>
      </w:r>
    </w:p>
    <w:p>
      <w:pPr>
        <w:pStyle w:val="BodyText"/>
      </w:pPr>
      <w:r>
        <w:rPr>
          <w:iCs/>
          <w:i/>
        </w:rPr>
        <w:t xml:space="preserve">Estimated Cost/Benefit</w:t>
      </w:r>
    </w:p>
    <w:bookmarkEnd w:id="40"/>
    <w:bookmarkStart w:id="41" w:name="leds"/>
    <w:p>
      <w:pPr>
        <w:pStyle w:val="Heading3"/>
      </w:pPr>
      <w:r>
        <w:t xml:space="preserve">4.3 LEDs</w:t>
      </w:r>
    </w:p>
    <w:p>
      <w:pPr>
        <w:pStyle w:val="FirstParagraph"/>
      </w:pPr>
      <w:r>
        <w:rPr>
          <w:iCs/>
          <w:i/>
        </w:rPr>
        <w:t xml:space="preserve">Problem</w:t>
      </w:r>
    </w:p>
    <w:p>
      <w:pPr>
        <w:pStyle w:val="BodyText"/>
      </w:pPr>
      <w:r>
        <w:rPr>
          <w:iCs/>
          <w:i/>
        </w:rPr>
        <w:t xml:space="preserve">Recommendation</w:t>
      </w:r>
    </w:p>
    <w:p>
      <w:pPr>
        <w:pStyle w:val="BodyText"/>
      </w:pPr>
      <w:r>
        <w:t xml:space="preserve">Switch your light bulbs to LED light bulbs. LEDs use 80% less energy than incandescent light bulbs which can significantly reduce your electricity bill. We provide free LED light bulbs, contact us for some if we did not give you any during the audit.</w:t>
      </w:r>
    </w:p>
    <w:p>
      <w:pPr>
        <w:pStyle w:val="BodyText"/>
      </w:pPr>
      <w:r>
        <w:rPr>
          <w:iCs/>
          <w:i/>
        </w:rPr>
        <w:t xml:space="preserve">Estimated Cost/Benefit</w:t>
      </w:r>
    </w:p>
    <w:bookmarkEnd w:id="41"/>
    <w:bookmarkStart w:id="42" w:name="window-dressers"/>
    <w:p>
      <w:pPr>
        <w:pStyle w:val="Heading3"/>
      </w:pPr>
      <w:r>
        <w:t xml:space="preserve">4.4 Window Dressers</w:t>
      </w:r>
    </w:p>
    <w:p>
      <w:pPr>
        <w:pStyle w:val="FirstParagraph"/>
      </w:pPr>
      <w:r>
        <w:rPr>
          <w:iCs/>
          <w:i/>
        </w:rPr>
        <w:t xml:space="preserve">Problem</w:t>
      </w:r>
    </w:p>
    <w:p>
      <w:pPr>
        <w:pStyle w:val="BodyText"/>
      </w:pPr>
      <w:r>
        <w:rPr>
          <w:iCs/>
          <w:i/>
        </w:rPr>
        <w:t xml:space="preserve">Recommendation</w:t>
      </w:r>
    </w:p>
    <w:p>
      <w:pPr>
        <w:pStyle w:val="BodyText"/>
      </w:pPr>
      <w:r>
        <w:t xml:space="preserve">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p>
      <w:pPr>
        <w:pStyle w:val="BodyText"/>
      </w:pPr>
      <w:r>
        <w:rPr>
          <w:iCs/>
          <w:i/>
        </w:rPr>
        <w:t xml:space="preserve">Estimated Cost/Benefit</w:t>
      </w:r>
    </w:p>
    <w:bookmarkEnd w:id="42"/>
    <w:bookmarkStart w:id="43" w:name="heat-pump-water-heater"/>
    <w:p>
      <w:pPr>
        <w:pStyle w:val="Heading3"/>
      </w:pPr>
      <w:r>
        <w:t xml:space="preserve">4.5 Heat Pump Water Heater</w:t>
      </w:r>
    </w:p>
    <w:p>
      <w:pPr>
        <w:pStyle w:val="FirstParagraph"/>
      </w:pPr>
      <w:r>
        <w:rPr>
          <w:iCs/>
          <w:i/>
        </w:rPr>
        <w:t xml:space="preserve">Problem</w:t>
      </w:r>
    </w:p>
    <w:p>
      <w:pPr>
        <w:pStyle w:val="BodyText"/>
      </w:pPr>
      <w:r>
        <w:rPr>
          <w:iCs/>
          <w:i/>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Cs/>
          <w:i/>
        </w:rPr>
        <w:t xml:space="preserve">Estimated Cost/Benefit</w:t>
      </w:r>
    </w:p>
    <w:bookmarkEnd w:id="43"/>
    <w:bookmarkStart w:id="44" w:name="gutters"/>
    <w:p>
      <w:pPr>
        <w:pStyle w:val="Heading3"/>
      </w:pPr>
      <w:r>
        <w:t xml:space="preserve">4.6 Gutters</w:t>
      </w:r>
    </w:p>
    <w:p>
      <w:pPr>
        <w:pStyle w:val="FirstParagraph"/>
      </w:pPr>
      <w:r>
        <w:rPr>
          <w:iCs/>
          <w:i/>
        </w:rPr>
        <w:t xml:space="preserve">Problem</w:t>
      </w:r>
    </w:p>
    <w:p>
      <w:pPr>
        <w:pStyle w:val="BodyText"/>
      </w:pPr>
      <w:r>
        <w:rPr>
          <w:iCs/>
          <w:i/>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rPr>
          <w:iCs/>
          <w:i/>
        </w:rPr>
        <w:t xml:space="preserve">Estimated Cost/Benefit</w:t>
      </w:r>
    </w:p>
    <w:bookmarkEnd w:id="44"/>
    <w:bookmarkStart w:id="45" w:name="bathroom-exhaust-fans"/>
    <w:p>
      <w:pPr>
        <w:pStyle w:val="Heading3"/>
      </w:pPr>
      <w:r>
        <w:t xml:space="preserve">4.7 Bathroom exhaust fan(s)</w:t>
      </w:r>
    </w:p>
    <w:p>
      <w:pPr>
        <w:pStyle w:val="FirstParagraph"/>
      </w:pPr>
      <w:r>
        <w:rPr>
          <w:iCs/>
          <w:i/>
        </w:rPr>
        <w:t xml:space="preserve">Problem</w:t>
      </w:r>
    </w:p>
    <w:p>
      <w:pPr>
        <w:pStyle w:val="BodyText"/>
      </w:pPr>
      <w:r>
        <w:rPr>
          <w:iCs/>
          <w:i/>
        </w:rPr>
        <w:t xml:space="preserve">Recommendation</w:t>
      </w:r>
    </w:p>
    <w:p>
      <w:pPr>
        <w:pStyle w:val="BodyText"/>
      </w:pPr>
      <w:r>
        <w:t xml:space="preserve">Bathroom exhaust fans should be rated for at least 50 cubic feet per minute (CFM). We recommend Panasonic WhisperQuiet or similar fans that don’t create excess noise.</w:t>
      </w:r>
    </w:p>
    <w:p>
      <w:pPr>
        <w:pStyle w:val="BodyText"/>
      </w:pPr>
      <w:r>
        <w:rPr>
          <w:iCs/>
          <w:i/>
        </w:rPr>
        <w:t xml:space="preserve">Estimated Cost/Benefit</w:t>
      </w:r>
    </w:p>
    <w:bookmarkEnd w:id="45"/>
    <w:bookmarkStart w:id="46" w:name="kitchen-exhaust-fans"/>
    <w:p>
      <w:pPr>
        <w:pStyle w:val="Heading3"/>
      </w:pPr>
      <w:r>
        <w:t xml:space="preserve">4.8 Kitchen exhaust fan(s)</w:t>
      </w:r>
    </w:p>
    <w:p>
      <w:pPr>
        <w:pStyle w:val="FirstParagraph"/>
      </w:pPr>
      <w:r>
        <w:rPr>
          <w:iCs/>
          <w:i/>
        </w:rPr>
        <w:t xml:space="preserve">Problem</w:t>
      </w:r>
    </w:p>
    <w:p>
      <w:pPr>
        <w:pStyle w:val="BodyText"/>
      </w:pPr>
      <w:r>
        <w:rPr>
          <w:iCs/>
          <w:i/>
        </w:rPr>
        <w:t xml:space="preserve">Recommendation</w:t>
      </w:r>
    </w:p>
    <w:p>
      <w:pPr>
        <w:pStyle w:val="BodyText"/>
      </w:pPr>
      <w:r>
        <w:t xml:space="preserve">We recommend a kitchen exhaust fan to remove harmful combustion gases from your home. A fan can also help with moisture concerns.</w:t>
      </w:r>
    </w:p>
    <w:p>
      <w:pPr>
        <w:pStyle w:val="BodyText"/>
      </w:pPr>
      <w:r>
        <w:rPr>
          <w:iCs/>
          <w:i/>
        </w:rPr>
        <w:t xml:space="preserve">Estimated Cost/Benefit</w:t>
      </w:r>
    </w:p>
    <w:bookmarkEnd w:id="46"/>
    <w:bookmarkStart w:id="47" w:name="solar"/>
    <w:p>
      <w:pPr>
        <w:pStyle w:val="Heading3"/>
      </w:pPr>
      <w:r>
        <w:t xml:space="preserve">4.9 Solar</w:t>
      </w:r>
    </w:p>
    <w:p>
      <w:pPr>
        <w:pStyle w:val="FirstParagraph"/>
      </w:pPr>
      <w:r>
        <w:rPr>
          <w:iCs/>
          <w:i/>
        </w:rPr>
        <w:t xml:space="preserve">Problem</w:t>
      </w:r>
    </w:p>
    <w:p>
      <w:pPr>
        <w:pStyle w:val="BodyText"/>
      </w:pPr>
      <w:r>
        <w:rPr>
          <w:iCs/>
          <w:i/>
        </w:rPr>
        <w:t xml:space="preserve">Recommendation</w:t>
      </w:r>
    </w:p>
    <w:p>
      <w:pPr>
        <w:pStyle w:val="BodyText"/>
      </w:pPr>
      <w:r>
        <w:t xml:space="preserve">Rooftop solar can provide most or all of your home electrical usage. Contact a solar company for pricing and details specific to your home.</w:t>
      </w:r>
    </w:p>
    <w:p>
      <w:pPr>
        <w:pStyle w:val="BodyText"/>
      </w:pPr>
      <w:r>
        <w:rPr>
          <w:iCs/>
          <w:i/>
        </w:rPr>
        <w:t xml:space="preserve">Estimated Cost/Benefit</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2024-08-26T17:25:23Z</dcterms:created>
  <dcterms:modified xsi:type="dcterms:W3CDTF">2024-08-26T17:25:23Z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