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nergy-audit-report"/>
    <w:p>
      <w:pPr>
        <w:pStyle w:val="Heading3"/>
      </w:pPr>
      <w:r>
        <w:t xml:space="preserve">Energy Audit Report</w:t>
      </w:r>
    </w:p>
    <w:p>
      <w:pPr>
        <w:pStyle w:val="FirstParagraph"/>
      </w:pPr>
      <w:r>
        <w:t xml:space="preserve">Homeowner(s): Wendy Todd, Micheal Todd</w:t>
      </w:r>
    </w:p>
    <w:p>
      <w:pPr>
        <w:pStyle w:val="BodyText"/>
      </w:pPr>
      <w:r>
        <w:t xml:space="preserve">Address: 26 The Lane, Town of Cranberry Isles, ME 04625</w:t>
      </w:r>
    </w:p>
    <w:p>
      <w:pPr>
        <w:pStyle w:val="BodyText"/>
      </w:pPr>
      <w:r>
        <w:t xml:space="preserve">Auditors: Adler Garner, Uriel Orozco Brenes</w:t>
      </w:r>
    </w:p>
    <w:p>
      <w:pPr>
        <w:pStyle w:val="BodyText"/>
      </w:pPr>
      <w:r>
        <w:t xml:space="preserve">Contact: mdicommunityenergy@coa.edu, 802 266 0301</w:t>
      </w:r>
    </w:p>
    <w:p>
      <w:pPr>
        <w:pStyle w:val="BodyText"/>
      </w:pPr>
      <w:r>
        <w:t xml:space="preserve">Date: 29 July 2024</w:t>
      </w:r>
    </w:p>
    <w:p>
      <w:r>
        <w:pict>
          <v:rect style="width:0;height:1.5pt" o:hralign="center" o:hrstd="t" o:hr="t"/>
        </w:pict>
      </w:r>
    </w:p>
    <w:p>
      <w:pPr>
        <w:pStyle w:val="FirstParagraph"/>
      </w:pPr>
      <w:r>
        <w:t xml:space="preserve">We conducted an energy assessment of your home on .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bookmarkEnd w:id="23"/>
    <w:bookmarkStart w:id="24" w:name="table-of-contents"/>
    <w:p>
      <w:pPr>
        <w:pStyle w:val="Heading2"/>
      </w:pPr>
      <w:r>
        <w:t xml:space="preserve">Table of Contents</w:t>
      </w:r>
    </w:p>
    <w:p>
      <w:pPr>
        <w:pStyle w:val="FirstParagraph"/>
      </w:pPr>
      <w:r>
        <w:t xml:space="preserve">Here will be the table of contents</w:t>
      </w:r>
    </w:p>
    <w:bookmarkEnd w:id="24"/>
    <w:bookmarkStart w:id="29" w:name="summary-of-your-audit"/>
    <w:p>
      <w:pPr>
        <w:pStyle w:val="Heading2"/>
      </w:pPr>
      <w:r>
        <w:t xml:space="preserve">1. Summary of your Audit</w:t>
      </w:r>
    </w:p>
    <w:bookmarkStart w:id="25"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5"/>
    <w:bookmarkStart w:id="26"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6"/>
    <w:bookmarkStart w:id="27"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p>
      <w:pPr>
        <w:pStyle w:val="SourceCode"/>
      </w:pPr>
      <w:r>
        <w:rPr>
          <w:rStyle w:val="VerbatimChar"/>
        </w:rPr>
        <w:t xml:space="preserve">[1] " 1.4 Combustion Appliance Safety"</w:t>
      </w:r>
    </w:p>
    <w:p>
      <w:pPr>
        <w:pStyle w:val="FirstParagraph"/>
      </w:pPr>
      <w:r>
        <w:t xml:space="preserve">We visually inspected the combustion appliance(s) in your home, La LA la</w:t>
      </w:r>
    </w:p>
    <w:bookmarkEnd w:id="27"/>
    <w:bookmarkStart w:id="28" w:name="blower-door-air-leakage-test"/>
    <w:p>
      <w:pPr>
        <w:pStyle w:val="Heading3"/>
      </w:pPr>
      <w:r>
        <w:t xml:space="preserve">1.5 Blower Door / Air Leakage Test</w:t>
      </w:r>
    </w:p>
    <w:p>
      <w:pPr>
        <w:pStyle w:val="FirstParagraph"/>
      </w:pPr>
      <w:r>
        <w:t xml:space="preserve">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w:t>
      </w:r>
    </w:p>
    <w:bookmarkEnd w:id="28"/>
    <w:bookmarkEnd w:id="29"/>
    <w:bookmarkStart w:id="30"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in other sections of this report.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Vapor Barrier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vapor barrier on the basement floor to stop moisture from entering the basement and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Spray Foam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spray foam on the basement walls.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gutters and downspouts that divert water at least six feet away from the foundation and to where the ground slopes away from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 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Getting insulating window inserts that help air-seal windows and reduce heat loss and gain. There will be a Window Dresser build on Great Cranberry Island September 28th-October 2nd. Sign up at https://windowdressers.org/sign-up-for-inserts/ There will be a Window Dressers build in Eastport November 18 to 25. Contact Pete to sign up: 207-214-4751 or EastportMEEnergy@gmail.com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efficiency shower head(s)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high efficiency low flow shower heads to reduce the amount of water and energy to heat this water used when showering. This will save a typical home more than $200/year.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Switch your light bulbs to LED light bulbs. LEDs use 80% less energy than incandescent light bulbs which can significantly reduce your electricity bill. We provide free LED light bulbs, contact us for some if we did not give you any during the audit.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bathroom exhaust fans with new exhaust fans rated at least 50 CFM. We recommend Panasonic WhisperQuiet or similar fans that don’t create excess noise.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 exhaust fan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 recommend a kitchen exhaust fan to remove harmful combustion gases from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Source Heat Pump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 air source heat pumps and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Furnace Tune-up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Have the furnace and flue inspected and adjusted by a licensed professional. This should be available from your oil or propane delivery company.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the attic and insulate it to at least R-60 (18” of loose-fill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Continuous exterior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a continuous layer of insulation and potentially replacing the air and moisture barrier once it becomes time to replace the siding.</w:t>
            </w:r>
          </w:p>
        </w:tc>
      </w:tr>
    </w:tbl>
    <w:bookmarkEnd w:id="30"/>
    <w:bookmarkStart w:id="39" w:name="what-we-found"/>
    <w:p>
      <w:pPr>
        <w:pStyle w:val="Heading2"/>
      </w:pPr>
      <w:r>
        <w:t xml:space="preserve">3. What We Found</w:t>
      </w:r>
    </w:p>
    <w:bookmarkStart w:id="31" w:name="basics"/>
    <w:p>
      <w:pPr>
        <w:pStyle w:val="Heading3"/>
      </w:pPr>
      <w:r>
        <w:t xml:space="preserve">3.1 Basics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Built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Loose Fiberglass , Fair instullation, 6 inches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floors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Square footage of conditioned space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Volume of conditioned space (cubic feet)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21216</w:t>
            </w:r>
          </w:p>
        </w:tc>
      </w:tr>
    </w:tbl>
    <w:bookmarkEnd w:id="31"/>
    <w:bookmarkStart w:id="32" w:name="exterior"/>
    <w:p>
      <w:pPr>
        <w:pStyle w:val="Heading3"/>
      </w:pPr>
      <w:r>
        <w:t xml:space="preserve">3.2 Exterior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Asphalt Shingles in fair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 ground slopes away from foundation in Poor condition . The gutters were full of debris and broken or nonexistent on much of the house, the ground slopes away in some spots but the water is splashed back onto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wood shingles in fair condition . moss growing on back of back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Exterior doors: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 Insulated door. Totaling 449 square feet.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 NA metal NA Excellent Recently installed 50</w:t>
            </w:r>
          </w:p>
        </w:tc>
      </w:tr>
    </w:tbl>
    <w:bookmarkEnd w:id="32"/>
    <w:bookmarkStart w:id="33" w:name="interiorliving-space"/>
    <w:p>
      <w:pPr>
        <w:pStyle w:val="Heading3"/>
      </w:pPr>
      <w:r>
        <w:t xml:space="preserve">3.3 Interior/Living space</w:t>
      </w:r>
    </w:p>
    <w:bookmarkEnd w:id="33"/>
    <w:bookmarkStart w:id="34" w:name="blower-door-air-leakage-test-1"/>
    <w:p>
      <w:pPr>
        <w:pStyle w:val="Heading3"/>
      </w:pPr>
      <w:r>
        <w:t xml:space="preserve">3.4 Blower Door / Air Leakage Test</w:t>
      </w:r>
    </w:p>
    <w:p>
      <w:pPr>
        <w:pStyle w:val="FirstParagraph"/>
      </w:pPr>
      <w:r>
        <w:t xml:space="preserve">A blower door test simulates a 20mph wind hitting your house. To run the test, 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locations.Air leaks are a big source of heat gain in warm weather and heat loss in cold weather. They also allow moisture to get into the home. Below are some numbers, pictures, and descriptions explaining what we found.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2883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 describes how many cubic feet per minute of air are leaving the house at 50 pascals of pressure difference (while the blower door is running). For every cubic foot of air that leaves the house, a cubic foot of air enters the house as well.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 tells us how many air changes per hour are taking place in the house at 50 pascals of pressure difference. This value is normalized for the volume of the house and thus allows for comparison between different houses.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Equivalent leakage 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288.3 under natural conditions, NA under 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is the area equivalent to all of the air leaks in the house combined.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ACHnatural: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Accounting for the volume of the home, this means that the house exchanges –% of its air every hour. Over one day, the house goes through – complete air changes.</w:t>
            </w:r>
          </w:p>
        </w:tc>
      </w:tr>
    </w:tbl>
    <w:p>
      <w:pPr>
        <w:pStyle w:val="BodyText"/>
      </w:pPr>
      <w:r>
        <w:t xml:space="preserve">Using a thermal imaging camera, we looked for major air leakage locations and thermal bridging, where heat is bypassing the insulation. There was evidence of ….</w:t>
      </w:r>
    </w:p>
    <w:bookmarkEnd w:id="34"/>
    <w:bookmarkStart w:id="35" w:name="attic-1"/>
    <w:p>
      <w:pPr>
        <w:pStyle w:val="Heading3"/>
      </w:pPr>
      <w:r>
        <w:t xml:space="preserve">3.5 Attic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Thickness of the attic insulation (inches), at the thinnest location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Does attic have 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Comment about 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additional comments on attic insulation, e.g., is the entire attic insulated?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was only in the ceiling joists, there was none in the rafter bays.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hazards or mold/moisture/asbestos present in the 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the hazards or mold/moisture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Is there ducktwork in the 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Comment about condition of the ducktwork in the 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 bathroom and kitchen exhaust fans being vented to outside?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ventilation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Soffit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Quality of attic insulation's installation? Assess worst part of installation.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Fair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insulation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Loose Fiberglass</w:t>
            </w:r>
          </w:p>
        </w:tc>
      </w:tr>
    </w:tbl>
    <w:bookmarkEnd w:id="35"/>
    <w:bookmarkStart w:id="36" w:name="basement-1"/>
    <w:p>
      <w:pPr>
        <w:pStyle w:val="Heading3"/>
      </w:pPr>
      <w:r>
        <w:t xml:space="preserve">3.6 Basement</w:t>
      </w:r>
    </w:p>
    <w:bookmarkEnd w:id="36"/>
    <w:bookmarkStart w:id="37" w:name="electrical-and-mechanical-systems"/>
    <w:p>
      <w:pPr>
        <w:pStyle w:val="Heading3"/>
      </w:pPr>
      <w:r>
        <w:t xml:space="preserve">3.7 Electrical and Mechanical Systems</w:t>
      </w:r>
    </w:p>
    <w:bookmarkEnd w:id="37"/>
    <w:bookmarkStart w:id="38" w:name="energy-bills"/>
    <w:p>
      <w:pPr>
        <w:pStyle w:val="Heading3"/>
      </w:pPr>
      <w:r>
        <w:t xml:space="preserve">3.8 Energy Bills</w:t>
      </w:r>
    </w:p>
    <w:bookmarkEnd w:id="38"/>
    <w:bookmarkEnd w:id="39"/>
    <w:bookmarkStart w:id="40" w:name="recommendations"/>
    <w:p>
      <w:pPr>
        <w:pStyle w:val="Heading2"/>
      </w:pPr>
      <w:r>
        <w:t xml:space="preserve">4. Recommendations</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2024-07-29T21:12:09Z</dcterms:created>
  <dcterms:modified xsi:type="dcterms:W3CDTF">2024-07-29T21:12:09Z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rams">
    <vt:lpwstr/>
  </property>
  <property fmtid="{D5CDD505-2E9C-101B-9397-08002B2CF9AE}" pid="9" name="toc-title">
    <vt:lpwstr>Table of contents</vt:lpwstr>
  </property>
</Properties>
</file>