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March 10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Sealing air leaks and weatherstripping exterior doors is a low-cost way to reduce energy loss and increase comfort.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213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66"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 </w:t>
      </w: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r>
        <w:t xml:space="preserve"> </w:t>
      </w: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r>
        <w:t xml:space="preserve">**</w:t>
      </w:r>
    </w:p>
    <w:bookmarkEnd w:id="43"/>
    <w:bookmarkStart w:id="44"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4"/>
    <w:bookmarkStart w:id="45"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5"/>
    <w:bookmarkStart w:id="46"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 **</w:t>
      </w:r>
    </w:p>
    <w:p>
      <w:pPr>
        <w:pStyle w:val="BodyText"/>
      </w:pPr>
      <w:r>
        <w:rPr>
          <w:i/>
          <w:iCs/>
        </w:rPr>
        <w:t xml:space="preserve">Recommendation</w:t>
      </w: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6"/>
    <w:bookmarkStart w:id="47"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47"/>
    <w:bookmarkStart w:id="48"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48"/>
    <w:bookmarkStart w:id="49"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49"/>
    <w:bookmarkStart w:id="50"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0"/>
    <w:bookmarkStart w:id="51"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1"/>
    <w:bookmarkStart w:id="52"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2"/>
    <w:bookmarkStart w:id="53"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3"/>
    <w:bookmarkStart w:id="54"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4"/>
    <w:bookmarkStart w:id="55"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5"/>
    <w:bookmarkStart w:id="56"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6"/>
    <w:bookmarkStart w:id="57"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57"/>
    <w:bookmarkStart w:id="58"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58"/>
    <w:bookmarkStart w:id="59" w:name="whole-house-surge-protection"/>
    <w:p>
      <w:pPr>
        <w:pStyle w:val="Heading3"/>
      </w:pPr>
      <w:r>
        <w:t xml:space="preserve">4.21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r>
        <w:t xml:space="preserve">Sealing air leaks and weatherstripping exterior doors is a low-cost way to reduce energy loss and increase comfort.This will help to protect your heat pumps, heat pump water heater, refrigerator, well pump, and other electronics from damage due to lightning or other electrical surges.</w:t>
      </w:r>
    </w:p>
    <w:p>
      <w:pPr>
        <w:pStyle w:val="BodyText"/>
      </w:pP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59"/>
    <w:bookmarkStart w:id="60" w:name="misc.-air-sealing"/>
    <w:p>
      <w:pPr>
        <w:pStyle w:val="Heading3"/>
      </w:pPr>
      <w:r>
        <w:t xml:space="preserve">4.22 Misc.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r>
        <w:t xml:space="preserve">TYPE HERE 1</w:t>
      </w:r>
    </w:p>
    <w:p>
      <w:pPr>
        <w:pStyle w:val="BodyText"/>
      </w:pPr>
      <w:r>
        <w:rPr>
          <w:i/>
          <w:iCs/>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0"/>
    <w:bookmarkStart w:id="61" w:name="other-1"/>
    <w:p>
      <w:pPr>
        <w:pStyle w:val="Heading3"/>
      </w:pPr>
      <w:r>
        <w:t xml:space="preserve">4.23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bookmarkEnd w:id="61"/>
    <w:bookmarkStart w:id="62" w:name="other-2"/>
    <w:p>
      <w:pPr>
        <w:pStyle w:val="Heading3"/>
      </w:pPr>
      <w:r>
        <w:t xml:space="preserve">4.24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bookmarkEnd w:id="62"/>
    <w:bookmarkStart w:id="63" w:name="whole-house-surge-protection-1"/>
    <w:p>
      <w:pPr>
        <w:pStyle w:val="Heading3"/>
      </w:pPr>
      <w:r>
        <w:t xml:space="preserve">4.25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t xml:space="preserve">Sealing air leaks and weatherstripping exterior doors is a low-cost way to reduce energy loss and increase comfort.</w:t>
      </w: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misc.-air-sealing-1"/>
    <w:p>
      <w:pPr>
        <w:pStyle w:val="Heading3"/>
      </w:pPr>
      <w:r>
        <w:t xml:space="preserve">4.26 Misc.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r>
        <w:t xml:space="preserve">TYPE HERE 1</w:t>
      </w: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4"/>
    <w:bookmarkStart w:id="65" w:name="ductwork-air-sealing-and-insulation"/>
    <w:p>
      <w:pPr>
        <w:pStyle w:val="Heading3"/>
      </w:pPr>
      <w:r>
        <w:t xml:space="preserve">4.27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r>
        <w:t xml:space="preserve">Air seal and insulate all of the supply and return ductwork running through the basement/crawlspace.</w:t>
      </w: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5"/>
    <w:bookmarkEnd w:id="66"/>
    <w:bookmarkStart w:id="67"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2025-03-10T08:06:10Z</dcterms:created>
  <dcterms:modified xsi:type="dcterms:W3CDTF">2025-03-10T08:06:10Z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