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Kelie Hess</w:t>
      </w:r>
      <w:r>
        <w:br/>
      </w:r>
      <w:r>
        <w:rPr>
          <w:b/>
          <w:bCs/>
        </w:rPr>
        <w:t xml:space="preserve">Address:</w:t>
      </w:r>
      <w:r>
        <w:t xml:space="preserve"> </w:t>
      </w:r>
      <w:r>
        <w:t xml:space="preserve">58 Long Pond Rd, Southwest Harbor, Maine 04679, USA</w:t>
      </w:r>
      <w:r>
        <w:br/>
      </w:r>
      <w:r>
        <w:rPr>
          <w:b/>
          <w:bCs/>
        </w:rPr>
        <w:t xml:space="preserve">Owner Contact:</w:t>
      </w:r>
      <w:r>
        <w:t xml:space="preserve"> </w:t>
      </w:r>
      <w:r>
        <w:t xml:space="preserve">kalie.hess@gmail.com, 2079911073</w:t>
      </w:r>
      <w:r>
        <w:br/>
      </w:r>
      <w:r>
        <w:rPr>
          <w:b/>
          <w:bCs/>
        </w:rPr>
        <w:t xml:space="preserve">Auditors:</w:t>
      </w:r>
      <w:r>
        <w:t xml:space="preserve"> </w:t>
      </w:r>
      <w:r>
        <w:t xml:space="preserve">David Gibson, Litta Bouttathep, Emiliano Granda</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July 17,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7/16/2026.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high-efficiency shower heads to reduce the amount of water and energy to heat the water used when showering.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 are insulating window inserts that help air-seal windows and reduce heat loss and gain.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gutters and downspouts that divert water at least six feet away from the foundation and to where the ground slopes away from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spray foam on the **basement / crawlspace** walls to prevent moisture infiltration and reduce heat loss.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the attic and insulate it to at least R-60 (18 inches of loose-fill cellulose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 insert auditor description - bay window, bulkhead door, chase, kneewall, anything else that is unique to the home and not otherwise covered in another recommendation]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1975</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Crawlspace, Walk in basement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loose fiberglass, fiberglass batt insulation, 12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13,180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Energy costs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When the house was built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 half story has been added around the year 2000.</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4 years old. It is in excellent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Northeast/Southwest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wood shingles. The siding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ground slopes away from foundation.  These were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3 glass door vinyl exterior doors. These are in fair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4.5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Main bathroom Pa = 72, Kids bathroom Pa = 28.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Freezer. It used 0.02 kWh in 1.25 hours. We thus estimate that it is costing you around $CALCULATE a month to run. This is **comparable to / more expensive than** newer, efficient models.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49% of its air every hour. Over one day, the house goes through 12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Significant air leakage though the attic and basement.</w:t>
      </w:r>
    </w:p>
    <w:p>
      <w:pPr>
        <w:pStyle w:val="BodyText"/>
      </w:pPr>
      <w:r>
        <w:t xml:space="preserve">To test how leaky things like outlets and ductboots are, we measure the pressure difference between them and the house using a pressure pan. We measured Main bathroom = 72, Kids bathroom = 28. By measuring the pressure difference between different rooms, we can test how leaky individual rooms are. Any room that has a pressure difference over 5 pascals has significant air leakage occurring in it. We measured Attic Pa = 50, Basement Pa = 20.</w:t>
      </w:r>
    </w:p>
    <w:p>
      <w:pPr>
        <w:pStyle w:val="BodyText"/>
      </w:pPr>
      <w:r>
        <w:t xml:space="preserve">To test how well the basement is air sealed, we open the interior door to the basement and record how leaky the house and basement are together. With the basement door open, your house had an ACHnatural value of 0.55.</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loose fiberglass, fiberglass batt insulation. The insulation is 12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fair condition.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not air sealed.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uninsulated.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soffit vents.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**basement / crawlspace** is insulated with fiberglass batts insulation. The insulation is 3.5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poor condition. Insulation is poorly installed and ineffective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sump pump, a dehumidifier to control moisture. These are in fair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200. There are 0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window A/C units, heat pumps. These are used often.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$4,986</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Firewood</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$975</w:t>
            </w:r>
          </w:p>
        </w:tc>
      </w:tr>
    </w:tbl>
    <w:p>
      <w:r>
        <w:br w:type="page"/>
      </w:r>
    </w:p>
    <w:bookmarkEnd w:id="40"/>
    <w:bookmarkEnd w:id="41"/>
    <w:bookmarkStart w:id="52"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windowdressers"/>
    <w:p>
      <w:pPr>
        <w:pStyle w:val="Heading3"/>
      </w:pPr>
      <w:r>
        <w:t xml:space="preserve">4.2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p>
    <w:p>
      <w:pPr>
        <w:pStyle w:val="BodyText"/>
      </w:pP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3"/>
    <w:bookmarkStart w:id="44" w:name="gutters"/>
    <w:p>
      <w:pPr>
        <w:pStyle w:val="Heading3"/>
      </w:pPr>
      <w:r>
        <w:t xml:space="preserve">4.3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4"/>
    <w:bookmarkStart w:id="45" w:name="bathroom-exhaust-fans"/>
    <w:p>
      <w:pPr>
        <w:pStyle w:val="Heading3"/>
      </w:pPr>
      <w:r>
        <w:t xml:space="preserve">4.4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spray-foam-basement-walls"/>
    <w:p>
      <w:pPr>
        <w:pStyle w:val="Heading3"/>
      </w:pPr>
      <w:r>
        <w:t xml:space="preserve">4.5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attic-insulation-and-air-sealing"/>
    <w:p>
      <w:pPr>
        <w:pStyle w:val="Heading3"/>
      </w:pPr>
      <w:r>
        <w:t xml:space="preserve">4.6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7"/>
    <w:bookmarkStart w:id="48" w:name="continuous-exterior-wall-insulation"/>
    <w:p>
      <w:pPr>
        <w:pStyle w:val="Heading3"/>
      </w:pPr>
      <w:r>
        <w:t xml:space="preserve">4.7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8"/>
    <w:bookmarkStart w:id="49" w:name="solar"/>
    <w:p>
      <w:pPr>
        <w:pStyle w:val="Heading3"/>
      </w:pPr>
      <w:r>
        <w:t xml:space="preserve">4.8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9"/>
    <w:bookmarkStart w:id="50" w:name="pipe-insulation"/>
    <w:p>
      <w:pPr>
        <w:pStyle w:val="Heading3"/>
      </w:pPr>
      <w:r>
        <w:t xml:space="preserve">4.9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0"/>
    <w:bookmarkStart w:id="51" w:name="misc.-air-sealing-and-insulation"/>
    <w:p>
      <w:pPr>
        <w:pStyle w:val="Heading3"/>
      </w:pPr>
      <w:r>
        <w:t xml:space="preserve">4.10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p>
    <w:p>
      <w:pPr>
        <w:pStyle w:val="BodyText"/>
      </w:pP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51"/>
    <w:bookmarkEnd w:id="52"/>
    <w:bookmarkStart w:id="5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3"/>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2026-07-17T15:18:11Z</dcterms:created>
  <dcterms:modified xsi:type="dcterms:W3CDTF">2026-07-17T15:18:11Z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