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Joshua Gray</w:t>
      </w:r>
    </w:p>
    <w:p>
      <w:pPr>
        <w:pStyle w:val="BodyText"/>
      </w:pPr>
      <w:r>
        <w:rPr>
          <w:b/>
          <w:bCs/>
        </w:rPr>
        <w:t xml:space="preserve">Address:</w:t>
      </w:r>
      <w:r>
        <w:t xml:space="preserve"> </w:t>
      </w:r>
      <w:r>
        <w:t xml:space="preserve">24 North Woods Rd</w:t>
      </w:r>
    </w:p>
    <w:p>
      <w:pPr>
        <w:pStyle w:val="BodyText"/>
      </w:pPr>
      <w:r>
        <w:rPr>
          <w:b/>
          <w:bCs/>
        </w:rPr>
        <w:t xml:space="preserve">Owner Contact:</w:t>
      </w:r>
      <w:r>
        <w:t xml:space="preserve"> </w:t>
      </w:r>
      <w:r>
        <w:t xml:space="preserve">(207) 801-1265</w:t>
      </w:r>
    </w:p>
    <w:p>
      <w:pPr>
        <w:pStyle w:val="BodyText"/>
      </w:pPr>
      <w:r>
        <w:rPr>
          <w:b/>
          <w:bCs/>
        </w:rPr>
        <w:t xml:space="preserve">Auditors:</w:t>
      </w:r>
      <w:r>
        <w:t xml:space="preserve"> </w:t>
      </w:r>
      <w:r>
        <w:t xml:space="preserve">Rashmi Mohan, Pema Lhundrup, Mabon Young</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July 17, 2025</w:t>
      </w:r>
    </w:p>
    <w:p>
      <w:r>
        <w:pict>
          <v:rect style="width:0;height:1.5pt" o:hralign="center" o:hrstd="t" o:hr="t"/>
        </w:pict>
      </w:r>
    </w:p>
    <w:p>
      <w:pPr>
        <w:pStyle w:val="FirstParagraph"/>
      </w:pPr>
      <w:r>
        <w:t xml:space="preserve">We conducted an energy assessment of your home on 7/14/2025.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uninsulated exterior doors and ensure new doors are insulated and properly weatherstripped.  We recommend installing doors that are Energy Star certified for 'Northern' climate.</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Furnace/Boiler Tune-up</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Have the furnace/boiler and flue inspected and adjusted by a licensed professional. This should be available from your fuel delivery company.</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High-efficiency Shower Head(s)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high-efficiency shower heads to reduce the amount of water and energy to heat the water used when showering.</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LEDs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Switch your light bulbs to LED light bulbs. LEDs use 80% less energy than incandescent light bulbs, which can significantly reduce your electricity bill.</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 are insulating window inserts that help air-seal windows and reduce heat loss and gain.</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Refrigerator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your refrigerator with a new, EnergyStar-certified fridge. Look at the Energy Guide label to compare the energy use of new refrigerators.</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Freezer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your freezer with a new, EnergyStar certified freezer. Look at the Energy Guide label to compare the energy use of new freezers.</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Whole-House Surge Protection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Upgrade your electrical panel to add whole-house surge protection.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Induction Stove/Oven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Induction cooking appliances are more efficient and safer than electric or gas ones. There is no risk of carbon monoxide or other harmful combustion gases, and the surface doesn’t heat up without a pot or pan on it.</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Heat Pump Water Heater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gutters and downspouts that divert water at least six feet away from the foundation and to where the ground slopes away from the house.</w:t>
            </w:r>
          </w:p>
        </w:tc>
      </w:tr>
      <w:tr>
        <w:trPr>
          <w:trHeight w:val="360" w:hRule="auto"/>
        </w:trPr>
        body12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body13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 Exhaust Fan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trHeight w:val="360" w:hRule="auto"/>
        </w:trPr>
        body14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Vapor Barrier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vapor barrier on the **basement / crawlspace** floor to stop moisture from entering the basement and house.</w:t>
            </w:r>
          </w:p>
        </w:tc>
      </w:tr>
      <w:tr>
        <w:trPr>
          <w:trHeight w:val="360" w:hRule="auto"/>
        </w:trPr>
        body15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Spray Foam ** Basement / Crawlspace ** 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spray foam on the **basement / crawlspace** walls to prevent moisture infiltration and reduce heat loss.</w:t>
            </w:r>
          </w:p>
        </w:tc>
      </w:tr>
      <w:tr>
        <w:trPr>
          <w:trHeight w:val="360" w:hRule="auto"/>
        </w:trPr>
        body16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the attic and insulate it to at least R-60 (18 inches of loose-fill cellulose insulation).</w:t>
            </w:r>
          </w:p>
        </w:tc>
      </w:tr>
      <w:tr>
        <w:trPr>
          <w:trHeight w:val="360" w:hRule="auto"/>
        </w:trPr>
        body17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Blown-in Cellulose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the wall stud cavities with dense packed, blown-in cellulose insulation.</w:t>
            </w:r>
          </w:p>
        </w:tc>
      </w:tr>
      <w:tr>
        <w:trPr>
          <w:trHeight w:val="360" w:hRule="auto"/>
        </w:trPr>
        body18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Continuous Exterior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Add a continuous layer of insulation and potentially replace the air and moisture barrier once it becomes time to replace the siding.</w:t>
            </w:r>
          </w:p>
        </w:tc>
      </w:tr>
      <w:tr>
        <w:trPr>
          <w:trHeight w:val="360" w:hRule="auto"/>
        </w:trPr>
        body19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 Upgrade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Consult with an electrician about replacing your existing electrical panel with a 200 amp panel as you add electrical appliances to your home.</w:t>
            </w:r>
          </w:p>
        </w:tc>
      </w:tr>
      <w:tr>
        <w:trPr>
          <w:trHeight w:val="360" w:hRule="auto"/>
        </w:trPr>
        body20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Source Heat Pump</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air source heat pumps for heating and cooling and whole-house surge protection.</w:t>
            </w:r>
          </w:p>
        </w:tc>
      </w:tr>
      <w:tr>
        <w:trPr>
          <w:trHeight w:val="360" w:hRule="auto"/>
        </w:trPr>
        body21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EV+Charger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An electric vehicle will eliminate your gas costs and reduce fossil fuel dependence. A 2020 study by Consumer Reports found that lifetime ownership costs were significantly lower for EVs, saving between $6,000 - $10,000 over their lifetimes.</w:t>
            </w:r>
          </w:p>
        </w:tc>
      </w:tr>
      <w:tr>
        <w:trPr>
          <w:trHeight w:val="360" w:hRule="auto"/>
        </w:trPr>
        body22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Solar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Rooftop solar can supply most or all of your home electrical demands. Contact a solar company for pricing and details specific to your home.</w:t>
            </w:r>
          </w:p>
        </w:tc>
      </w:tr>
      <w:tr>
        <w:trPr>
          <w:trHeight w:val="360" w:hRule="auto"/>
        </w:trPr>
        body23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both hot and cold water pipes that are uninsulated in the **basement / crawlspace**. This will save energy and prevent condensation.</w:t>
            </w:r>
          </w:p>
        </w:tc>
      </w:tr>
      <w:tr>
        <w:trPr>
          <w:trHeight w:val="360" w:hRule="auto"/>
        </w:trPr>
        body24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DIY 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Seal easy-to-access air leaks and weatherstrip exterior doors.</w:t>
            </w:r>
          </w:p>
        </w:tc>
      </w:tr>
      <w:tr>
        <w:trPr>
          <w:trHeight w:val="360" w:hRule="auto"/>
        </w:trPr>
        body25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 HERE 1</w:t>
            </w:r>
          </w:p>
        </w:tc>
      </w:tr>
      <w:tr>
        <w:trPr>
          <w:trHeight w:val="360" w:hRule="auto"/>
        </w:trPr>
        body26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 HERE 2</w:t>
            </w:r>
          </w:p>
        </w:tc>
      </w:tr>
      <w:tr>
        <w:trPr>
          <w:trHeight w:val="360" w:hRule="auto"/>
        </w:trPr>
        body27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 HERE 3</w:t>
            </w:r>
          </w:p>
        </w:tc>
      </w:tr>
      <w:tr>
        <w:trPr>
          <w:trHeight w:val="360" w:hRule="auto"/>
        </w:trPr>
        body28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Ductwork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and insulate all of the supply and return ductwork running through the **basement / crawlspace**.</w:t>
            </w:r>
          </w:p>
        </w:tc>
      </w:tr>
      <w:tr>
        <w:trPr>
          <w:trHeight w:val="360" w:hRule="auto"/>
        </w:trPr>
        body29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Misc.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and insulate [** insert auditor description - bay window, bulkhead door, chase, kneewall, anything else that is unique to the home and not otherwise covered in another recommendation]</w:t>
            </w:r>
          </w:p>
        </w:tc>
      </w:tr>
      <w:tr>
        <w:trPr>
          <w:trHeight w:val="360" w:hRule="auto"/>
        </w:trPr>
        body30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single-paned windows with double- or triple-paned windows and ensure the frames are airsealed. We recommend installing windows that are Energy Star certified for 'Northern' climate.</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1890</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Crawlspace, Walk in basement, Post/Piers, open to the outside</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Insulated with fiberglass batt insulation, 4 inches thick.</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1,953 ft²</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12,655 ft³</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 ft²</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High Energy Bills and the second floor would heat up a lot more than the rest of the house in the summer.</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was remodeled in 2017  after being basically abandoned for the 20 years before that. When remodeling the house a new extension was added (the laundry room and bathroom) and an air sealed crawlspace was installed underneath it. While there is insulation it is not continuous and causes thermal blinding to occur on the side connected to the basement. Since the house was build in 1890 it is balloon framed and has cellulose installed in the walls when there it was renovated. The house also had some fibre glass batts in the attic that is very old.</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wall in the kitchen where the fridge is placed was replaced when the house was replaced after a tree fell on it during its abandoned years. There have also been the addition of the mud room, laundry room and unconditioned sun room since its renovation in 2017 as far as we are aware.</w:t>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age: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East/West</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a asphalt shingle roof.The roof is in excellent condition. The roof was in excellent condition and probably replaced when the house was renovated in 2017 with the rest of the house.</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the following moisture control strategies: gutters, ground slopes away from foundation.  These were in fair condition. Although only one side of the house has gutters other moisture control strategies and the slope of the house make for a dry basement.</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wood siding. The siding is in fair condition. Condition fair but it is old and the paint is chipping.</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2 insulated wood exterior doors. These are in fair condition, they have a total area of 2 ft². There are 2 hollow vinyl exterior doors. These are in fair condition, they have a total area of 19.8 ft².</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13 double paned vinyl windows. These are in excellent condition, they have a total area of 2 ft². NA. There are 1 single paned vinyl windows. These are in fair condition, they have a total area of 1 ft². Located in the Bathroom.</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balloon framing, which means the wall cavities extend the full height of the building (from the foundation to the roof). These wall cavities are often interconnected with the floor and ceiling cavities. This framing type can create connected passageways for air to leave the house and rodents to enter the house. The exterior wall stud cavities are insulated with loose cellulose insulation. This insulation is 4 inches thick and in excellent condition. This gives the exterior walls an R-value of around CALCULATE. A material’s R-value tells us how good it is at stopping heat flow, the bigger the number, the better. For comparison, current Maine building code requires an R-value of at least R-13 with additional continuous insulation of R-10 for exterior walls or R-20 with additional continuous insulation of R-5. Installed 2 by 4</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We measured the flow speed of the bathroom exhaust fan(s). When there is a shower, bathroom exhaust fans should have a flow of at least 80 cubic feet per minute (CFM). Your fan(s) had a flow speed of 1st floor 74, 2nd floor 49. NA</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During the audit we measured the electricity consumption of the Fridge. It used 0.13 kWh in 2.3 hours. We thus estimate that it is costing you around $CALCULATE a month to run. This is **comparable to / more expensive than** newer, efficient models. The NA used NA kWh in NA hours.  We thus estimate that it is costing you around $CALCULATE a month to run. This is **comparable to / more expensive than** newer, efficient models. NA</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2447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245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This is the area equivalent to all of the air leaks in the house combined.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Accounting for the volume of the home, this means that the house exchanges 65% of its air every hour. Over one day, the house goes through 16 complete air changes.</w:t>
            </w:r>
          </w:p>
        </w:tc>
      </w:tr>
    </w:tbl>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NA</w:t>
      </w:r>
    </w:p>
    <w:p>
      <w:pPr>
        <w:pStyle w:val="BodyText"/>
      </w:pPr>
      <w:r>
        <w:t xml:space="preserve">To test how leaky things like outlets and ductboots are, we measure the pressure difference between them and the house using a pressure pan. We measured NA. By measuring the pressure difference between different rooms, we can test how leaky individual rooms are. Any room that has a pressure difference over 5 pascals has significant air leakage occuring in it. We measured Left Bedroom: 7pa, right bedroom: 21 pa front bedroom:12.5 pa, Mudroom 4.5 pa, Attic: 28pa</w:t>
      </w:r>
    </w:p>
    <w:p>
      <w:pPr>
        <w:pStyle w:val="BodyText"/>
      </w:pPr>
      <w:r>
        <w:t xml:space="preserve">To test how well the basement is air sealed, we open the interior door to the basement and record how leaky the house and basement are together. With the basement door open, your house had an ACHnatural value of NA. Mudroom closed 2192</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6"/>
    <w:bookmarkStart w:id="37"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644 ft²</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pitch of the primary roof face is 42 degrees.</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insulated with fiberglass batt insulation. The insulation is 4 inches thick.</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fair condition. The bathroom fan rung was too long</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not air sealed. NA</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hatch is insulated with fiberglass batt insulation that is NA inches thick. The insulation is in fair condition and the hatch is **air sealed / not air sealed**.</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ventilated by There were Soffit Vent shoots but it did not look like there were any vents on the outside. Attic ventilation is important to keep the attic space and insulation dry and in good condition.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 from bathroom and kitchen fans are not all vented to outside, only some. Venting exhaust fans to outside is important so that they do not add potentially harmful moisture into the attic space and so they can function properly.</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Ductwork runs through the attic. Insulated but not air sealed.</w:t>
            </w:r>
          </w:p>
        </w:tc>
      </w:tr>
    </w:tbl>
    <w:bookmarkEnd w:id="37"/>
    <w:bookmarkStart w:id="38" w:name="basement-1"/>
    <w:p>
      <w:pPr>
        <w:pStyle w:val="Heading3"/>
      </w:pPr>
      <w:r>
        <w:t xml:space="preserve">3.6 Basement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686 ft²</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795 ft²</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**basement / crawlspace** is insulated with NONE insulation. The insulation is NA inches thick.</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NA condition. NA</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gives the insulation an R-value of R-DECIDE per inch. This gives the **basement / crawlspace** a total R-value of R-CALCULATE.</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No ventilation but windows to the outside and bulk head door to control moisture. These are in excellent condition. Although only one side of the house has gutters other moisture control strategies and the slope of the house make for a dry basement.. Moisture control is important as moisture in the **basement / crawlspace** evaporates into the house where it can cause moisture damage such as mold. It is also important to protect appliances in the **basement / crawlspace**.</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ductwork is partially 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NONE in the **basement / crawlspace**. Insulated but not air sealed</w:t>
            </w:r>
          </w:p>
        </w:tc>
      </w:tr>
      <w:tr>
        <w:trPr>
          <w:trHeight w:val="360" w:hRule="auto"/>
        </w:trPr>
        body9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NANA</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electrical panel has an amperage of 200. There are 10 unused breaker spaces. No damage but there was a breaker switch near the generator in addition to the breaker panel.</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is air conditioned using Heat Pump. These are used often.</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Cost</w:t>
            </w:r>
          </w:p>
        </w:tc>
      </w:tr>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Electricity</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$4,000</w:t>
            </w:r>
          </w:p>
        </w:tc>
      </w:tr>
    </w:tbl>
    <w:p>
      <w:r>
        <w:br w:type="page"/>
      </w:r>
    </w:p>
    <w:bookmarkEnd w:id="40"/>
    <w:bookmarkEnd w:id="41"/>
    <w:bookmarkStart w:id="72"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furnaceboiler-tune-up"/>
    <w:p>
      <w:pPr>
        <w:pStyle w:val="Heading3"/>
      </w:pPr>
      <w:r>
        <w:t xml:space="preserve">4.1 Furnace/Boiler Tune up</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Have the furnace/boiler and flue inspected and adjusted by a licensed professional. This should be available from your fuel delivery company.</w:t>
      </w:r>
    </w:p>
    <w:p>
      <w:pPr>
        <w:pStyle w:val="BodyText"/>
      </w:pPr>
      <w:r>
        <w:rPr>
          <w:i/>
          <w:iCs/>
        </w:rPr>
        <w:t xml:space="preserve">Estimated Cost/Benefits/Incentives</w:t>
      </w:r>
    </w:p>
    <w:p>
      <w:pPr>
        <w:pStyle w:val="BodyText"/>
      </w:pPr>
      <w:r>
        <w:t xml:space="preserve">A tune-up can improve the efficiency of your furnace/boiler, confirm that it is exhausting properly, and identify areas of concern before they become urgent. If you have a service contract with your fuel delivery company, an annual tune-up is usually included.</w:t>
      </w:r>
    </w:p>
    <w:bookmarkEnd w:id="42"/>
    <w:bookmarkStart w:id="43" w:name="high-efficiency-shower-heads"/>
    <w:p>
      <w:pPr>
        <w:pStyle w:val="Heading3"/>
      </w:pPr>
      <w:r>
        <w:t xml:space="preserve">4.2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3"/>
    <w:bookmarkStart w:id="44" w:name="leds"/>
    <w:p>
      <w:pPr>
        <w:pStyle w:val="Heading3"/>
      </w:pPr>
      <w:r>
        <w:t xml:space="preserve">4.3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4"/>
    <w:bookmarkStart w:id="45" w:name="windowdressers"/>
    <w:p>
      <w:pPr>
        <w:pStyle w:val="Heading3"/>
      </w:pPr>
      <w:r>
        <w:t xml:space="preserve">4.4 WindowDressers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5"/>
    <w:bookmarkStart w:id="46" w:name="refrigerator"/>
    <w:p>
      <w:pPr>
        <w:pStyle w:val="Heading3"/>
      </w:pPr>
      <w:r>
        <w:t xml:space="preserve">4.5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6"/>
    <w:bookmarkStart w:id="47" w:name="freezer"/>
    <w:p>
      <w:pPr>
        <w:pStyle w:val="Heading3"/>
      </w:pPr>
      <w:r>
        <w:t xml:space="preserve">4.6 Freezer</w:t>
      </w:r>
    </w:p>
    <w:p>
      <w:pPr>
        <w:pStyle w:val="FirstParagraph"/>
      </w:pPr>
      <w:r>
        <w:rPr>
          <w:i/>
          <w:iCs/>
        </w:rPr>
        <w:t xml:space="preserve">Problem</w:t>
      </w:r>
    </w:p>
    <w:p>
      <w:pPr>
        <w:pStyle w:val="BodyText"/>
      </w:pPr>
      <w:r>
        <w:t xml:space="preserve">Your freezer uses more energy than newer models. Consider how the cost of running the freezer compares to the benefits of keeping it on.</w:t>
      </w:r>
    </w:p>
    <w:p>
      <w:pPr>
        <w:pStyle w:val="BodyText"/>
      </w:pPr>
      <w:r>
        <w:rPr>
          <w:b/>
          <w:bCs/>
        </w:rPr>
        <w:t xml:space="preserve">Ideally, the auditor notes the annual energy consumption (kWh) of the existing freezer compared to a new model of similar size</w:t>
      </w:r>
    </w:p>
    <w:p>
      <w:pPr>
        <w:pStyle w:val="BodyText"/>
      </w:pPr>
      <w:r>
        <w:rPr>
          <w:i/>
          <w:iCs/>
        </w:rPr>
        <w:t xml:space="preserve">Recommendation</w:t>
      </w:r>
    </w:p>
    <w:p>
      <w:pPr>
        <w:pStyle w:val="BodyText"/>
      </w:pPr>
      <w:r>
        <w:t xml:space="preserve">Replace your freezer with a new, EnergyStar certified freezer. Look at the Energy Guide label to compare the energy use of new freezers.</w:t>
      </w:r>
    </w:p>
    <w:p>
      <w:pPr>
        <w:pStyle w:val="BodyText"/>
      </w:pPr>
      <w:r>
        <w:rPr>
          <w:i/>
          <w:iCs/>
        </w:rPr>
        <w:t xml:space="preserve">Estimated Cost/Benefits/Incentives</w:t>
      </w:r>
    </w:p>
    <w:p>
      <w:pPr>
        <w:pStyle w:val="BodyText"/>
      </w:pPr>
      <w:r>
        <w:t xml:space="preserve">If you are able to afford the upfront cost of purchasing a new freezer, you will recoup significant savings in the long run. Whenever you need to buy a new appliance, consider EnergyStar certified models, which use electricity and are cheaper to run.</w:t>
      </w:r>
    </w:p>
    <w:p>
      <w:pPr>
        <w:pStyle w:val="BodyText"/>
      </w:pPr>
      <w:r>
        <w:rPr>
          <w:b/>
          <w:bCs/>
        </w:rPr>
        <w:t xml:space="preserve">Ideally, auditor locates similar volume freezer online to calculate monthly savings and payback period compared to kill-a-watt meter reading for current freezer.</w:t>
      </w:r>
      <w:r>
        <w:rPr>
          <w:b/>
          <w:bCs/>
        </w:rPr>
        <w:t xml:space="preserve"> </w:t>
      </w:r>
      <w:r>
        <w:rPr>
          <w:b/>
          <w:bCs/>
        </w:rPr>
        <w:t xml:space="preserve">“This example freezer would save $XX in electricity each month and pay for itself within XX months.”</w:t>
      </w:r>
    </w:p>
    <w:bookmarkEnd w:id="47"/>
    <w:bookmarkStart w:id="48" w:name="induction-stoveoven"/>
    <w:p>
      <w:pPr>
        <w:pStyle w:val="Heading3"/>
      </w:pPr>
      <w:r>
        <w:t xml:space="preserve">4.7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p>
    <w:p>
      <w:pPr>
        <w:pStyle w:val="BodyText"/>
      </w:pP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48"/>
    <w:bookmarkStart w:id="49" w:name="heat-pump-water-heater"/>
    <w:p>
      <w:pPr>
        <w:pStyle w:val="Heading3"/>
      </w:pPr>
      <w:r>
        <w:t xml:space="preserve">4.8 Heat Pump Water Heater</w:t>
      </w:r>
    </w:p>
    <w:p>
      <w:pPr>
        <w:pStyle w:val="FirstParagraph"/>
      </w:pPr>
      <w:r>
        <w:rPr>
          <w:i/>
          <w:iCs/>
        </w:rPr>
        <w:t xml:space="preserve">Problem</w:t>
      </w:r>
    </w:p>
    <w:p>
      <w:pPr>
        <w:pStyle w:val="BodyText"/>
      </w:pPr>
      <w:r>
        <w:rPr>
          <w:b/>
          <w:bCs/>
        </w:rPr>
        <w:t xml:space="preserve">Auditor to describe depending on what their current system is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9"/>
    <w:bookmarkStart w:id="50" w:name="gutters"/>
    <w:p>
      <w:pPr>
        <w:pStyle w:val="Heading3"/>
      </w:pPr>
      <w:r>
        <w:t xml:space="preserve">4.9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 We also recommend setting the temperature on the water heater at 130°F for more efficient operation.</w:t>
      </w:r>
    </w:p>
    <w:p>
      <w:pPr>
        <w:pStyle w:val="BodyText"/>
      </w:pPr>
      <w:r>
        <w:rPr>
          <w:i/>
          <w:iCs/>
        </w:rPr>
        <w:t xml:space="preserve">Estimated Cost/Benefits/Incentives</w:t>
      </w:r>
    </w:p>
    <w:p>
      <w:pPr>
        <w:pStyle w:val="BodyText"/>
      </w:pPr>
      <w:r>
        <w:t xml:space="preserve">A heat pump water heater uses 70% less electricity than a standard electric water heater. Efficiency Maine offers a rebate of up to $950, making the equipment cost as little as $400 plus installation. The rebate can be combined with a nonrefundable federal tax credit of 30% of the remaining cost of the unit and labor, subject to an annual maximum benefit of $2,000 (shared with other energy property, like heat pumps). For more information, you can call Efficiency Maine at 866-376-2463 (Monday to Friday, 8:00 am to 5:00 pm) or visit their website: https://www.efficiencymaine.com/at-home/heat-pump-water-heater-program/</w:t>
      </w:r>
    </w:p>
    <w:bookmarkEnd w:id="50"/>
    <w:bookmarkStart w:id="51" w:name="bathroom-exhaust-fans"/>
    <w:p>
      <w:pPr>
        <w:pStyle w:val="Heading3"/>
      </w:pPr>
      <w:r>
        <w:t xml:space="preserve">4.10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51"/>
    <w:bookmarkStart w:id="52" w:name="kitchen-exhaust-fans"/>
    <w:p>
      <w:pPr>
        <w:pStyle w:val="Heading3"/>
      </w:pPr>
      <w:r>
        <w:t xml:space="preserve">4.11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52"/>
    <w:bookmarkStart w:id="53" w:name="vapor-barrier"/>
    <w:p>
      <w:pPr>
        <w:pStyle w:val="Heading3"/>
      </w:pPr>
      <w:r>
        <w:t xml:space="preserve">4.12 Vapor Barrier</w:t>
      </w:r>
    </w:p>
    <w:p>
      <w:pPr>
        <w:pStyle w:val="FirstParagraph"/>
      </w:pPr>
      <w:r>
        <w:rPr>
          <w:i/>
          <w:iCs/>
        </w:rPr>
        <w:t xml:space="preserve">Problem</w:t>
      </w:r>
    </w:p>
    <w:p>
      <w:pPr>
        <w:pStyle w:val="BodyText"/>
      </w:pPr>
      <w:r>
        <w:t xml:space="preserve">There is excess moisture in the basement/crawlspace, which is moving from the ground into your home through porous materials like wood and concrete. This moisture can enter the house and cause mold, mildew, rot, and air quality issues.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53"/>
    <w:bookmarkStart w:id="54" w:name="spray-foam-basement-walls"/>
    <w:p>
      <w:pPr>
        <w:pStyle w:val="Heading3"/>
      </w:pPr>
      <w:r>
        <w:t xml:space="preserve">4.13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a vapor barrier on the</w:t>
      </w:r>
      <w:r>
        <w:t xml:space="preserve"> </w:t>
      </w:r>
      <w:r>
        <w:rPr>
          <w:b/>
          <w:bCs/>
        </w:rPr>
        <w:t xml:space="preserve">basement / crawlspace</w:t>
      </w:r>
      <w:r>
        <w:t xml:space="preserve"> </w:t>
      </w:r>
      <w:r>
        <w:t xml:space="preserve">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w:t>
      </w:r>
      <w:r>
        <w:t xml:space="preserve"> </w:t>
      </w:r>
      <w:r>
        <w:rPr>
          <w:b/>
          <w:bCs/>
        </w:rPr>
        <w:t xml:space="preserve">basement/crawlspace</w:t>
      </w:r>
      <w:r>
        <w:t xml:space="preserve"> </w:t>
      </w:r>
      <w:r>
        <w:t xml:space="preserve">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4"/>
    <w:bookmarkStart w:id="55" w:name="attic-insulation-and-air-sealing"/>
    <w:p>
      <w:pPr>
        <w:pStyle w:val="Heading3"/>
      </w:pPr>
      <w:r>
        <w:t xml:space="preserve">4.14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Install spray foam on the</w:t>
      </w:r>
      <w:r>
        <w:t xml:space="preserve"> </w:t>
      </w:r>
      <w:r>
        <w:rPr>
          <w:b/>
          <w:bCs/>
        </w:rPr>
        <w:t xml:space="preserve">basement / crawlspace</w:t>
      </w:r>
      <w:r>
        <w:t xml:space="preserve"> </w:t>
      </w:r>
      <w:r>
        <w:t xml:space="preserve">walls to prevent moisture infiltration and reduce heat loss. In older homes, most heat loss is due to air leakage. Air sealing is particularly important in the</w:t>
      </w:r>
      <w:r>
        <w:t xml:space="preserve"> </w:t>
      </w:r>
      <w:r>
        <w:rPr>
          <w:b/>
          <w:bCs/>
        </w:rPr>
        <w:t xml:space="preserve">basement/crawlspace</w:t>
      </w:r>
      <w:r>
        <w:t xml:space="preserve"> </w:t>
      </w:r>
      <w:r>
        <w:t xml:space="preserve">(and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5"/>
    <w:bookmarkStart w:id="56" w:name="blow-in-cellulose-wall-insulation"/>
    <w:p>
      <w:pPr>
        <w:pStyle w:val="Heading3"/>
      </w:pPr>
      <w:r>
        <w:t xml:space="preserve">4.15 Blow-In Cellulose Wall Insulation</w:t>
      </w:r>
    </w:p>
    <w:p>
      <w:pPr>
        <w:pStyle w:val="FirstParagraph"/>
      </w:pPr>
      <w:r>
        <w:rPr>
          <w:i/>
          <w:iCs/>
        </w:rPr>
        <w:t xml:space="preserve">Problem</w:t>
      </w:r>
    </w:p>
    <w:p>
      <w:pPr>
        <w:pStyle w:val="BodyText"/>
      </w:pPr>
      <w:r>
        <w:t xml:space="preserve">The walls of the house are uninsulated, which is a significant source of heat loss.</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r>
        <w:t xml:space="preserve"> </w:t>
      </w: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6"/>
    <w:bookmarkStart w:id="57" w:name="continuous-exterior-wall-insulation"/>
    <w:p>
      <w:pPr>
        <w:pStyle w:val="Heading3"/>
      </w:pPr>
      <w:r>
        <w:t xml:space="preserve">4.16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Insulate the wall stud cavities with dense packed, blown-in cellulose insulation. In balloon-framed homes, this can often be done from the attic, otherwise it can be done by drilling holes into the wall cavities from either the inside or outside.</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7"/>
    <w:bookmarkStart w:id="58" w:name="electrical-panel-upgrade"/>
    <w:p>
      <w:pPr>
        <w:pStyle w:val="Heading3"/>
      </w:pPr>
      <w:r>
        <w:t xml:space="preserve">4.17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8"/>
    <w:bookmarkStart w:id="59" w:name="air-source-heat-pumps"/>
    <w:p>
      <w:pPr>
        <w:pStyle w:val="Heading3"/>
      </w:pPr>
      <w:r>
        <w:t xml:space="preserve">4.18 Air Source Heat Pumps</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59"/>
    <w:bookmarkStart w:id="60" w:name="electric-vehicle-and-charger"/>
    <w:p>
      <w:pPr>
        <w:pStyle w:val="Heading3"/>
      </w:pPr>
      <w:r>
        <w:t xml:space="preserve">4.19 Electric Vehicle and Charger</w:t>
      </w:r>
    </w:p>
    <w:p>
      <w:pPr>
        <w:pStyle w:val="FirstParagraph"/>
      </w:pPr>
      <w:r>
        <w:rPr>
          <w:i/>
          <w:iCs/>
        </w:rPr>
        <w:t xml:space="preserve">Problem</w:t>
      </w:r>
    </w:p>
    <w:p>
      <w:pPr>
        <w:pStyle w:val="BodyText"/>
      </w:pPr>
      <w:r>
        <w:t xml:space="preserve">Transportation, and particularly personal vehicles, are the leading cause of emissions in Maine. When you are planning to purchase a new vehicle, please consider a plug-in hybrid or all-electric vehicle.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to $3,000 per unit up to a lifetime limit per housing unit for $3,000 to $9,000 (depending on income level) to install heat pumps.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60"/>
    <w:bookmarkStart w:id="61" w:name="solar"/>
    <w:p>
      <w:pPr>
        <w:pStyle w:val="Heading3"/>
      </w:pPr>
      <w:r>
        <w:t xml:space="preserve">4.20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An electric vehicle will eliminate your gas costs and reduce fossil fuel dependence. A 2020 study by Consumer Reports found that lifetime ownership costs were significantly lower for EVs, saving between $6,000 - $10,000 over their lifetimes.</w:t>
      </w:r>
    </w:p>
    <w:p>
      <w:pPr>
        <w:pStyle w:val="BodyText"/>
      </w:pPr>
      <w:r>
        <w:rPr>
          <w:i/>
          <w:iCs/>
        </w:rPr>
        <w:t xml:space="preserve">Estimated Cost/Benefits/Incentives</w:t>
      </w:r>
    </w:p>
    <w:p>
      <w:pPr>
        <w:pStyle w:val="BodyText"/>
      </w:pPr>
      <w:r>
        <w:t xml:space="preserve">You can review current state and federal financial incentives for electric vehicles here: https://www.electricforall.org/rebates-incentives/</w:t>
      </w:r>
    </w:p>
    <w:bookmarkEnd w:id="61"/>
    <w:bookmarkStart w:id="62" w:name="pipe-insulation"/>
    <w:p>
      <w:pPr>
        <w:pStyle w:val="Heading3"/>
      </w:pPr>
      <w:r>
        <w:t xml:space="preserve">4.21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62"/>
    <w:bookmarkStart w:id="63" w:name="whole-house-surge-protection"/>
    <w:p>
      <w:pPr>
        <w:pStyle w:val="Heading3"/>
      </w:pPr>
      <w:r>
        <w:t xml:space="preserve">4.22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Seal easy-to-access air leaks and weatherstrip exterior doors. In older homes, most heat loss is due to air leakage. WindowDressers insulating window inserts can also help reduce air leakage.</w:t>
      </w:r>
      <w:r>
        <w:t xml:space="preserve"> </w:t>
      </w: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63"/>
    <w:bookmarkStart w:id="64" w:name="diy-air-sealing"/>
    <w:p>
      <w:pPr>
        <w:pStyle w:val="Heading3"/>
      </w:pPr>
      <w:r>
        <w:t xml:space="preserve">4.23 DIY Air Sealing</w:t>
      </w:r>
    </w:p>
    <w:p>
      <w:pPr>
        <w:pStyle w:val="FirstParagraph"/>
      </w:pPr>
      <w:r>
        <w:rPr>
          <w:i/>
          <w:iCs/>
        </w:rPr>
        <w:t xml:space="preserve">Problem</w:t>
      </w:r>
    </w:p>
    <w:p>
      <w:pPr>
        <w:pStyle w:val="BodyText"/>
      </w:pPr>
      <w:r>
        <w:t xml:space="preserve">During the blower door test, we noted sources of air leakage in the living areas of your house.</w:t>
      </w:r>
    </w:p>
    <w:p>
      <w:pPr>
        <w:pStyle w:val="BodyText"/>
      </w:pPr>
      <w:r>
        <w:rPr>
          <w:b/>
          <w:bCs/>
        </w:rPr>
        <w:t xml:space="preserve">Auditor to detail customized findings.</w:t>
      </w:r>
      <w:r>
        <w:rPr>
          <w:b/>
          <w:bCs/>
        </w:rPr>
        <w:t xml:space="preserve"> </w:t>
      </w:r>
    </w:p>
    <w:p>
      <w:pPr>
        <w:pStyle w:val="BodyText"/>
      </w:pPr>
      <w:r>
        <w:rPr>
          <w:i/>
          <w:iCs/>
        </w:rPr>
        <w:t xml:space="preserve">Recommendation</w:t>
      </w:r>
    </w:p>
    <w:p>
      <w:pPr>
        <w:pStyle w:val="BodyText"/>
      </w:pPr>
      <w:r>
        <w:t xml:space="preserve">Air sealing the air leaks we identified around the living areas of your house can be a DIY solution to lower energy use, or an insulation contractor can seal the leaks when they come to your house for a larger project. Please address any moisture concerns before undertaking significant air sealing efforts.</w:t>
      </w:r>
    </w:p>
    <w:p>
      <w:pPr>
        <w:pStyle w:val="BodyText"/>
      </w:pPr>
      <w:r>
        <w:rPr>
          <w:i/>
          <w:iCs/>
        </w:rPr>
        <w:t xml:space="preserve">Estimated Cost/Benefits/Incentives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bookmarkEnd w:id="64"/>
    <w:bookmarkStart w:id="65" w:name="other-1"/>
    <w:p>
      <w:pPr>
        <w:pStyle w:val="Heading3"/>
      </w:pPr>
      <w:r>
        <w:t xml:space="preserve">4.24 Other 1</w:t>
      </w:r>
    </w:p>
    <w:p>
      <w:pPr>
        <w:pStyle w:val="FirstParagraph"/>
      </w:pPr>
      <w:r>
        <w:rPr>
          <w:i/>
          <w:iCs/>
        </w:rPr>
        <w:t xml:space="preserve">Problem</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rPr>
          <w:b/>
          <w:bCs/>
        </w:rPr>
        <w:t xml:space="preserve">Auditor to describe. Primary residence</w:t>
      </w:r>
    </w:p>
    <w:bookmarkEnd w:id="65"/>
    <w:bookmarkStart w:id="66" w:name="other-2"/>
    <w:p>
      <w:pPr>
        <w:pStyle w:val="Heading3"/>
      </w:pPr>
      <w:r>
        <w:t xml:space="preserve">4.25 Other 2</w:t>
      </w:r>
    </w:p>
    <w:p>
      <w:pPr>
        <w:pStyle w:val="FirstParagraph"/>
      </w:pPr>
      <w:r>
        <w:rPr>
          <w:i/>
          <w:iCs/>
        </w:rPr>
        <w:t xml:space="preserve">Problem</w:t>
      </w:r>
    </w:p>
    <w:p>
      <w:pPr>
        <w:pStyle w:val="BodyText"/>
      </w:pPr>
      <w:r>
        <w:rPr>
          <w:i/>
          <w:iCs/>
        </w:rPr>
        <w:t xml:space="preserve">Recommendation</w:t>
      </w:r>
    </w:p>
    <w:p>
      <w:pPr>
        <w:pStyle w:val="BodyText"/>
      </w:pPr>
      <w:r>
        <w:t xml:space="preserve">TYPE HERE 2</w:t>
      </w:r>
    </w:p>
    <w:p>
      <w:pPr>
        <w:pStyle w:val="BodyText"/>
      </w:pPr>
      <w:r>
        <w:rPr>
          <w:i/>
          <w:iCs/>
        </w:rPr>
        <w:t xml:space="preserve">Estimated Cost/Benefits/Incentives</w:t>
      </w:r>
    </w:p>
    <w:p>
      <w:pPr>
        <w:pStyle w:val="BodyText"/>
      </w:pPr>
      <w:r>
        <w:rPr>
          <w:b/>
          <w:bCs/>
        </w:rPr>
        <w:t xml:space="preserve">Auditor to describe. Primary residence</w:t>
      </w:r>
    </w:p>
    <w:bookmarkEnd w:id="66"/>
    <w:bookmarkStart w:id="67" w:name="other-3"/>
    <w:p>
      <w:pPr>
        <w:pStyle w:val="Heading3"/>
      </w:pPr>
      <w:r>
        <w:t xml:space="preserve">4.26 Other 3</w:t>
      </w:r>
    </w:p>
    <w:p>
      <w:pPr>
        <w:pStyle w:val="FirstParagraph"/>
      </w:pPr>
      <w:r>
        <w:rPr>
          <w:i/>
          <w:iCs/>
        </w:rPr>
        <w:t xml:space="preserve">Problem</w:t>
      </w:r>
    </w:p>
    <w:p>
      <w:pPr>
        <w:pStyle w:val="BodyText"/>
      </w:pPr>
      <w:r>
        <w:rPr>
          <w:i/>
          <w:iCs/>
        </w:rPr>
        <w:t xml:space="preserve">Recommendation</w:t>
      </w:r>
    </w:p>
    <w:p>
      <w:pPr>
        <w:pStyle w:val="SourceCode"/>
      </w:pPr>
      <w:r>
        <w:rPr>
          <w:rStyle w:val="VerbatimChar"/>
        </w:rPr>
        <w:t xml:space="preserve">Warning: Unknown or uninitialised column: `Description`.</w:t>
      </w:r>
    </w:p>
    <w:p>
      <w:pPr>
        <w:pStyle w:val="FirstParagraph"/>
      </w:pPr>
      <w:r>
        <w:rPr>
          <w:i/>
          <w:iCs/>
        </w:rPr>
        <w:t xml:space="preserve">Estimated Cost/Benefits/Incentives</w:t>
      </w:r>
    </w:p>
    <w:p>
      <w:pPr>
        <w:pStyle w:val="BodyText"/>
      </w:pPr>
      <w:r>
        <w:rPr>
          <w:b/>
          <w:bCs/>
        </w:rPr>
        <w:t xml:space="preserve">Auditor to describe. Primary residence</w:t>
      </w:r>
    </w:p>
    <w:bookmarkEnd w:id="67"/>
    <w:bookmarkStart w:id="68" w:name="ductwork-air-sealing-and-insulation"/>
    <w:p>
      <w:pPr>
        <w:pStyle w:val="Heading3"/>
      </w:pPr>
      <w:r>
        <w:t xml:space="preserve">4.27 Ductwork Air Sealing and Insulation</w:t>
      </w:r>
    </w:p>
    <w:p>
      <w:pPr>
        <w:pStyle w:val="FirstParagraph"/>
      </w:pPr>
      <w:r>
        <w:rPr>
          <w:i/>
          <w:iCs/>
        </w:rPr>
        <w:t xml:space="preserve">Problem</w:t>
      </w:r>
    </w:p>
    <w:p>
      <w:pPr>
        <w:pStyle w:val="BodyText"/>
      </w:pPr>
      <w:r>
        <w:t xml:space="preserve">The furnace supply ductwork running through the basement would be more efficient if it were air sealed and insulated. The heated air from the furnace loses a lot of heat to the surroundings on its way to the living space.</w:t>
      </w:r>
    </w:p>
    <w:p>
      <w:pPr>
        <w:pStyle w:val="BodyText"/>
      </w:pPr>
      <w:r>
        <w:rPr>
          <w:i/>
          <w:iCs/>
        </w:rPr>
        <w:t xml:space="preserve">Recommendation</w:t>
      </w:r>
    </w:p>
    <w:p>
      <w:pPr>
        <w:pStyle w:val="BodyText"/>
      </w:pPr>
      <w:r>
        <w:t xml:space="preserve">Air seal and insulate all of the supply and return ductwork running through the</w:t>
      </w:r>
      <w:r>
        <w:t xml:space="preserve"> </w:t>
      </w:r>
      <w:r>
        <w:rPr>
          <w:b/>
          <w:bCs/>
        </w:rPr>
        <w:t xml:space="preserve">basement / crawlspace</w:t>
      </w:r>
      <w:r>
        <w:t xml:space="preserve">. Air sealing should be completed first, and can be done with either UL 181 foil-faced tape, duct mastic, or by hiring a contractor that has equipment to Aeroseal the ductwork (https://aeroseal.com/find-a-pro/). For insulation, we recommend using foil-faced fiberglass batts. Foil-faced bubble wrap can also be used. It is important to air seal the ducts properly before insulating. Otherwise, the heat will bypass the insulation, making the insulation ineffective.</w:t>
      </w:r>
    </w:p>
    <w:p>
      <w:pPr>
        <w:pStyle w:val="BodyText"/>
      </w:pPr>
      <w:r>
        <w:rPr>
          <w:i/>
          <w:iCs/>
        </w:rPr>
        <w:t xml:space="preserve">Estimated Costs/Benefits/Incentives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bookmarkEnd w:id="68"/>
    <w:bookmarkStart w:id="69" w:name="misc.-air-sealing-and-insulation"/>
    <w:p>
      <w:pPr>
        <w:pStyle w:val="Heading3"/>
      </w:pPr>
      <w:r>
        <w:t xml:space="preserve">4.28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r>
        <w:rPr>
          <w:i/>
          <w:iCs/>
        </w:rPr>
        <w:t xml:space="preserve">Estimated Costs/Benefits/Incentives</w:t>
      </w:r>
    </w:p>
    <w:p>
      <w:pPr>
        <w:pStyle w:val="BodyText"/>
      </w:pPr>
      <w:r>
        <w:t xml:space="preserve">As part of a larger insulation project, this work may be eligible for Efficiency Maine rebates and other incentives for insulation work, up to 80% of the overall cost to weatherize your home (subject to a lifetime limit per building).</w:t>
      </w:r>
    </w:p>
    <w:bookmarkEnd w:id="69"/>
    <w:bookmarkStart w:id="70" w:name="replace-windows"/>
    <w:p>
      <w:pPr>
        <w:pStyle w:val="Heading3"/>
      </w:pPr>
      <w:r>
        <w:t xml:space="preserve">4.29 Replace Windows</w:t>
      </w:r>
    </w:p>
    <w:p>
      <w:pPr>
        <w:pStyle w:val="FirstParagraph"/>
      </w:pPr>
      <w:r>
        <w:rPr>
          <w:i/>
          <w:iCs/>
        </w:rPr>
        <w:t xml:space="preserve">Problem</w:t>
      </w:r>
    </w:p>
    <w:p>
      <w:pPr>
        <w:pStyle w:val="BodyText"/>
      </w:pPr>
      <w:r>
        <w:rPr>
          <w:b/>
          <w:bCs/>
        </w:rPr>
        <w:t xml:space="preserve">Need to get the description of the problem</w:t>
      </w:r>
    </w:p>
    <w:p>
      <w:pPr>
        <w:pStyle w:val="BodyText"/>
      </w:pPr>
      <w:r>
        <w:rPr>
          <w:i/>
          <w:iCs/>
        </w:rPr>
        <w:t xml:space="preserve">Recommendation</w:t>
      </w:r>
    </w:p>
    <w:p>
      <w:pPr>
        <w:pStyle w:val="BodyText"/>
      </w:pPr>
      <w:r>
        <w:t xml:space="preserve">Replace single-paned windows with double- or triple-paned windows and ensure the frames are airsealed. We recommend installing windows that are Energy Star certified for</w:t>
      </w:r>
      <w:r>
        <w:t xml:space="preserve"> </w:t>
      </w:r>
      <w:r>
        <w:t xml:space="preserve">‘Northern’</w:t>
      </w:r>
      <w:r>
        <w:t xml:space="preserve"> </w:t>
      </w:r>
      <w:r>
        <w:t xml:space="preserve">climate.</w:t>
      </w:r>
      <w:r>
        <w:rPr>
          <w:i/>
          <w:iCs/>
        </w:rPr>
        <w:t xml:space="preserve">Estimated Costs/Benefits/Incentives</w:t>
      </w:r>
    </w:p>
    <w:p>
      <w:pPr>
        <w:pStyle w:val="BodyText"/>
      </w:pPr>
      <w:r>
        <w:t xml:space="preserve">New windows are eligible for a nonrefundable federal tax credit of 30% of the cost of the window units up to $600, subject to an annual maximum benefit of $1,200 (shared with other home envelope improvements, like attic and basement insulation).</w:t>
      </w:r>
    </w:p>
    <w:bookmarkEnd w:id="70"/>
    <w:bookmarkStart w:id="71" w:name="replace-doors"/>
    <w:p>
      <w:pPr>
        <w:pStyle w:val="Heading3"/>
      </w:pPr>
      <w:r>
        <w:t xml:space="preserve">4.30 Replace Doors</w:t>
      </w:r>
    </w:p>
    <w:p>
      <w:pPr>
        <w:pStyle w:val="FirstParagraph"/>
      </w:pPr>
      <w:r>
        <w:rPr>
          <w:i/>
          <w:iCs/>
        </w:rPr>
        <w:t xml:space="preserve">Problem</w:t>
      </w:r>
    </w:p>
    <w:p>
      <w:pPr>
        <w:pStyle w:val="BodyText"/>
      </w:pPr>
      <w:r>
        <w:rPr>
          <w:b/>
          <w:bCs/>
        </w:rPr>
        <w:t xml:space="preserve">Need to get the description of the problem</w:t>
      </w:r>
    </w:p>
    <w:p>
      <w:pPr>
        <w:pStyle w:val="BodyText"/>
      </w:pPr>
      <w:r>
        <w:rPr>
          <w:i/>
          <w:iCs/>
        </w:rPr>
        <w:t xml:space="preserve">Recommendation</w:t>
      </w:r>
    </w:p>
    <w:p>
      <w:pPr>
        <w:pStyle w:val="BodyText"/>
      </w:pPr>
      <w:r>
        <w:t xml:space="preserve">Replace uninsulated exterior doors and ensure new doors are insulated and properly weatherstripped. We recommend installing doors that are Energy Star certified for</w:t>
      </w:r>
      <w:r>
        <w:t xml:space="preserve"> </w:t>
      </w:r>
      <w:r>
        <w:t xml:space="preserve">‘Northern’</w:t>
      </w:r>
      <w:r>
        <w:t xml:space="preserve"> </w:t>
      </w:r>
      <w:r>
        <w:t xml:space="preserve">climate.</w:t>
      </w:r>
      <w:r>
        <w:rPr>
          <w:i/>
          <w:iCs/>
        </w:rPr>
        <w:t xml:space="preserve">Estimated Costs/Benefits/Incentives</w:t>
      </w:r>
    </w:p>
    <w:p>
      <w:pPr>
        <w:pStyle w:val="BodyText"/>
      </w:pPr>
      <w:r>
        <w:t xml:space="preserve">New doors are eligible for a nonrefundable federal tax credit of 30% of the cost of the door units up to $250 per door and $500 total, subject to an annual maximum benefit of $1,200 (shared with other home envelope improvements, like attic and basement insulation).</w:t>
      </w:r>
    </w:p>
    <w:p>
      <w:r>
        <w:br w:type="page"/>
      </w:r>
    </w:p>
    <w:bookmarkEnd w:id="71"/>
    <w:bookmarkEnd w:id="72"/>
    <w:bookmarkStart w:id="73"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73"/>
    <w:sectPr w:rsidR="00A42344"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295D52"/>
    <w:rsid w:val="0029639D"/>
    <w:rsid w:val="00326F90"/>
    <w:rsid w:val="00602B7D"/>
    <w:rsid w:val="0075163F"/>
    <w:rsid w:val="008630F3"/>
    <w:rsid w:val="00895A3C"/>
    <w:rsid w:val="00A42344"/>
    <w:rsid w:val="00A97E80"/>
    <w:rsid w:val="00AA1D8D"/>
    <w:rsid w:val="00AA2626"/>
    <w:rsid w:val="00B47730"/>
    <w:rsid w:val="00B73079"/>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240"/>
    </w:pPr>
    <w:rPr>
      <w:rFonts w:ascii="Arial" w:hAnsi="Arial"/>
      <w:color w:val="000000"/>
      <w:sz w:val="24"/>
    </w:rPr>
  </w:style>
  <w:style w:styleId="Heading1" w:type="paragraph">
    <w:name w:val="heading 1"/>
    <w:basedOn w:val="Normal"/>
    <w:next w:val="Normal"/>
    <w:link w:val="Heading1Char"/>
    <w:uiPriority w:val="9"/>
    <w:qFormat/>
    <w:rsid w:val="00D47010"/>
    <w:pPr>
      <w:keepNext/>
      <w:keepLines/>
      <w:spacing w:after="0" w:before="48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D47010"/>
    <w:pPr>
      <w:keepNext/>
      <w:keepLines/>
      <w:spacing w:after="0" w:before="20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D47010"/>
    <w:pPr>
      <w:keepNext/>
      <w:keepLines/>
      <w:spacing w:after="0" w:before="20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13442B"/>
    <w:pPr>
      <w:keepNext/>
      <w:keepLines/>
      <w:spacing w:after="0" w:before="20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D47010"/>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D47010"/>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D47010"/>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602B7D"/>
    <w:pPr>
      <w:pBdr>
        <w:bottom w:color="4F81BD" w:space="4" w:sz="8" w:themeColor="accent1" w:val="single"/>
      </w:pBd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602B7D"/>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13442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13442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13442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2025-07-17T18:19:23Z</dcterms:created>
  <dcterms:modified xsi:type="dcterms:W3CDTF">2025-07-17T18:19:23Z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