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58FACA5">
      <w:pPr>
        <w:pStyle w:val="style0"/>
        <w:rPr/>
      </w:pPr>
      <w:bookmarkStart w:id="0" w:name="_GoBack"/>
      <w:bookmarkEnd w:id="0"/>
      <w:r>
        <w:t>Yes. We can create it together, step-by-step in Elementor, and I can give you the exact settings, text, layout, spacing, buttons, colors, forms, and responsive settings so you can build it yourself without handing the work to another developer.</w:t>
      </w:r>
    </w:p>
    <w:p w14:paraId="10503676">
      <w:pPr>
        <w:pStyle w:val="style0"/>
        <w:rPr/>
      </w:pPr>
      <w:r>
        <w:t>I recommend we build the Partnerships &amp; Investment page first because it can become the commercial/fundraising engine of the Sporting Pearls website.</w:t>
      </w:r>
    </w:p>
    <w:p w14:paraId="0DECEFD1">
      <w:pPr>
        <w:pStyle w:val="style0"/>
        <w:rPr/>
      </w:pPr>
      <w:r>
        <w:t>Our final page structure</w:t>
      </w:r>
    </w:p>
    <w:p w14:paraId="E637182D">
      <w:pPr>
        <w:pStyle w:val="style0"/>
        <w:rPr/>
      </w:pPr>
      <w:r>
        <w:t>┌─────────────────────────────────────────────┐</w:t>
      </w:r>
    </w:p>
    <w:p w14:paraId="882860B9">
      <w:pPr>
        <w:pStyle w:val="style0"/>
        <w:rPr/>
      </w:pPr>
      <w:r>
        <w:t>│ SPORTING PEARLS LOGO       MENU             │</w:t>
      </w:r>
    </w:p>
    <w:p w14:paraId="BF3FD9FE">
      <w:pPr>
        <w:pStyle w:val="style0"/>
        <w:rPr/>
      </w:pPr>
      <w:r>
        <w:t>├─────────────────────────────────────────────┤</w:t>
      </w:r>
    </w:p>
    <w:p w14:paraId="C77D76F4">
      <w:pPr>
        <w:pStyle w:val="style0"/>
        <w:rPr/>
      </w:pPr>
      <w:r>
        <w:t>│                                             │</w:t>
      </w:r>
    </w:p>
    <w:p w14:paraId="D8AF0217">
      <w:pPr>
        <w:pStyle w:val="style0"/>
        <w:rPr/>
      </w:pPr>
      <w:r>
        <w:t>│        INVEST IN THE NEXT GENERATION        │</w:t>
      </w:r>
    </w:p>
    <w:p w14:paraId="1D9ACC46">
      <w:pPr>
        <w:pStyle w:val="style0"/>
        <w:rPr/>
      </w:pPr>
      <w:r>
        <w:t>│                                             │</w:t>
      </w:r>
    </w:p>
    <w:p w14:paraId="9117BC14">
      <w:pPr>
        <w:pStyle w:val="style0"/>
        <w:rPr/>
      </w:pPr>
      <w:r>
        <w:t>│ Your partnership can create opportunities   │</w:t>
      </w:r>
    </w:p>
    <w:p w14:paraId="0FF86F22">
      <w:pPr>
        <w:pStyle w:val="style0"/>
        <w:rPr/>
      </w:pPr>
      <w:r>
        <w:t>│ for young people through football,          │</w:t>
      </w:r>
    </w:p>
    <w:p w14:paraId="7767E46F">
      <w:pPr>
        <w:pStyle w:val="style0"/>
        <w:rPr/>
      </w:pPr>
      <w:r>
        <w:t>│ education and character development.        │</w:t>
      </w:r>
    </w:p>
    <w:p w14:paraId="405B5988">
      <w:pPr>
        <w:pStyle w:val="style0"/>
        <w:rPr/>
      </w:pPr>
      <w:r>
        <w:t>│                                             │</w:t>
      </w:r>
    </w:p>
    <w:p w14:paraId="390477A0">
      <w:pPr>
        <w:pStyle w:val="style0"/>
        <w:rPr/>
      </w:pPr>
      <w:r>
        <w:t>│ [ BECOME A PARTNER ] [ OUR OPPORTUNITY ]    │</w:t>
      </w:r>
    </w:p>
    <w:p w14:paraId="3EEBA257">
      <w:pPr>
        <w:pStyle w:val="style0"/>
        <w:rPr/>
      </w:pPr>
      <w:r>
        <w:t>│                                             │</w:t>
      </w:r>
    </w:p>
    <w:p w14:paraId="FA3A65FA">
      <w:pPr>
        <w:pStyle w:val="style0"/>
        <w:rPr/>
      </w:pPr>
      <w:r>
        <w:t>├─────────────────────────────────────────────┤</w:t>
      </w:r>
    </w:p>
    <w:p w14:paraId="1B6EB950">
      <w:pPr>
        <w:pStyle w:val="style0"/>
        <w:rPr/>
      </w:pPr>
      <w:r>
        <w:t>│           WHY SPORTING PEARLS?              │</w:t>
      </w:r>
    </w:p>
    <w:p w14:paraId="073D3FE7">
      <w:pPr>
        <w:pStyle w:val="style0"/>
        <w:rPr/>
      </w:pPr>
      <w:r>
        <w:t>│                                             │</w:t>
      </w:r>
    </w:p>
    <w:p w14:paraId="DB15E3C0">
      <w:pPr>
        <w:pStyle w:val="style0"/>
        <w:rPr/>
      </w:pPr>
      <w:r>
        <w:t>│  ⚽ Youth     🦋 Girls'     🎓 Education     │</w:t>
      </w:r>
    </w:p>
    <w:p w14:paraId="17EB7ABE">
      <w:pPr>
        <w:pStyle w:val="style0"/>
        <w:rPr/>
      </w:pPr>
      <w:r>
        <w:t>│  Development  Football      &amp; Life Skills   │</w:t>
      </w:r>
    </w:p>
    <w:p w14:paraId="E15C49F1">
      <w:pPr>
        <w:pStyle w:val="style0"/>
        <w:rPr/>
      </w:pPr>
      <w:r>
        <w:t>│                                             │</w:t>
      </w:r>
    </w:p>
    <w:p w14:paraId="B553644C">
      <w:pPr>
        <w:pStyle w:val="style0"/>
        <w:rPr/>
      </w:pPr>
      <w:r>
        <w:t>│             🌍 Community Impact              │</w:t>
      </w:r>
    </w:p>
    <w:p w14:paraId="1F27E305">
      <w:pPr>
        <w:pStyle w:val="style0"/>
        <w:rPr/>
      </w:pPr>
      <w:r>
        <w:t>├─────────────────────────────────────────────┤</w:t>
      </w:r>
    </w:p>
    <w:p w14:paraId="032E052B">
      <w:pPr>
        <w:pStyle w:val="style0"/>
        <w:rPr/>
      </w:pPr>
      <w:r>
        <w:t>│              WHAT WE ARE BUILDING           │</w:t>
      </w:r>
    </w:p>
    <w:p w14:paraId="1BA44DCC">
      <w:pPr>
        <w:pStyle w:val="style0"/>
        <w:rPr/>
      </w:pPr>
      <w:r>
        <w:t>│                                             │</w:t>
      </w:r>
    </w:p>
    <w:p w14:paraId="1223C14C">
      <w:pPr>
        <w:pStyle w:val="style0"/>
        <w:rPr/>
      </w:pPr>
      <w:r>
        <w:t>│ Player Development | Féminin | Coaching     │</w:t>
      </w:r>
    </w:p>
    <w:p w14:paraId="608F4B85">
      <w:pPr>
        <w:pStyle w:val="style0"/>
        <w:rPr/>
      </w:pPr>
      <w:r>
        <w:t>│ Goalkeepers | Education | Safeguarding      │</w:t>
      </w:r>
    </w:p>
    <w:p w14:paraId="6E8E868C">
      <w:pPr>
        <w:pStyle w:val="style0"/>
        <w:rPr/>
      </w:pPr>
      <w:r>
        <w:t>│ Community | Institutional Development       │</w:t>
      </w:r>
    </w:p>
    <w:p w14:paraId="281B5574">
      <w:pPr>
        <w:pStyle w:val="style0"/>
        <w:rPr/>
      </w:pPr>
      <w:r>
        <w:t>├─────────────────────────────────────────────┤</w:t>
      </w:r>
    </w:p>
    <w:p w14:paraId="E38586C3">
      <w:pPr>
        <w:pStyle w:val="style0"/>
        <w:rPr/>
      </w:pPr>
      <w:r>
        <w:t>│          WHERE YOUR INVESTMENT GOES         │</w:t>
      </w:r>
    </w:p>
    <w:p w14:paraId="37738F11">
      <w:pPr>
        <w:pStyle w:val="style0"/>
        <w:rPr/>
      </w:pPr>
      <w:r>
        <w:t>│                                             │</w:t>
      </w:r>
    </w:p>
    <w:p w14:paraId="5CBE1E1B">
      <w:pPr>
        <w:pStyle w:val="style0"/>
        <w:rPr/>
      </w:pPr>
      <w:r>
        <w:t>│ Equipment | Facilities | Coaching           │</w:t>
      </w:r>
    </w:p>
    <w:p w14:paraId="5DE10795">
      <w:pPr>
        <w:pStyle w:val="style0"/>
        <w:rPr/>
      </w:pPr>
      <w:r>
        <w:t>│ Girls' Football | Education | Safeguarding │</w:t>
      </w:r>
    </w:p>
    <w:p w14:paraId="C088E19A">
      <w:pPr>
        <w:pStyle w:val="style0"/>
        <w:rPr/>
      </w:pPr>
      <w:r>
        <w:t>│ Competition | Digital | Monitoring          │</w:t>
      </w:r>
    </w:p>
    <w:p w14:paraId="69059063">
      <w:pPr>
        <w:pStyle w:val="style0"/>
        <w:rPr/>
      </w:pPr>
      <w:r>
        <w:t>├─────────────────────────────────────────────┤</w:t>
      </w:r>
    </w:p>
    <w:p w14:paraId="1B670B3A">
      <w:pPr>
        <w:pStyle w:val="style0"/>
        <w:rPr/>
      </w:pPr>
      <w:r>
        <w:t>│             PARTNERSHIP LEVELS              │</w:t>
      </w:r>
    </w:p>
    <w:p w14:paraId="CB980019">
      <w:pPr>
        <w:pStyle w:val="style0"/>
        <w:rPr/>
      </w:pPr>
      <w:r>
        <w:t>│                                             │</w:t>
      </w:r>
    </w:p>
    <w:p w14:paraId="09634748">
      <w:pPr>
        <w:pStyle w:val="style0"/>
        <w:rPr/>
      </w:pPr>
      <w:r>
        <w:t>│ Community | Development | Strategic         │</w:t>
      </w:r>
    </w:p>
    <w:p w14:paraId="C5633FC8">
      <w:pPr>
        <w:pStyle w:val="style0"/>
        <w:rPr/>
      </w:pPr>
      <w:r>
        <w:t>│ Institutional | Principal                   │</w:t>
      </w:r>
    </w:p>
    <w:p w14:paraId="7878E28C">
      <w:pPr>
        <w:pStyle w:val="style0"/>
        <w:rPr/>
      </w:pPr>
      <w:r>
        <w:t>├─────────────────────────────────────────────┤</w:t>
      </w:r>
    </w:p>
    <w:p w14:paraId="7DCDEDC3">
      <w:pPr>
        <w:pStyle w:val="style0"/>
        <w:rPr/>
      </w:pPr>
      <w:r>
        <w:t>│          MEASURED IMPACT                    │</w:t>
      </w:r>
    </w:p>
    <w:p w14:paraId="F5343546">
      <w:pPr>
        <w:pStyle w:val="style0"/>
        <w:rPr/>
      </w:pPr>
      <w:r>
        <w:t>│                                             │</w:t>
      </w:r>
    </w:p>
    <w:p w14:paraId="B4C45CA1">
      <w:pPr>
        <w:pStyle w:val="style0"/>
        <w:rPr/>
      </w:pPr>
      <w:r>
        <w:t>│ Participation | Development | Girls         │</w:t>
      </w:r>
    </w:p>
    <w:p w14:paraId="9568855D">
      <w:pPr>
        <w:pStyle w:val="style0"/>
        <w:rPr/>
      </w:pPr>
      <w:r>
        <w:t>│ Coaching | Education | Progression          │</w:t>
      </w:r>
    </w:p>
    <w:p w14:paraId="1ED05176">
      <w:pPr>
        <w:pStyle w:val="style0"/>
        <w:rPr/>
      </w:pPr>
      <w:r>
        <w:t>├─────────────────────────────────────────────┤</w:t>
      </w:r>
    </w:p>
    <w:p w14:paraId="CD3DBB14">
      <w:pPr>
        <w:pStyle w:val="style0"/>
        <w:rPr/>
      </w:pPr>
      <w:r>
        <w:t>│             100-YEAR VISION                 │</w:t>
      </w:r>
    </w:p>
    <w:p w14:paraId="0D834172">
      <w:pPr>
        <w:pStyle w:val="style0"/>
        <w:rPr/>
      </w:pPr>
      <w:r>
        <w:t>│                                             │</w:t>
      </w:r>
    </w:p>
    <w:p w14:paraId="77993295">
      <w:pPr>
        <w:pStyle w:val="style0"/>
        <w:rPr/>
      </w:pPr>
      <w:r>
        <w:t>│ "If Sporting Pearls is still thriving       │</w:t>
      </w:r>
    </w:p>
    <w:p w14:paraId="102808EA">
      <w:pPr>
        <w:pStyle w:val="style0"/>
        <w:rPr/>
      </w:pPr>
      <w:r>
        <w:t>│ 100 years from now..."                      │</w:t>
      </w:r>
    </w:p>
    <w:p w14:paraId="C6B5545E">
      <w:pPr>
        <w:pStyle w:val="style0"/>
        <w:rPr/>
      </w:pPr>
      <w:r>
        <w:t>├─────────────────────────────────────────────┤</w:t>
      </w:r>
    </w:p>
    <w:p w14:paraId="05EAB49E">
      <w:pPr>
        <w:pStyle w:val="style0"/>
        <w:rPr/>
      </w:pPr>
      <w:r>
        <w:t>│             CHAIRMAN'S MESSAGE              │</w:t>
      </w:r>
    </w:p>
    <w:p w14:paraId="DA4F4F4A">
      <w:pPr>
        <w:pStyle w:val="style0"/>
        <w:rPr/>
      </w:pPr>
      <w:r>
        <w:t>├─────────────────────────────────────────────┤</w:t>
      </w:r>
    </w:p>
    <w:p w14:paraId="5A9126BE">
      <w:pPr>
        <w:pStyle w:val="style0"/>
        <w:rPr/>
      </w:pPr>
      <w:r>
        <w:t>│          BECOME A SPORTING PEARLS           │</w:t>
      </w:r>
    </w:p>
    <w:p w14:paraId="E4CDB967">
      <w:pPr>
        <w:pStyle w:val="style0"/>
        <w:rPr/>
      </w:pPr>
      <w:r>
        <w:t>│                 PARTNER                     │</w:t>
      </w:r>
    </w:p>
    <w:p w14:paraId="C6906732">
      <w:pPr>
        <w:pStyle w:val="style0"/>
        <w:rPr/>
      </w:pPr>
      <w:r>
        <w:t>│                                             │</w:t>
      </w:r>
    </w:p>
    <w:p w14:paraId="DE66897C">
      <w:pPr>
        <w:pStyle w:val="style0"/>
        <w:rPr/>
      </w:pPr>
      <w:r>
        <w:t>│            PARTNERSHIP FORM                 │</w:t>
      </w:r>
    </w:p>
    <w:p w14:paraId="AA39813F">
      <w:pPr>
        <w:pStyle w:val="style0"/>
        <w:rPr/>
      </w:pPr>
      <w:r>
        <w:t>├─────────────────────────────────────────────┤</w:t>
      </w:r>
    </w:p>
    <w:p w14:paraId="591F4FC0">
      <w:pPr>
        <w:pStyle w:val="style0"/>
        <w:rPr/>
      </w:pPr>
      <w:r>
        <w:t>│ FOOTER: Logo | Contact | Social | Partners │</w:t>
      </w:r>
    </w:p>
    <w:p w14:paraId="83860269">
      <w:pPr>
        <w:pStyle w:val="style0"/>
        <w:rPr/>
      </w:pPr>
      <w:r>
        <w:t>└─────────────────────────────────────────────┘</w:t>
      </w:r>
    </w:p>
    <w:p w14:paraId="A0F18AC6">
      <w:pPr>
        <w:pStyle w:val="style0"/>
        <w:rPr/>
      </w:pPr>
      <w:r>
        <w:t>🎨 Sporting Pearls visual system</w:t>
      </w:r>
    </w:p>
    <w:p w14:paraId="11926D79">
      <w:pPr>
        <w:pStyle w:val="style0"/>
        <w:rPr/>
      </w:pPr>
      <w:r>
        <w:t>We'll use your established identity:</w:t>
      </w:r>
    </w:p>
    <w:p w14:paraId="AA321B17">
      <w:pPr>
        <w:pStyle w:val="style0"/>
        <w:rPr/>
      </w:pPr>
      <w:r>
        <w:t>Ocean Blue — primary background and headings</w:t>
      </w:r>
    </w:p>
    <w:p w14:paraId="F1EFC18C">
      <w:pPr>
        <w:pStyle w:val="style0"/>
        <w:rPr/>
      </w:pPr>
      <w:r>
        <w:t>Golden Orange — buttons, highlights and calls-to-action</w:t>
      </w:r>
    </w:p>
    <w:p w14:paraId="8B6FDB08">
      <w:pPr>
        <w:pStyle w:val="style0"/>
        <w:rPr/>
      </w:pPr>
      <w:r>
        <w:t>White — clean space and readability</w:t>
      </w:r>
    </w:p>
    <w:p w14:paraId="9E67C949">
      <w:pPr>
        <w:pStyle w:val="style0"/>
        <w:rPr/>
      </w:pPr>
      <w:r>
        <w:t>And importantly, we'll use your official circular Sporting Pearls logo, rather than creating a different identity.</w:t>
      </w:r>
    </w:p>
    <w:p w14:paraId="E118F098">
      <w:pPr>
        <w:pStyle w:val="style0"/>
        <w:rPr/>
      </w:pPr>
      <w:r>
        <w:t>STEP 1 — Create the page in WordPress</w:t>
      </w:r>
    </w:p>
    <w:p w14:paraId="C2833F47">
      <w:pPr>
        <w:pStyle w:val="style0"/>
        <w:rPr/>
      </w:pPr>
      <w:r>
        <w:t>In your WordPress dashboard:</w:t>
      </w:r>
    </w:p>
    <w:p w14:paraId="1312FAFD">
      <w:pPr>
        <w:pStyle w:val="style0"/>
        <w:rPr/>
      </w:pPr>
      <w:r>
        <w:t>Pages → Add New</w:t>
      </w:r>
    </w:p>
    <w:p w14:paraId="AC5A4AEB">
      <w:pPr>
        <w:pStyle w:val="style0"/>
        <w:rPr/>
      </w:pPr>
      <w:r>
        <w:t>Title:</w:t>
      </w:r>
    </w:p>
    <w:p w14:paraId="FB34FBAF">
      <w:pPr>
        <w:pStyle w:val="style0"/>
        <w:rPr/>
      </w:pPr>
      <w:r>
        <w:t>Partnerships &amp; Investment</w:t>
      </w:r>
    </w:p>
    <w:p w14:paraId="50582ECA">
      <w:pPr>
        <w:pStyle w:val="style0"/>
        <w:rPr/>
      </w:pPr>
      <w:r>
        <w:t>Then click:</w:t>
      </w:r>
    </w:p>
    <w:p w14:paraId="6546011A">
      <w:pPr>
        <w:pStyle w:val="style0"/>
        <w:rPr/>
      </w:pPr>
      <w:r>
        <w:t>Edit with Elementor</w:t>
      </w:r>
    </w:p>
    <w:p w14:paraId="E113C620">
      <w:pPr>
        <w:pStyle w:val="style0"/>
        <w:rPr/>
      </w:pPr>
      <w:r>
        <w:t>For the page layout, choose:</w:t>
      </w:r>
    </w:p>
    <w:p w14:paraId="F34A6F55">
      <w:pPr>
        <w:pStyle w:val="style0"/>
        <w:rPr/>
      </w:pPr>
      <w:r>
        <w:t>Elementor Canvas if you want Elementor to control the entire page.</w:t>
      </w:r>
    </w:p>
    <w:p w14:paraId="9C2C3129">
      <w:pPr>
        <w:pStyle w:val="style0"/>
        <w:rPr/>
      </w:pPr>
      <w:r>
        <w:t>But if your website already has a professional header/footer created by your theme, use:</w:t>
      </w:r>
    </w:p>
    <w:p w14:paraId="42A1E833">
      <w:pPr>
        <w:pStyle w:val="style0"/>
        <w:rPr/>
      </w:pPr>
      <w:r>
        <w:t>Elementor Full Width</w:t>
      </w:r>
    </w:p>
    <w:p w14:paraId="99B19328">
      <w:pPr>
        <w:pStyle w:val="style0"/>
        <w:rPr/>
      </w:pPr>
      <w:r>
        <w:t>For our Sporting Pearls site, I recommend Full Width so the global header and footer remain consistent across the website.</w:t>
      </w:r>
    </w:p>
    <w:p w14:paraId="80C05FEA">
      <w:pPr>
        <w:pStyle w:val="style0"/>
        <w:rPr/>
      </w:pPr>
      <w:r>
        <w:t>STEP 2 — HERO SECTION</w:t>
      </w:r>
    </w:p>
    <w:p w14:paraId="C1A8DF2B">
      <w:pPr>
        <w:pStyle w:val="style0"/>
        <w:rPr/>
      </w:pPr>
      <w:r>
        <w:t>This is the most important visual section.</w:t>
      </w:r>
    </w:p>
    <w:p w14:paraId="CB4B3248">
      <w:pPr>
        <w:pStyle w:val="style0"/>
        <w:rPr/>
      </w:pPr>
      <w:r>
        <w:t>In Elementor:</w:t>
      </w:r>
    </w:p>
    <w:p w14:paraId="9FE4287B">
      <w:pPr>
        <w:pStyle w:val="style0"/>
        <w:rPr/>
      </w:pPr>
      <w:r>
        <w:t>Container</w:t>
      </w:r>
    </w:p>
    <w:p w14:paraId="4937CA5E">
      <w:pPr>
        <w:pStyle w:val="style0"/>
        <w:rPr/>
      </w:pPr>
      <w:r>
        <w:t>Direction: Column</w:t>
      </w:r>
    </w:p>
    <w:p w14:paraId="18258C2C">
      <w:pPr>
        <w:pStyle w:val="style0"/>
        <w:rPr/>
      </w:pPr>
      <w:r>
        <w:t>Content Width: Full Width</w:t>
      </w:r>
    </w:p>
    <w:p w14:paraId="DB0EC873">
      <w:pPr>
        <w:pStyle w:val="style0"/>
        <w:rPr/>
      </w:pPr>
      <w:r>
        <w:t>Min Height: approximately 650px</w:t>
      </w:r>
    </w:p>
    <w:p w14:paraId="1B5E448B">
      <w:pPr>
        <w:pStyle w:val="style0"/>
        <w:rPr/>
      </w:pPr>
      <w:r>
        <w:t>Add a background image showing Sporting Pearls players/community football.</w:t>
      </w:r>
    </w:p>
    <w:p w14:paraId="59DEB4AA">
      <w:pPr>
        <w:pStyle w:val="style0"/>
        <w:rPr/>
      </w:pPr>
      <w:r>
        <w:t>Then add a dark blue overlay so the text remains readable.</w:t>
      </w:r>
    </w:p>
    <w:p w14:paraId="CAE58422">
      <w:pPr>
        <w:pStyle w:val="style0"/>
        <w:rPr/>
      </w:pPr>
      <w:r>
        <w:t>Heading</w:t>
      </w:r>
    </w:p>
    <w:p w14:paraId="D3D6D24A">
      <w:pPr>
        <w:pStyle w:val="style0"/>
        <w:rPr/>
      </w:pPr>
      <w:r>
        <w:t>INVEST IN THE NEXT GENERATION</w:t>
      </w:r>
    </w:p>
    <w:p w14:paraId="445AB7C5">
      <w:pPr>
        <w:pStyle w:val="style0"/>
        <w:rPr/>
      </w:pPr>
      <w:r>
        <w:t>Set approximately:</w:t>
      </w:r>
    </w:p>
    <w:p w14:paraId="A4531166">
      <w:pPr>
        <w:pStyle w:val="style0"/>
        <w:rPr/>
      </w:pPr>
      <w:r>
        <w:t>Font: Montserrat/Poppins</w:t>
      </w:r>
    </w:p>
    <w:p w14:paraId="A75ACE22">
      <w:pPr>
        <w:pStyle w:val="style0"/>
        <w:rPr/>
      </w:pPr>
      <w:r>
        <w:t>Weight: 800</w:t>
      </w:r>
    </w:p>
    <w:p w14:paraId="D6997240">
      <w:pPr>
        <w:pStyle w:val="style0"/>
        <w:rPr/>
      </w:pPr>
      <w:r>
        <w:t>Size: 52–64px desktop</w:t>
      </w:r>
    </w:p>
    <w:p w14:paraId="2519B7C2">
      <w:pPr>
        <w:pStyle w:val="style0"/>
        <w:rPr/>
      </w:pPr>
      <w:r>
        <w:t>Alignment: Center</w:t>
      </w:r>
    </w:p>
    <w:p w14:paraId="E432EBD8">
      <w:pPr>
        <w:pStyle w:val="style0"/>
        <w:rPr/>
      </w:pPr>
      <w:r>
        <w:t>Color: White</w:t>
      </w:r>
    </w:p>
    <w:p w14:paraId="51A34133">
      <w:pPr>
        <w:pStyle w:val="style0"/>
        <w:rPr/>
      </w:pPr>
      <w:r>
        <w:t>Text</w:t>
      </w:r>
    </w:p>
    <w:p w14:paraId="5348E77F">
      <w:pPr>
        <w:pStyle w:val="style0"/>
        <w:rPr/>
      </w:pPr>
      <w:r>
        <w:t>Your partnership can help young people access</w:t>
      </w:r>
    </w:p>
    <w:p w14:paraId="CEBCD673">
      <w:pPr>
        <w:pStyle w:val="style0"/>
        <w:rPr/>
      </w:pPr>
      <w:r>
        <w:t>quality football development, education,</w:t>
      </w:r>
    </w:p>
    <w:p w14:paraId="25674C44">
      <w:pPr>
        <w:pStyle w:val="style0"/>
        <w:rPr/>
      </w:pPr>
      <w:r>
        <w:t>mentorship and opportunities for a better future.</w:t>
      </w:r>
    </w:p>
    <w:p w14:paraId="E6BE37C8">
      <w:pPr>
        <w:pStyle w:val="style0"/>
        <w:rPr/>
      </w:pPr>
      <w:r>
        <w:t>White.</w:t>
      </w:r>
    </w:p>
    <w:p w14:paraId="7D5A2CE9">
      <w:pPr>
        <w:pStyle w:val="style0"/>
        <w:rPr/>
      </w:pPr>
      <w:r>
        <w:t>Button 1</w:t>
      </w:r>
    </w:p>
    <w:p w14:paraId="51082C2D">
      <w:pPr>
        <w:pStyle w:val="style0"/>
        <w:rPr/>
      </w:pPr>
      <w:r>
        <w:t>BECOME A PARTNER</w:t>
      </w:r>
    </w:p>
    <w:p w14:paraId="D20CD35E">
      <w:pPr>
        <w:pStyle w:val="style0"/>
        <w:rPr/>
      </w:pPr>
      <w:r>
        <w:t>Golden Orange background.</w:t>
      </w:r>
    </w:p>
    <w:p w14:paraId="1175FA68">
      <w:pPr>
        <w:pStyle w:val="style0"/>
        <w:rPr/>
      </w:pPr>
      <w:r>
        <w:t>Button 2</w:t>
      </w:r>
    </w:p>
    <w:p w14:paraId="3B4B716C">
      <w:pPr>
        <w:pStyle w:val="style0"/>
        <w:rPr/>
      </w:pPr>
      <w:r>
        <w:t>EXPLORE PARTNERSHIP OPPORTUNITIES</w:t>
      </w:r>
    </w:p>
    <w:p w14:paraId="47298F10">
      <w:pPr>
        <w:pStyle w:val="style0"/>
        <w:rPr/>
      </w:pPr>
      <w:r>
        <w:t>Transparent/outlined.</w:t>
      </w:r>
    </w:p>
    <w:p w14:paraId="FC3DCEBF">
      <w:pPr>
        <w:pStyle w:val="style0"/>
        <w:rPr/>
      </w:pPr>
      <w:r>
        <w:t>STEP 3 — THE FOUR INVESTMENT CARDS</w:t>
      </w:r>
    </w:p>
    <w:p w14:paraId="013C2114">
      <w:pPr>
        <w:pStyle w:val="style0"/>
        <w:rPr/>
      </w:pPr>
      <w:r>
        <w:t>Create a new section with:</w:t>
      </w:r>
    </w:p>
    <w:p w14:paraId="81C39FD0">
      <w:pPr>
        <w:pStyle w:val="style0"/>
        <w:rPr/>
      </w:pPr>
      <w:r>
        <w:t>Heading</w:t>
      </w:r>
    </w:p>
    <w:p w14:paraId="74288F10">
      <w:pPr>
        <w:pStyle w:val="style0"/>
        <w:rPr/>
      </w:pPr>
      <w:r>
        <w:t>WHY PARTNER WITH SPORTING PEARLS?</w:t>
      </w:r>
    </w:p>
    <w:p w14:paraId="B7CD56BB">
      <w:pPr>
        <w:pStyle w:val="style0"/>
        <w:rPr/>
      </w:pPr>
      <w:r>
        <w:t>Subtitle:</w:t>
      </w:r>
    </w:p>
    <w:p w14:paraId="72DE29BC">
      <w:pPr>
        <w:pStyle w:val="style0"/>
        <w:rPr/>
      </w:pPr>
      <w:r>
        <w:t>We are building more than football teams. We are building opportunities, people and a lasting community institution.</w:t>
      </w:r>
    </w:p>
    <w:p w14:paraId="6522FA91">
      <w:pPr>
        <w:pStyle w:val="style0"/>
        <w:rPr/>
      </w:pPr>
      <w:r>
        <w:t>Then create 4 equal containers.</w:t>
      </w:r>
    </w:p>
    <w:p w14:paraId="EAAE3529">
      <w:pPr>
        <w:pStyle w:val="style0"/>
        <w:rPr/>
      </w:pPr>
      <w:r>
        <w:t>CARD 1</w:t>
      </w:r>
    </w:p>
    <w:p w14:paraId="D898D662">
      <w:pPr>
        <w:pStyle w:val="style0"/>
        <w:rPr/>
      </w:pPr>
      <w:r>
        <w:t>⚽ Youth Development</w:t>
      </w:r>
    </w:p>
    <w:p w14:paraId="4C9D217C">
      <w:pPr>
        <w:pStyle w:val="style0"/>
        <w:rPr/>
      </w:pPr>
      <w:r>
        <w:t>Structured football development designed to help young people progressively develop their abilities.</w:t>
      </w:r>
    </w:p>
    <w:p w14:paraId="904DE9E8">
      <w:pPr>
        <w:pStyle w:val="style0"/>
        <w:rPr/>
      </w:pPr>
      <w:r>
        <w:t>CARD 2</w:t>
      </w:r>
    </w:p>
    <w:p w14:paraId="062AF846">
      <w:pPr>
        <w:pStyle w:val="style0"/>
        <w:rPr/>
      </w:pPr>
      <w:r>
        <w:t>🦋 Girls' Football</w:t>
      </w:r>
    </w:p>
    <w:p w14:paraId="E78BEE49">
      <w:pPr>
        <w:pStyle w:val="style0"/>
        <w:rPr/>
      </w:pPr>
      <w:r>
        <w:t>Expanding meaningful opportunities for girls and young women through Sporting Pearls Féminin.</w:t>
      </w:r>
    </w:p>
    <w:p w14:paraId="E5959CC7">
      <w:pPr>
        <w:pStyle w:val="style0"/>
        <w:rPr/>
      </w:pPr>
      <w:r>
        <w:t>CARD 3</w:t>
      </w:r>
    </w:p>
    <w:p w14:paraId="032A6D2E">
      <w:pPr>
        <w:pStyle w:val="style0"/>
        <w:rPr/>
      </w:pPr>
      <w:r>
        <w:t>🎓 Education &amp; Life Skills</w:t>
      </w:r>
    </w:p>
    <w:p w14:paraId="F1265E75">
      <w:pPr>
        <w:pStyle w:val="style0"/>
        <w:rPr/>
      </w:pPr>
      <w:r>
        <w:t>Helping young people develop knowledge, confidence, responsibility and skills beyond football.</w:t>
      </w:r>
    </w:p>
    <w:p w14:paraId="686B3329">
      <w:pPr>
        <w:pStyle w:val="style0"/>
        <w:rPr/>
      </w:pPr>
      <w:r>
        <w:t>CARD 4</w:t>
      </w:r>
    </w:p>
    <w:p w14:paraId="C502D815">
      <w:pPr>
        <w:pStyle w:val="style0"/>
        <w:rPr/>
      </w:pPr>
      <w:r>
        <w:t>🌍 Community Impact</w:t>
      </w:r>
    </w:p>
    <w:p w14:paraId="3D629DA8">
      <w:pPr>
        <w:pStyle w:val="style0"/>
        <w:rPr/>
      </w:pPr>
      <w:r>
        <w:t>Using football to connect young people, families, schools and communities.</w:t>
      </w:r>
    </w:p>
    <w:p w14:paraId="306A0FCF">
      <w:pPr>
        <w:pStyle w:val="style0"/>
        <w:rPr/>
      </w:pPr>
      <w:r>
        <w:t>STEP 4 — WHAT WE ARE BUILDING</w:t>
      </w:r>
    </w:p>
    <w:p w14:paraId="AB3107F5">
      <w:pPr>
        <w:pStyle w:val="style0"/>
        <w:rPr/>
      </w:pPr>
      <w:r>
        <w:t>Heading:</w:t>
      </w:r>
    </w:p>
    <w:p w14:paraId="F2E1F8E8">
      <w:pPr>
        <w:pStyle w:val="style0"/>
        <w:rPr/>
      </w:pPr>
      <w:r>
        <w:t>MORE THAN A FOOTBALL TEAM</w:t>
      </w:r>
    </w:p>
    <w:p w14:paraId="2E290065">
      <w:pPr>
        <w:pStyle w:val="style0"/>
        <w:rPr/>
      </w:pPr>
      <w:r>
        <w:t>Text:</w:t>
      </w:r>
    </w:p>
    <w:p w14:paraId="5EF663EA">
      <w:pPr>
        <w:pStyle w:val="style0"/>
        <w:rPr/>
      </w:pPr>
      <w:r>
        <w:t>Sporting Pearls is being developed as a long-term community football institution with systems designed to support young people today and future generations tomorrow.</w:t>
      </w:r>
    </w:p>
    <w:p w14:paraId="E027335E">
      <w:pPr>
        <w:pStyle w:val="style0"/>
        <w:rPr/>
      </w:pPr>
      <w:r>
        <w:t>Then create 8 icon boxes:</w:t>
      </w:r>
    </w:p>
    <w:p w14:paraId="64E29724">
      <w:pPr>
        <w:pStyle w:val="style0"/>
        <w:rPr/>
      </w:pPr>
      <w:r>
        <w:t>Player Development</w:t>
      </w:r>
    </w:p>
    <w:p w14:paraId="817BF859">
      <w:pPr>
        <w:pStyle w:val="style0"/>
        <w:rPr/>
      </w:pPr>
      <w:r>
        <w:t>Sporting Pearls Féminin</w:t>
      </w:r>
    </w:p>
    <w:p w14:paraId="BA797BB3">
      <w:pPr>
        <w:pStyle w:val="style0"/>
        <w:rPr/>
      </w:pPr>
      <w:r>
        <w:t>Goalkeeper Development</w:t>
      </w:r>
    </w:p>
    <w:p w14:paraId="0BA53201">
      <w:pPr>
        <w:pStyle w:val="style0"/>
        <w:rPr/>
      </w:pPr>
      <w:r>
        <w:t>Education &amp; Life Skills</w:t>
      </w:r>
    </w:p>
    <w:p w14:paraId="B49C5699">
      <w:pPr>
        <w:pStyle w:val="style0"/>
        <w:rPr/>
      </w:pPr>
      <w:r>
        <w:t>Coach Development</w:t>
      </w:r>
    </w:p>
    <w:p w14:paraId="158D510B">
      <w:pPr>
        <w:pStyle w:val="style0"/>
        <w:rPr/>
      </w:pPr>
      <w:r>
        <w:t>Safeguarding</w:t>
      </w:r>
    </w:p>
    <w:p w14:paraId="CCA81EB3">
      <w:pPr>
        <w:pStyle w:val="style0"/>
        <w:rPr/>
      </w:pPr>
      <w:r>
        <w:t>Community Programmes</w:t>
      </w:r>
    </w:p>
    <w:p w14:paraId="ED745E7F">
      <w:pPr>
        <w:pStyle w:val="style0"/>
        <w:rPr/>
      </w:pPr>
      <w:r>
        <w:t>Institutional Development</w:t>
      </w:r>
    </w:p>
    <w:p w14:paraId="549CBA27">
      <w:pPr>
        <w:pStyle w:val="style0"/>
        <w:rPr/>
      </w:pPr>
      <w:r>
        <w:t>This section visually communicates something very important to sponsors:</w:t>
      </w:r>
    </w:p>
    <w:p w14:paraId="7358DEC3">
      <w:pPr>
        <w:pStyle w:val="style0"/>
        <w:rPr/>
      </w:pPr>
      <w:r>
        <w:t>"This organisation has a system."</w:t>
      </w:r>
    </w:p>
    <w:p w14:paraId="C607E0DA">
      <w:pPr>
        <w:pStyle w:val="style0"/>
        <w:rPr/>
      </w:pPr>
      <w:r>
        <w:t>STEP 5 — WHERE YOUR INVESTMENT GOES</w:t>
      </w:r>
    </w:p>
    <w:p w14:paraId="3EEEC414">
      <w:pPr>
        <w:pStyle w:val="style0"/>
        <w:rPr/>
      </w:pPr>
      <w:r>
        <w:t>Use an Ocean Blue background.</w:t>
      </w:r>
    </w:p>
    <w:p w14:paraId="37F43D15">
      <w:pPr>
        <w:pStyle w:val="style0"/>
        <w:rPr/>
      </w:pPr>
      <w:r>
        <w:t>Heading in white:</w:t>
      </w:r>
    </w:p>
    <w:p w14:paraId="B1F14DCD">
      <w:pPr>
        <w:pStyle w:val="style0"/>
        <w:rPr/>
      </w:pPr>
      <w:r>
        <w:t>WHERE YOUR INVESTMENT CAN MAKE A DIFFERENCE</w:t>
      </w:r>
    </w:p>
    <w:p w14:paraId="37B1379A">
      <w:pPr>
        <w:pStyle w:val="style0"/>
        <w:rPr/>
      </w:pPr>
      <w:r>
        <w:t>Then create cards for:</w:t>
      </w:r>
    </w:p>
    <w:p w14:paraId="BB775AA1">
      <w:pPr>
        <w:pStyle w:val="style0"/>
        <w:rPr/>
      </w:pPr>
      <w:r>
        <w:t>⚽ Equipment</w:t>
      </w:r>
    </w:p>
    <w:p w14:paraId="259A6B7C">
      <w:pPr>
        <w:pStyle w:val="style0"/>
        <w:rPr/>
      </w:pPr>
      <w:r>
        <w:t>Balls, training equipment and player resources.</w:t>
      </w:r>
    </w:p>
    <w:p w14:paraId="370EEA2C">
      <w:pPr>
        <w:pStyle w:val="style0"/>
        <w:rPr/>
      </w:pPr>
      <w:r>
        <w:t>🏟️ Facilities</w:t>
      </w:r>
    </w:p>
    <w:p w14:paraId="34166B02">
      <w:pPr>
        <w:pStyle w:val="style0"/>
        <w:rPr/>
      </w:pPr>
      <w:r>
        <w:t>Safer and better environments for training and development.</w:t>
      </w:r>
    </w:p>
    <w:p w14:paraId="B36CA65C">
      <w:pPr>
        <w:pStyle w:val="style0"/>
        <w:rPr/>
      </w:pPr>
      <w:r>
        <w:t>👨‍🏫 Coaching</w:t>
      </w:r>
    </w:p>
    <w:p w14:paraId="B97C1F95">
      <w:pPr>
        <w:pStyle w:val="style0"/>
        <w:rPr/>
      </w:pPr>
      <w:r>
        <w:t>Coach education and technical development.</w:t>
      </w:r>
    </w:p>
    <w:p w14:paraId="B484D2EE">
      <w:pPr>
        <w:pStyle w:val="style0"/>
        <w:rPr/>
      </w:pPr>
      <w:r>
        <w:t>🦋 Girls' Football</w:t>
      </w:r>
    </w:p>
    <w:p w14:paraId="60D93547">
      <w:pPr>
        <w:pStyle w:val="style0"/>
        <w:rPr/>
      </w:pPr>
      <w:r>
        <w:t>Expanding opportunities for girls and young women.</w:t>
      </w:r>
    </w:p>
    <w:p w14:paraId="514FD1B1">
      <w:pPr>
        <w:pStyle w:val="style0"/>
        <w:rPr/>
      </w:pPr>
      <w:r>
        <w:t>🎓 Education</w:t>
      </w:r>
    </w:p>
    <w:p w14:paraId="7653EA08">
      <w:pPr>
        <w:pStyle w:val="style0"/>
        <w:rPr/>
      </w:pPr>
      <w:r>
        <w:t>Life-skills and educational initiatives.</w:t>
      </w:r>
    </w:p>
    <w:p w14:paraId="65884586">
      <w:pPr>
        <w:pStyle w:val="style0"/>
        <w:rPr/>
      </w:pPr>
      <w:r>
        <w:t>🛡️ Safeguarding</w:t>
      </w:r>
    </w:p>
    <w:p w14:paraId="5E6E0280">
      <w:pPr>
        <w:pStyle w:val="style0"/>
        <w:rPr/>
      </w:pPr>
      <w:r>
        <w:t>Strengthening systems that protect young people.</w:t>
      </w:r>
    </w:p>
    <w:p w14:paraId="8DCF6B34">
      <w:pPr>
        <w:pStyle w:val="style0"/>
        <w:rPr/>
      </w:pPr>
      <w:r>
        <w:t>🚌 Competition</w:t>
      </w:r>
    </w:p>
    <w:p w14:paraId="9D5B15C5">
      <w:pPr>
        <w:pStyle w:val="style0"/>
        <w:rPr/>
      </w:pPr>
      <w:r>
        <w:t>Matches, tournaments and development experiences.</w:t>
      </w:r>
    </w:p>
    <w:p w14:paraId="B15F9D8E">
      <w:pPr>
        <w:pStyle w:val="style0"/>
        <w:rPr/>
      </w:pPr>
      <w:r>
        <w:t>📊 Monitoring &amp; Evaluation</w:t>
      </w:r>
    </w:p>
    <w:p w14:paraId="95907675">
      <w:pPr>
        <w:pStyle w:val="style0"/>
        <w:rPr/>
      </w:pPr>
      <w:r>
        <w:t>Measuring programmes and demonstrating impact.</w:t>
      </w:r>
    </w:p>
    <w:p w14:paraId="BC17DC0A">
      <w:pPr>
        <w:pStyle w:val="style0"/>
        <w:rPr/>
      </w:pPr>
      <w:r>
        <w:t>STEP 6 — PARTNERSHIP LEVELS</w:t>
      </w:r>
    </w:p>
    <w:p w14:paraId="96C6E1F0">
      <w:pPr>
        <w:pStyle w:val="style0"/>
        <w:rPr/>
      </w:pPr>
      <w:r>
        <w:t>Heading:</w:t>
      </w:r>
    </w:p>
    <w:p w14:paraId="14BB1FF2">
      <w:pPr>
        <w:pStyle w:val="style0"/>
        <w:rPr/>
      </w:pPr>
      <w:r>
        <w:t>FIND YOUR PLACE IN THE JOURNEY</w:t>
      </w:r>
    </w:p>
    <w:p w14:paraId="B55E1254">
      <w:pPr>
        <w:pStyle w:val="style0"/>
        <w:rPr/>
      </w:pPr>
      <w:r>
        <w:t>Create five cards:</w:t>
      </w:r>
    </w:p>
    <w:p w14:paraId="C9132536">
      <w:pPr>
        <w:pStyle w:val="style0"/>
        <w:rPr/>
      </w:pPr>
      <w:r>
        <w:t>COMMUNITY PARTNER</w:t>
      </w:r>
    </w:p>
    <w:p w14:paraId="C0101533">
      <w:pPr>
        <w:pStyle w:val="style0"/>
        <w:rPr/>
      </w:pPr>
      <w:r>
        <w:t>For local businesses, individuals and community supporters.</w:t>
      </w:r>
    </w:p>
    <w:p w14:paraId="AFD5CCE0">
      <w:pPr>
        <w:pStyle w:val="style0"/>
        <w:rPr/>
      </w:pPr>
      <w:r>
        <w:t>DEVELOPMENT PARTNER</w:t>
      </w:r>
    </w:p>
    <w:p w14:paraId="B7476E1E">
      <w:pPr>
        <w:pStyle w:val="style0"/>
        <w:rPr/>
      </w:pPr>
      <w:r>
        <w:t>Supporting specific programmes or development areas.</w:t>
      </w:r>
    </w:p>
    <w:p w14:paraId="2163B01B">
      <w:pPr>
        <w:pStyle w:val="style0"/>
        <w:rPr/>
      </w:pPr>
      <w:r>
        <w:t>STRATEGIC PARTNER</w:t>
      </w:r>
    </w:p>
    <w:p w14:paraId="44AFB851">
      <w:pPr>
        <w:pStyle w:val="style0"/>
        <w:rPr/>
      </w:pPr>
      <w:r>
        <w:t>Supporting significant programmes through longer-term collaboration.</w:t>
      </w:r>
    </w:p>
    <w:p w14:paraId="939F6AA8">
      <w:pPr>
        <w:pStyle w:val="style0"/>
        <w:rPr/>
      </w:pPr>
      <w:r>
        <w:t>INSTITUTIONAL PARTNER</w:t>
      </w:r>
    </w:p>
    <w:p w14:paraId="9A05817A">
      <w:pPr>
        <w:pStyle w:val="style0"/>
        <w:rPr/>
      </w:pPr>
      <w:r>
        <w:t>Supporting the academy's broader institutional development.</w:t>
      </w:r>
    </w:p>
    <w:p w14:paraId="1F284653">
      <w:pPr>
        <w:pStyle w:val="style0"/>
        <w:rPr/>
      </w:pPr>
      <w:r>
        <w:t>PRINCIPAL PARTNER</w:t>
      </w:r>
    </w:p>
    <w:p w14:paraId="A8755608">
      <w:pPr>
        <w:pStyle w:val="style0"/>
        <w:rPr/>
      </w:pPr>
      <w:r>
        <w:t>A major long-term partnership supporting strategic academy priorities.</w:t>
      </w:r>
    </w:p>
    <w:p w14:paraId="149ED1A2">
      <w:pPr>
        <w:pStyle w:val="style0"/>
        <w:rPr/>
      </w:pPr>
      <w:r>
        <w:t>Each card gets:</w:t>
      </w:r>
    </w:p>
    <w:p w14:paraId="33E35655">
      <w:pPr>
        <w:pStyle w:val="style0"/>
        <w:rPr/>
      </w:pPr>
      <w:r>
        <w:t>LEARN MORE →</w:t>
      </w:r>
    </w:p>
    <w:p w14:paraId="170D6556">
      <w:pPr>
        <w:pStyle w:val="style0"/>
        <w:rPr/>
      </w:pPr>
      <w:r>
        <w:t>I would initially avoid publishing fixed amounts until we have designed your actual sponsorship budget and benefits matrix.</w:t>
      </w:r>
    </w:p>
    <w:p w14:paraId="7F02DE1F">
      <w:pPr>
        <w:pStyle w:val="style0"/>
        <w:rPr/>
      </w:pPr>
      <w:r>
        <w:t>STEP 7 — IMPACT</w:t>
      </w:r>
    </w:p>
    <w:p w14:paraId="D9880D1A">
      <w:pPr>
        <w:pStyle w:val="style0"/>
        <w:rPr/>
      </w:pPr>
      <w:r>
        <w:t>Heading:</w:t>
      </w:r>
    </w:p>
    <w:p w14:paraId="D7723EBF">
      <w:pPr>
        <w:pStyle w:val="style0"/>
        <w:rPr/>
      </w:pPr>
      <w:r>
        <w:t>WE WANT TO MEASURE CHANGE</w:t>
      </w:r>
    </w:p>
    <w:p w14:paraId="BD9B49A3">
      <w:pPr>
        <w:pStyle w:val="style0"/>
        <w:rPr/>
      </w:pPr>
      <w:r>
        <w:t>Use six metrics:</w:t>
      </w:r>
    </w:p>
    <w:p w14:paraId="A29C0E41">
      <w:pPr>
        <w:pStyle w:val="style0"/>
        <w:rPr/>
      </w:pPr>
      <w:r>
        <w:t>PLAYER PARTICIPATION</w:t>
      </w:r>
    </w:p>
    <w:p w14:paraId="74F76B70">
      <w:pPr>
        <w:pStyle w:val="style0"/>
        <w:rPr/>
      </w:pPr>
      <w:r>
        <w:t>PLAYER DEVELOPMENT</w:t>
      </w:r>
    </w:p>
    <w:p w14:paraId="DC242F05">
      <w:pPr>
        <w:pStyle w:val="style0"/>
        <w:rPr/>
      </w:pPr>
      <w:r>
        <w:t>GIRLS' PARTICIPATION</w:t>
      </w:r>
    </w:p>
    <w:p w14:paraId="BDF488B0">
      <w:pPr>
        <w:pStyle w:val="style0"/>
        <w:rPr/>
      </w:pPr>
      <w:r>
        <w:t>COACH DEVELOPMENT</w:t>
      </w:r>
    </w:p>
    <w:p w14:paraId="59D929F4">
      <w:pPr>
        <w:pStyle w:val="style0"/>
        <w:rPr/>
      </w:pPr>
      <w:r>
        <w:t>EDUCATION &amp; LIFE SKILLS</w:t>
      </w:r>
    </w:p>
    <w:p w14:paraId="FFCD396B">
      <w:pPr>
        <w:pStyle w:val="style0"/>
        <w:rPr/>
      </w:pPr>
      <w:r>
        <w:t>PLAYER PROGRESSION</w:t>
      </w:r>
    </w:p>
    <w:p w14:paraId="A2A61904">
      <w:pPr>
        <w:pStyle w:val="style0"/>
        <w:rPr/>
      </w:pPr>
      <w:r>
        <w:t>Then:</w:t>
      </w:r>
    </w:p>
    <w:p w14:paraId="E25C3990">
      <w:pPr>
        <w:pStyle w:val="style0"/>
        <w:rPr/>
      </w:pPr>
      <w:r>
        <w:t>Our goal is to move beyond reporting activities and progressively demonstrate the difference our programmes make.</w:t>
      </w:r>
    </w:p>
    <w:p w14:paraId="65B4A65B">
      <w:pPr>
        <w:pStyle w:val="style0"/>
        <w:rPr/>
      </w:pPr>
      <w:r>
        <w:t>This is very important for serious sponsors.</w:t>
      </w:r>
    </w:p>
    <w:p w14:paraId="45EDF731">
      <w:pPr>
        <w:pStyle w:val="style0"/>
        <w:rPr/>
      </w:pPr>
      <w:r>
        <w:t>STEP 8 — THE 100-YEAR SECTION</w:t>
      </w:r>
    </w:p>
    <w:p w14:paraId="6ABE61B2">
      <w:pPr>
        <w:pStyle w:val="style0"/>
        <w:rPr/>
      </w:pPr>
      <w:r>
        <w:t>This should be one of the most visually memorable sections.</w:t>
      </w:r>
    </w:p>
    <w:p w14:paraId="C36AE990">
      <w:pPr>
        <w:pStyle w:val="style0"/>
        <w:rPr/>
      </w:pPr>
      <w:r>
        <w:t>Ocean Blue background.</w:t>
      </w:r>
    </w:p>
    <w:p w14:paraId="51623E44">
      <w:pPr>
        <w:pStyle w:val="style0"/>
        <w:rPr/>
      </w:pPr>
      <w:r>
        <w:t>Large quotation:</w:t>
      </w:r>
    </w:p>
    <w:p w14:paraId="6B692590">
      <w:pPr>
        <w:pStyle w:val="style0"/>
        <w:rPr/>
      </w:pPr>
      <w:r>
        <w:t>"If Sporting Pearls is still thriving 100 years from now, what decisions should we make today?"</w:t>
      </w:r>
    </w:p>
    <w:p w14:paraId="0404EE60">
      <w:pPr>
        <w:pStyle w:val="style0"/>
        <w:rPr/>
      </w:pPr>
      <w:r>
        <w:t>Then:</w:t>
      </w:r>
    </w:p>
    <w:p w14:paraId="A82ED4F7">
      <w:pPr>
        <w:pStyle w:val="style0"/>
        <w:rPr/>
      </w:pPr>
      <w:r>
        <w:t>PEOPLE</w:t>
      </w:r>
    </w:p>
    <w:p w14:paraId="8155B1AF">
      <w:pPr>
        <w:pStyle w:val="style0"/>
        <w:rPr/>
      </w:pPr>
      <w:r>
        <w:t>SYSTEMS</w:t>
      </w:r>
    </w:p>
    <w:p w14:paraId="8650E3D3">
      <w:pPr>
        <w:pStyle w:val="style0"/>
        <w:rPr/>
      </w:pPr>
      <w:r>
        <w:t>LEADERSHIP</w:t>
      </w:r>
    </w:p>
    <w:p w14:paraId="59AE1E8E">
      <w:pPr>
        <w:pStyle w:val="style0"/>
        <w:rPr/>
      </w:pPr>
      <w:r>
        <w:t>INFRASTRUCTURE</w:t>
      </w:r>
    </w:p>
    <w:p w14:paraId="A1988D80">
      <w:pPr>
        <w:pStyle w:val="style0"/>
        <w:rPr/>
      </w:pPr>
      <w:r>
        <w:t>KNOWLEDGE</w:t>
      </w:r>
    </w:p>
    <w:p w14:paraId="DD81E668">
      <w:pPr>
        <w:pStyle w:val="style0"/>
        <w:rPr/>
      </w:pPr>
      <w:r>
        <w:t>SUSTAINABILITY</w:t>
      </w:r>
    </w:p>
    <w:p w14:paraId="3BDAF5A7">
      <w:pPr>
        <w:pStyle w:val="style0"/>
        <w:rPr/>
      </w:pPr>
      <w:r>
        <w:t>COMMUNITY OWNERSHIP</w:t>
      </w:r>
    </w:p>
    <w:p w14:paraId="E4013497">
      <w:pPr>
        <w:pStyle w:val="style0"/>
        <w:rPr/>
      </w:pPr>
      <w:r>
        <w:t>And underneath:</w:t>
      </w:r>
    </w:p>
    <w:p w14:paraId="F51F87DF">
      <w:pPr>
        <w:pStyle w:val="style0"/>
        <w:rPr/>
      </w:pPr>
      <w:r>
        <w:t>We are building an institution designed to serve generations—not simply a team designed to win a season.</w:t>
      </w:r>
    </w:p>
    <w:p w14:paraId="636CF3EE">
      <w:pPr>
        <w:pStyle w:val="style0"/>
        <w:rPr/>
      </w:pPr>
      <w:r>
        <w:t>STEP 9 — CHAIRMAN'S MESSAGE</w:t>
      </w:r>
    </w:p>
    <w:p w14:paraId="05AC2DEE">
      <w:pPr>
        <w:pStyle w:val="style0"/>
        <w:rPr/>
      </w:pPr>
      <w:r>
        <w:t>Add a photo of the Chairman on one side and a shortened message on the other.</w:t>
      </w:r>
    </w:p>
    <w:p w14:paraId="23099CB3">
      <w:pPr>
        <w:pStyle w:val="style0"/>
        <w:rPr/>
      </w:pPr>
      <w:r>
        <w:t>A MESSAGE FROM THE FOUNDER &amp; CHAIRMAN</w:t>
      </w:r>
    </w:p>
    <w:p w14:paraId="D2A5BC78">
      <w:pPr>
        <w:pStyle w:val="style0"/>
        <w:rPr/>
      </w:pPr>
      <w:r>
        <w:t>"We are not simply building another football team. We are building an institution that we hope can serve young people for generations."</w:t>
      </w:r>
    </w:p>
    <w:p w14:paraId="E05762C4">
      <w:pPr>
        <w:pStyle w:val="style0"/>
        <w:rPr/>
      </w:pPr>
      <w:r>
        <w:t>Stephen Abuor</w:t>
      </w:r>
    </w:p>
    <w:p w14:paraId="C483C7E3">
      <w:pPr>
        <w:pStyle w:val="style0"/>
        <w:rPr/>
      </w:pPr>
      <w:r>
        <w:t>Founder &amp; Chairman</w:t>
      </w:r>
    </w:p>
    <w:p w14:paraId="353BB25A">
      <w:pPr>
        <w:pStyle w:val="style0"/>
        <w:rPr/>
      </w:pPr>
      <w:r>
        <w:t>Button:</w:t>
      </w:r>
    </w:p>
    <w:p w14:paraId="86E91A03">
      <w:pPr>
        <w:pStyle w:val="style0"/>
        <w:rPr/>
      </w:pPr>
      <w:r>
        <w:t>READ THE FULL MESSAGE →</w:t>
      </w:r>
    </w:p>
    <w:p w14:paraId="4911CC3C">
      <w:pPr>
        <w:pStyle w:val="style0"/>
        <w:rPr/>
      </w:pPr>
      <w:r>
        <w:t>STEP 10 — THE PARTNERSHIP FORM</w:t>
      </w:r>
    </w:p>
    <w:p w14:paraId="1651906A">
      <w:pPr>
        <w:pStyle w:val="style0"/>
        <w:rPr/>
      </w:pPr>
      <w:r>
        <w:t>This is where the page becomes an actual lead-generation system.</w:t>
      </w:r>
    </w:p>
    <w:p w14:paraId="56459633">
      <w:pPr>
        <w:pStyle w:val="style0"/>
        <w:rPr/>
      </w:pPr>
      <w:r>
        <w:t>Heading:</w:t>
      </w:r>
    </w:p>
    <w:p w14:paraId="0C025E36">
      <w:pPr>
        <w:pStyle w:val="style0"/>
        <w:rPr/>
      </w:pPr>
      <w:r>
        <w:t>LET'S BUILD THIS TOGETHER</w:t>
      </w:r>
    </w:p>
    <w:p w14:paraId="8736CBE8">
      <w:pPr>
        <w:pStyle w:val="style0"/>
        <w:rPr/>
      </w:pPr>
      <w:r>
        <w:t>Text:</w:t>
      </w:r>
    </w:p>
    <w:p w14:paraId="4923FC62">
      <w:pPr>
        <w:pStyle w:val="style0"/>
        <w:rPr/>
      </w:pPr>
      <w:r>
        <w:t>Whether you are a company, foundation, NGO, development organisation, football institution, school, local business or individual supporter, we would like to hear from you.</w:t>
      </w:r>
    </w:p>
    <w:p w14:paraId="55F6A158">
      <w:pPr>
        <w:pStyle w:val="style0"/>
        <w:rPr/>
      </w:pPr>
      <w:r>
        <w:t>Then the form:</w:t>
      </w:r>
    </w:p>
    <w:p w14:paraId="0D8BE870">
      <w:pPr>
        <w:pStyle w:val="style0"/>
        <w:rPr/>
      </w:pPr>
      <w:r>
        <w:t>Organisation Information</w:t>
      </w:r>
    </w:p>
    <w:p w14:paraId="5FFD158A">
      <w:pPr>
        <w:pStyle w:val="style0"/>
        <w:rPr/>
      </w:pPr>
      <w:r>
        <w:t>Organisation Name*</w:t>
      </w:r>
    </w:p>
    <w:p w14:paraId="1D74D2BB">
      <w:pPr>
        <w:pStyle w:val="style0"/>
        <w:rPr/>
      </w:pPr>
      <w:r>
        <w:t>Organisation Type*</w:t>
      </w:r>
    </w:p>
    <w:p w14:paraId="143FF5D5">
      <w:pPr>
        <w:pStyle w:val="style0"/>
        <w:rPr/>
      </w:pPr>
      <w:r>
        <w:t>Website</w:t>
      </w:r>
    </w:p>
    <w:p w14:paraId="603FB421">
      <w:pPr>
        <w:pStyle w:val="style0"/>
        <w:rPr/>
      </w:pPr>
      <w:r>
        <w:t>Country*</w:t>
      </w:r>
    </w:p>
    <w:p w14:paraId="B980B8BE">
      <w:pPr>
        <w:pStyle w:val="style0"/>
        <w:rPr/>
      </w:pPr>
      <w:r>
        <w:t>Contact Person</w:t>
      </w:r>
    </w:p>
    <w:p w14:paraId="0828E7CB">
      <w:pPr>
        <w:pStyle w:val="style0"/>
        <w:rPr/>
      </w:pPr>
      <w:r>
        <w:t>Full Name*</w:t>
      </w:r>
    </w:p>
    <w:p w14:paraId="E9F360F1">
      <w:pPr>
        <w:pStyle w:val="style0"/>
        <w:rPr/>
      </w:pPr>
      <w:r>
        <w:t>Position/Title</w:t>
      </w:r>
    </w:p>
    <w:p w14:paraId="CC6B1592">
      <w:pPr>
        <w:pStyle w:val="style0"/>
        <w:rPr/>
      </w:pPr>
      <w:r>
        <w:t>Email*</w:t>
      </w:r>
    </w:p>
    <w:p w14:paraId="418E72B5">
      <w:pPr>
        <w:pStyle w:val="style0"/>
        <w:rPr/>
      </w:pPr>
      <w:r>
        <w:t>Phone/WhatsApp*</w:t>
      </w:r>
    </w:p>
    <w:p w14:paraId="95AFD8B3">
      <w:pPr>
        <w:pStyle w:val="style0"/>
        <w:rPr/>
      </w:pPr>
      <w:r>
        <w:t>Partnership Interest</w:t>
      </w:r>
    </w:p>
    <w:p w14:paraId="F7AE34FE">
      <w:pPr>
        <w:pStyle w:val="style0"/>
        <w:rPr/>
      </w:pPr>
      <w:r>
        <w:t>What would you like to support?</w:t>
      </w:r>
    </w:p>
    <w:p w14:paraId="96B590CD">
      <w:pPr>
        <w:pStyle w:val="style0"/>
        <w:rPr/>
      </w:pPr>
      <w:r>
        <w:t>☐ Player Development</w:t>
      </w:r>
    </w:p>
    <w:p w14:paraId="8D0D450D">
      <w:pPr>
        <w:pStyle w:val="style0"/>
        <w:rPr/>
      </w:pPr>
      <w:r>
        <w:t>☐ Boys' Programme</w:t>
      </w:r>
    </w:p>
    <w:p w14:paraId="E7E9E42C">
      <w:pPr>
        <w:pStyle w:val="style0"/>
        <w:rPr/>
      </w:pPr>
      <w:r>
        <w:t>☐ Sporting Pearls Féminin</w:t>
      </w:r>
    </w:p>
    <w:p w14:paraId="56712BE1">
      <w:pPr>
        <w:pStyle w:val="style0"/>
        <w:rPr/>
      </w:pPr>
      <w:r>
        <w:t>☐ Goalkeeper Development</w:t>
      </w:r>
    </w:p>
    <w:p w14:paraId="F0AAC6B5">
      <w:pPr>
        <w:pStyle w:val="style0"/>
        <w:rPr/>
      </w:pPr>
      <w:r>
        <w:t>☐ Education &amp; Life Skills</w:t>
      </w:r>
    </w:p>
    <w:p w14:paraId="02A5658A">
      <w:pPr>
        <w:pStyle w:val="style0"/>
        <w:rPr/>
      </w:pPr>
      <w:r>
        <w:t>☐ Coach Development</w:t>
      </w:r>
    </w:p>
    <w:p w14:paraId="E750E9DD">
      <w:pPr>
        <w:pStyle w:val="style0"/>
        <w:rPr/>
      </w:pPr>
      <w:r>
        <w:t>☐ Facilities</w:t>
      </w:r>
    </w:p>
    <w:p w14:paraId="1440B16E">
      <w:pPr>
        <w:pStyle w:val="style0"/>
        <w:rPr/>
      </w:pPr>
      <w:r>
        <w:t>☐ Equipment</w:t>
      </w:r>
    </w:p>
    <w:p w14:paraId="566976A2">
      <w:pPr>
        <w:pStyle w:val="style0"/>
        <w:rPr/>
      </w:pPr>
      <w:r>
        <w:t>☐ Safeguarding</w:t>
      </w:r>
    </w:p>
    <w:p w14:paraId="0417983F">
      <w:pPr>
        <w:pStyle w:val="style0"/>
        <w:rPr/>
      </w:pPr>
      <w:r>
        <w:t>☐ Community Programmes</w:t>
      </w:r>
    </w:p>
    <w:p w14:paraId="27F49559">
      <w:pPr>
        <w:pStyle w:val="style0"/>
        <w:rPr/>
      </w:pPr>
      <w:r>
        <w:t>☐ Digital &amp; Media</w:t>
      </w:r>
    </w:p>
    <w:p w14:paraId="54549FA3">
      <w:pPr>
        <w:pStyle w:val="style0"/>
        <w:rPr/>
      </w:pPr>
      <w:r>
        <w:t>☐ General Institutional Support</w:t>
      </w:r>
    </w:p>
    <w:p w14:paraId="6FB3C67F">
      <w:pPr>
        <w:pStyle w:val="style0"/>
        <w:rPr/>
      </w:pPr>
      <w:r>
        <w:t>Partnership Type</w:t>
      </w:r>
    </w:p>
    <w:p w14:paraId="F008A485">
      <w:pPr>
        <w:pStyle w:val="style0"/>
        <w:rPr/>
      </w:pPr>
      <w:r>
        <w:t>☐ Financial</w:t>
      </w:r>
    </w:p>
    <w:p w14:paraId="0180BCA3">
      <w:pPr>
        <w:pStyle w:val="style0"/>
        <w:rPr/>
      </w:pPr>
      <w:r>
        <w:t>☐ Equipment/In-kind</w:t>
      </w:r>
    </w:p>
    <w:p w14:paraId="E0299923">
      <w:pPr>
        <w:pStyle w:val="style0"/>
        <w:rPr/>
      </w:pPr>
      <w:r>
        <w:t>☐ Technical Expertise</w:t>
      </w:r>
    </w:p>
    <w:p w14:paraId="93377ADD">
      <w:pPr>
        <w:pStyle w:val="style0"/>
        <w:rPr/>
      </w:pPr>
      <w:r>
        <w:t>☐ Education/Training</w:t>
      </w:r>
    </w:p>
    <w:p w14:paraId="ECECB189">
      <w:pPr>
        <w:pStyle w:val="style0"/>
        <w:rPr/>
      </w:pPr>
      <w:r>
        <w:t>☐ Facilities</w:t>
      </w:r>
    </w:p>
    <w:p w14:paraId="CC6699B5">
      <w:pPr>
        <w:pStyle w:val="style0"/>
        <w:rPr/>
      </w:pPr>
      <w:r>
        <w:t>☐ Media</w:t>
      </w:r>
    </w:p>
    <w:p w14:paraId="F95FF0F9">
      <w:pPr>
        <w:pStyle w:val="style0"/>
        <w:rPr/>
      </w:pPr>
      <w:r>
        <w:t>☐ Multi-year Partnership</w:t>
      </w:r>
    </w:p>
    <w:p w14:paraId="3D04B516">
      <w:pPr>
        <w:pStyle w:val="style0"/>
        <w:rPr/>
      </w:pPr>
      <w:r>
        <w:t>Message</w:t>
      </w:r>
    </w:p>
    <w:p w14:paraId="F7617229">
      <w:pPr>
        <w:pStyle w:val="style0"/>
        <w:rPr/>
      </w:pPr>
      <w:r>
        <w:t>Tell us about your organisation and how you would like to work with Sporting Pearls.</w:t>
      </w:r>
    </w:p>
    <w:p w14:paraId="DF1E27DA">
      <w:pPr>
        <w:pStyle w:val="style0"/>
        <w:rPr/>
      </w:pPr>
      <w:r>
        <w:t>Then:</w:t>
      </w:r>
    </w:p>
    <w:p w14:paraId="0272A914">
      <w:pPr>
        <w:pStyle w:val="style0"/>
        <w:rPr/>
      </w:pPr>
      <w:r>
        <w:t>🟠 SUBMIT PARTNERSHIP ENQUIRY</w:t>
      </w:r>
    </w:p>
    <w:p w14:paraId="00CD08A4">
      <w:pPr>
        <w:pStyle w:val="style0"/>
        <w:rPr/>
      </w:pPr>
      <w:r>
        <w:t>STEP 11 — AFTER SUBMISSION</w:t>
      </w:r>
    </w:p>
    <w:p w14:paraId="D467EFE5">
      <w:pPr>
        <w:pStyle w:val="style0"/>
        <w:rPr/>
      </w:pPr>
      <w:r>
        <w:t>This is where we make the website professional.</w:t>
      </w:r>
    </w:p>
    <w:p w14:paraId="D53157B7">
      <w:pPr>
        <w:pStyle w:val="style0"/>
        <w:rPr/>
      </w:pPr>
      <w:r>
        <w:t>The sponsor receives:</w:t>
      </w:r>
    </w:p>
    <w:p w14:paraId="5CA57B7D">
      <w:pPr>
        <w:pStyle w:val="style0"/>
        <w:rPr/>
      </w:pPr>
      <w:r>
        <w:t>Thank You for Your Interest</w:t>
      </w:r>
    </w:p>
    <w:p w14:paraId="2305F1AB">
      <w:pPr>
        <w:pStyle w:val="style0"/>
        <w:rPr/>
      </w:pPr>
      <w:r>
        <w:t>Thank you for contacting Sporting Pearls Football Academy. Your partnership enquiry has been received. Our team will review your information and contact you regarding the next steps.</w:t>
      </w:r>
    </w:p>
    <w:p w14:paraId="AA87018A">
      <w:pPr>
        <w:pStyle w:val="style0"/>
        <w:rPr/>
      </w:pPr>
      <w:r>
        <w:t>Then internally, the enquiry should be tracked through:</w:t>
      </w:r>
    </w:p>
    <w:p w14:paraId="ED3C8408">
      <w:pPr>
        <w:pStyle w:val="style0"/>
        <w:rPr/>
      </w:pPr>
      <w:r>
        <w:t>New → Qualified → Meeting → Proposal → Negotiation → Agreement → Active Partner → Impact Report → Renewal</w:t>
      </w:r>
    </w:p>
    <w:p w14:paraId="88E85C90">
      <w:pPr>
        <w:pStyle w:val="style0"/>
        <w:rPr/>
      </w:pPr>
      <w:r>
        <w:t>That's the beginning of your Sporting Pearls Partnership Management System.</w:t>
      </w:r>
    </w:p>
    <w:p w14:paraId="6F936050">
      <w:pPr>
        <w:pStyle w:val="style0"/>
        <w:rPr/>
      </w:pPr>
      <w:r>
        <w:t>And here's how I suggest we actually build it together</w:t>
      </w:r>
    </w:p>
    <w:p w14:paraId="2EF1CCC3">
      <w:pPr>
        <w:pStyle w:val="style0"/>
        <w:rPr/>
      </w:pPr>
      <w:r>
        <w:t>Don't try to create this entire page in one sitting.</w:t>
      </w:r>
    </w:p>
    <w:p w14:paraId="86EF8A63">
      <w:pPr>
        <w:pStyle w:val="style0"/>
        <w:rPr/>
      </w:pPr>
      <w:r>
        <w:t>We'll do it like a professional web-development project:</w:t>
      </w:r>
    </w:p>
    <w:p w14:paraId="9D4FA40E">
      <w:pPr>
        <w:pStyle w:val="style0"/>
        <w:rPr/>
      </w:pPr>
      <w:r>
        <w:t>BUILD 01</w:t>
      </w:r>
    </w:p>
    <w:p w14:paraId="930E66C2">
      <w:pPr>
        <w:pStyle w:val="style0"/>
        <w:rPr/>
      </w:pPr>
      <w:r>
        <w:t>Global colours + fonts + buttons</w:t>
      </w:r>
    </w:p>
    <w:p w14:paraId="39620853">
      <w:pPr>
        <w:pStyle w:val="style0"/>
        <w:rPr/>
      </w:pPr>
      <w:r>
        <w:t>BUILD 02</w:t>
      </w:r>
    </w:p>
    <w:p w14:paraId="6066B665">
      <w:pPr>
        <w:pStyle w:val="style0"/>
        <w:rPr/>
      </w:pPr>
      <w:r>
        <w:t>Header/navigation</w:t>
      </w:r>
    </w:p>
    <w:p w14:paraId="C601B71C">
      <w:pPr>
        <w:pStyle w:val="style0"/>
        <w:rPr/>
      </w:pPr>
      <w:r>
        <w:t>BUILD 03</w:t>
      </w:r>
    </w:p>
    <w:p w14:paraId="20EBE2E6">
      <w:pPr>
        <w:pStyle w:val="style0"/>
        <w:rPr/>
      </w:pPr>
      <w:r>
        <w:t>Hero section</w:t>
      </w:r>
    </w:p>
    <w:p w14:paraId="EB4EA5E1">
      <w:pPr>
        <w:pStyle w:val="style0"/>
        <w:rPr/>
      </w:pPr>
      <w:r>
        <w:t>BUILD 04</w:t>
      </w:r>
    </w:p>
    <w:p w14:paraId="36DFB2F5">
      <w:pPr>
        <w:pStyle w:val="style0"/>
        <w:rPr/>
      </w:pPr>
      <w:r>
        <w:t>Why Partner section</w:t>
      </w:r>
    </w:p>
    <w:p w14:paraId="3C6D4622">
      <w:pPr>
        <w:pStyle w:val="style0"/>
        <w:rPr/>
      </w:pPr>
      <w:r>
        <w:t>BUILD 05</w:t>
      </w:r>
    </w:p>
    <w:p w14:paraId="1EB1EB11">
      <w:pPr>
        <w:pStyle w:val="style0"/>
        <w:rPr/>
      </w:pPr>
      <w:r>
        <w:t>What We're Building</w:t>
      </w:r>
    </w:p>
    <w:p w14:paraId="90849ABF">
      <w:pPr>
        <w:pStyle w:val="style0"/>
        <w:rPr/>
      </w:pPr>
      <w:r>
        <w:t>BUILD 06</w:t>
      </w:r>
    </w:p>
    <w:p w14:paraId="69E1ABA2">
      <w:pPr>
        <w:pStyle w:val="style0"/>
        <w:rPr/>
      </w:pPr>
      <w:r>
        <w:t>Investment Areas</w:t>
      </w:r>
    </w:p>
    <w:p w14:paraId="8C49E4F8">
      <w:pPr>
        <w:pStyle w:val="style0"/>
        <w:rPr/>
      </w:pPr>
      <w:r>
        <w:t>BUILD 07</w:t>
      </w:r>
    </w:p>
    <w:p w14:paraId="45B5ED31">
      <w:pPr>
        <w:pStyle w:val="style0"/>
        <w:rPr/>
      </w:pPr>
      <w:r>
        <w:t>Partnership Levels</w:t>
      </w:r>
    </w:p>
    <w:p w14:paraId="25230F4B">
      <w:pPr>
        <w:pStyle w:val="style0"/>
        <w:rPr/>
      </w:pPr>
      <w:r>
        <w:t>BUILD 08</w:t>
      </w:r>
    </w:p>
    <w:p w14:paraId="0D29FF1B">
      <w:pPr>
        <w:pStyle w:val="style0"/>
        <w:rPr/>
      </w:pPr>
      <w:r>
        <w:t>Impact</w:t>
      </w:r>
    </w:p>
    <w:p w14:paraId="F710661A">
      <w:pPr>
        <w:pStyle w:val="style0"/>
        <w:rPr/>
      </w:pPr>
      <w:r>
        <w:t>BUILD 09</w:t>
      </w:r>
    </w:p>
    <w:p w14:paraId="20E75424">
      <w:pPr>
        <w:pStyle w:val="style0"/>
        <w:rPr/>
      </w:pPr>
      <w:r>
        <w:t>100-Year Vision</w:t>
      </w:r>
    </w:p>
    <w:p w14:paraId="1C6A3E51">
      <w:pPr>
        <w:pStyle w:val="style0"/>
        <w:rPr/>
      </w:pPr>
      <w:r>
        <w:t>BUILD 10</w:t>
      </w:r>
    </w:p>
    <w:p w14:paraId="B2E625D5">
      <w:pPr>
        <w:pStyle w:val="style0"/>
        <w:rPr/>
      </w:pPr>
      <w:r>
        <w:t>Chairman's Message</w:t>
      </w:r>
    </w:p>
    <w:p w14:paraId="AADEA32C">
      <w:pPr>
        <w:pStyle w:val="style0"/>
        <w:rPr/>
      </w:pPr>
      <w:r>
        <w:t>BUILD 11</w:t>
      </w:r>
    </w:p>
    <w:p w14:paraId="16F646F1">
      <w:pPr>
        <w:pStyle w:val="style0"/>
        <w:rPr/>
      </w:pPr>
      <w:r>
        <w:t>Partnership Form</w:t>
      </w:r>
    </w:p>
    <w:p w14:paraId="80B84215">
      <w:pPr>
        <w:pStyle w:val="style0"/>
        <w:rPr/>
      </w:pPr>
      <w:r>
        <w:t>BUILD 12</w:t>
      </w:r>
    </w:p>
    <w:p w14:paraId="B157CD7E">
      <w:pPr>
        <w:pStyle w:val="style0"/>
        <w:rPr/>
      </w:pPr>
      <w:r>
        <w:t>Mobile/tablet optimisation</w:t>
      </w:r>
    </w:p>
    <w:p w14:paraId="E79C37CA">
      <w:pPr>
        <w:pStyle w:val="style0"/>
        <w:rPr/>
      </w:pPr>
      <w:r>
        <w:t>BUILD 13</w:t>
      </w:r>
    </w:p>
    <w:p w14:paraId="789674F5">
      <w:pPr>
        <w:pStyle w:val="style0"/>
        <w:rPr/>
      </w:pPr>
      <w:r>
        <w:t>SEO + security + performance</w:t>
      </w:r>
    </w:p>
    <w:p w14:paraId="817CEC49">
      <w:pPr>
        <w:pStyle w:val="style0"/>
        <w:rPr/>
      </w:pPr>
      <w:r>
        <w:t>BUILD 14</w:t>
      </w:r>
    </w:p>
    <w:p w14:paraId="ED33CBC9">
      <w:pPr>
        <w:pStyle w:val="style0"/>
        <w:rPr/>
      </w:pPr>
      <w:r>
        <w:t>Testing</w:t>
      </w:r>
    </w:p>
    <w:p w14:paraId="483D0F23">
      <w:pPr>
        <w:pStyle w:val="style0"/>
        <w:rPr/>
      </w:pPr>
      <w:r>
        <w:t>BUILD 15</w:t>
      </w:r>
    </w:p>
    <w:p w14:paraId="C155BF59">
      <w:pPr>
        <w:pStyle w:val="style0"/>
        <w:rPr/>
      </w:pPr>
      <w:r>
        <w:t>Launch</w:t>
      </w:r>
    </w:p>
    <w:p w14:paraId="2830126E">
      <w:pPr>
        <w:pStyle w:val="style0"/>
        <w:rPr/>
      </w:pPr>
      <w:r>
        <w:t>You don't need to know Elementor beforehand. I'll tell you exactly what to click and what value to enter at each stage.</w:t>
      </w:r>
    </w:p>
    <w:p w14:paraId="9BA96545">
      <w:pPr>
        <w:pStyle w:val="style0"/>
        <w:rPr/>
      </w:pPr>
      <w:r>
        <w:t>When you're ready at your laptop, open WordPress → Elementor and send me a screenshot of the Elementor editing screen. We'll start with BUILD 01: the Sporting Pearls global design system, and I'll guide you click-by-click.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1483</Words>
  <Characters>8429</Characters>
  <Application>WPS Office</Application>
  <Paragraphs>300</Paragraphs>
  <CharactersWithSpaces>10555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2026-08-24T18:13:43Z</dcterms:created>
  <dc:creator>2510DRA23G</dc:creator>
  <lastModifiedBy>2510DRA23G</lastModifiedBy>
  <dcterms:modified xsi:type="dcterms:W3CDTF">2026-08-24T18:14:35Z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4707814383274a8988fe9841800a282a_21</vt:lpwstr>
  </property>
</Properties>
</file>