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7F3" w:rsidRDefault="00EB6E1C" w:rsidP="00EB6E1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Работа со строками</w:t>
      </w:r>
    </w:p>
    <w:p w:rsidR="00EB6E1C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>В произвольной строке подсчитать количество знаков препинания и выдать позиции их расположения в строке.</w:t>
      </w:r>
      <w:bookmarkStart w:id="0" w:name="_GoBack"/>
      <w:bookmarkEnd w:id="0"/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>Какое количество букв «а» встречается в заданном тексте. Выдать позиции их расположения в тексте.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>Дана произвольная строка символов. Зашифровать эту строку поменяя местами соседние символы в нечетной и четной позициях.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>Дана строка. Заменить в строке букву «а» на «с», если она стоит на четном месте, и на «д» если на нечетном.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>Построить гистограмму из символов «%» количество которых соответствует длине слов в произвольной строке.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>Текст зашифрован перестановкой букв наоборот. Восстановить их исходный текст.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>Определить наличие в тексте букв «х» и в случае их выявления заменить символом «?».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>Дана строка символов. Определить, сколько раз в нее входит последовательность символов «</w:t>
      </w:r>
      <w:proofErr w:type="spellStart"/>
      <w:r w:rsidRPr="00EC3A21">
        <w:rPr>
          <w:rFonts w:ascii="Times New Roman" w:hAnsi="Times New Roman" w:cs="Times New Roman"/>
          <w:sz w:val="28"/>
          <w:szCs w:val="24"/>
          <w:lang w:val="en-US"/>
        </w:rPr>
        <w:t>abc</w:t>
      </w:r>
      <w:proofErr w:type="spellEnd"/>
      <w:r w:rsidRPr="00EC3A21">
        <w:rPr>
          <w:rFonts w:ascii="Times New Roman" w:hAnsi="Times New Roman" w:cs="Times New Roman"/>
          <w:sz w:val="28"/>
          <w:szCs w:val="24"/>
        </w:rPr>
        <w:t>».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>Дана произвольная строка, слова в которой разделены пробелами, заменить эти пробелы символом «:»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>В строке имеется символ «;». Подсчитать количество символов да него и после него.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>Дано математическое выражение. Проверить одинаковое ли в нем количество открывающихся и закрывающихся скобок.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>Дана строка слов. Определить самое короткое слово в строке.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>Дана строка слов. Определить есть ли в ней повторяющиеся слова.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>Дана строка слов. Определить длину каждого слова в строке.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>Дана строка слов. Определить самое длинное слово в строке.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>Из букв</w:t>
      </w:r>
      <w:r w:rsidRPr="00EC3A21">
        <w:rPr>
          <w:rFonts w:ascii="Times New Roman" w:hAnsi="Times New Roman" w:cs="Times New Roman"/>
          <w:sz w:val="28"/>
          <w:szCs w:val="24"/>
        </w:rPr>
        <w:t>,</w:t>
      </w:r>
      <w:r w:rsidRPr="00EC3A21">
        <w:rPr>
          <w:rFonts w:ascii="Times New Roman" w:hAnsi="Times New Roman" w:cs="Times New Roman"/>
          <w:sz w:val="28"/>
          <w:szCs w:val="24"/>
        </w:rPr>
        <w:t xml:space="preserve"> вводимых пользователями </w:t>
      </w:r>
      <w:r w:rsidRPr="00EC3A21">
        <w:rPr>
          <w:rFonts w:ascii="Times New Roman" w:hAnsi="Times New Roman" w:cs="Times New Roman"/>
          <w:sz w:val="28"/>
          <w:szCs w:val="24"/>
        </w:rPr>
        <w:t>до тех пор, пока</w:t>
      </w:r>
      <w:r w:rsidRPr="00EC3A21">
        <w:rPr>
          <w:rFonts w:ascii="Times New Roman" w:hAnsi="Times New Roman" w:cs="Times New Roman"/>
          <w:sz w:val="28"/>
          <w:szCs w:val="24"/>
        </w:rPr>
        <w:t xml:space="preserve"> не введена «.», составить слово и подсчитать в нем количество букв «а».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 xml:space="preserve">В произвольной строке изъять </w:t>
      </w:r>
      <w:r w:rsidRPr="00EC3A21">
        <w:rPr>
          <w:rFonts w:ascii="Times New Roman" w:hAnsi="Times New Roman" w:cs="Times New Roman"/>
          <w:sz w:val="28"/>
          <w:szCs w:val="24"/>
        </w:rPr>
        <w:t>все буквы,</w:t>
      </w:r>
      <w:r w:rsidRPr="00EC3A21">
        <w:rPr>
          <w:rFonts w:ascii="Times New Roman" w:hAnsi="Times New Roman" w:cs="Times New Roman"/>
          <w:sz w:val="28"/>
          <w:szCs w:val="24"/>
        </w:rPr>
        <w:t xml:space="preserve"> стоящие на четных местах.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 xml:space="preserve">Дан произвольный текст, все слова в котором разделены пробелом. Подсчитать их количество </w:t>
      </w:r>
      <w:r w:rsidRPr="00EC3A21">
        <w:rPr>
          <w:rFonts w:ascii="Times New Roman" w:hAnsi="Times New Roman" w:cs="Times New Roman"/>
          <w:sz w:val="28"/>
          <w:szCs w:val="24"/>
        </w:rPr>
        <w:t>и заменить пробелы символом «_»</w:t>
      </w:r>
      <w:r w:rsidRPr="00EC3A21">
        <w:rPr>
          <w:rFonts w:ascii="Times New Roman" w:hAnsi="Times New Roman" w:cs="Times New Roman"/>
          <w:sz w:val="28"/>
          <w:szCs w:val="24"/>
        </w:rPr>
        <w:t>.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>Дан произвольный текст. Изъять в нем все символы, стоящие на нечетных позициях.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>В произвольном тексте подсчитать количество знаков препинания («.», «;», «,», «:») и выдать позиции их расположения в тексте.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>Из символов, введенных пользователями с клавиатуры, пока не введена точка, сформировать слово и соответствующее ему слово – «перевертыш».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>Построить гистограмму из заданного количества символов («*», «%», «=», «+»), количество символов вводится с клавиатуры.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>Из символов, вводимых пользователями с клавиатуры, составить слово. Подсчитать количество символов в слове, стоящих на четных местах. Выдать эти символы.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lastRenderedPageBreak/>
        <w:t>В произвольном предложении состоящих из слов, разделенных пробелом, «перевернуть» эти слова.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>В произвольном тексте подсчитать сумму мест на которых находятся буквы «а» и «в».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 xml:space="preserve">Запрашивая у пользователя </w:t>
      </w:r>
      <w:r w:rsidRPr="00EC3A2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EC3A21">
        <w:rPr>
          <w:rFonts w:ascii="Times New Roman" w:hAnsi="Times New Roman" w:cs="Times New Roman"/>
          <w:sz w:val="28"/>
          <w:szCs w:val="24"/>
        </w:rPr>
        <w:t>-произвольных символов, составить из них слово. Подсчитать количество символов в слове расположенных после первой буквы «</w:t>
      </w:r>
      <w:r w:rsidRPr="00EC3A21">
        <w:rPr>
          <w:rFonts w:ascii="Times New Roman" w:hAnsi="Times New Roman" w:cs="Times New Roman"/>
          <w:sz w:val="28"/>
          <w:szCs w:val="24"/>
          <w:lang w:val="en-US"/>
        </w:rPr>
        <w:t>g</w:t>
      </w:r>
      <w:r w:rsidRPr="00EC3A21">
        <w:rPr>
          <w:rFonts w:ascii="Times New Roman" w:hAnsi="Times New Roman" w:cs="Times New Roman"/>
          <w:sz w:val="28"/>
          <w:szCs w:val="24"/>
        </w:rPr>
        <w:t>».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>Даны два слова. Определить есть ли в этих словах совпадающие в позициях символы, если да, то выдать эти символы и их позиции. Слова имеют одинаковую длину.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>Дан произвольный текст, слова в котором разделены пробелами. Определить, есть ли в тексте, совпадающие слова, если да, то выдать какие.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>В произвольном тексте, изъять все символы, стоящие на нечетных местах.</w:t>
      </w:r>
    </w:p>
    <w:p w:rsidR="00EC3A21" w:rsidRPr="00EC3A21" w:rsidRDefault="00EC3A21" w:rsidP="00EB6E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  <w:szCs w:val="24"/>
        </w:rPr>
        <w:t>В произвольном тексте, подсчитать количество букв «у» и «ю».</w:t>
      </w:r>
    </w:p>
    <w:p w:rsidR="00EC3A21" w:rsidRPr="00EC3A21" w:rsidRDefault="00EC3A21" w:rsidP="00EC3A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</w:rPr>
        <w:t>Дано слово. Вывести на экран его последний символ.</w:t>
      </w:r>
    </w:p>
    <w:p w:rsidR="00EC3A21" w:rsidRDefault="00EC3A21" w:rsidP="00EC3A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</w:rPr>
        <w:t>Дано слово. Определить, одинаковы ли второй и четвертый символы в нем.</w:t>
      </w:r>
    </w:p>
    <w:p w:rsidR="00EC3A21" w:rsidRDefault="00EC3A21" w:rsidP="00EC3A21">
      <w:pPr>
        <w:rPr>
          <w:rFonts w:ascii="Times New Roman" w:hAnsi="Times New Roman" w:cs="Times New Roman"/>
          <w:sz w:val="28"/>
        </w:rPr>
      </w:pPr>
    </w:p>
    <w:p w:rsidR="00EC3A21" w:rsidRDefault="00EC3A21" w:rsidP="00EC3A21">
      <w:pPr>
        <w:rPr>
          <w:rFonts w:ascii="Times New Roman" w:hAnsi="Times New Roman" w:cs="Times New Roman"/>
          <w:sz w:val="28"/>
        </w:rPr>
      </w:pPr>
    </w:p>
    <w:p w:rsidR="00EC3A21" w:rsidRDefault="00EC3A21" w:rsidP="00EC3A2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Дополнительные задания*</w:t>
      </w:r>
    </w:p>
    <w:p w:rsidR="00EC3A21" w:rsidRDefault="00EC3A21" w:rsidP="00EC3A2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C3A21">
        <w:rPr>
          <w:rFonts w:ascii="Times New Roman" w:hAnsi="Times New Roman" w:cs="Times New Roman"/>
          <w:sz w:val="28"/>
        </w:rPr>
        <w:t>Дана строка текста, в котором нет началь</w:t>
      </w:r>
      <w:r>
        <w:rPr>
          <w:rFonts w:ascii="Times New Roman" w:hAnsi="Times New Roman" w:cs="Times New Roman"/>
          <w:sz w:val="28"/>
        </w:rPr>
        <w:t>ных и конечных пробелов. Необхо</w:t>
      </w:r>
      <w:r w:rsidRPr="00EC3A21">
        <w:rPr>
          <w:rFonts w:ascii="Times New Roman" w:hAnsi="Times New Roman" w:cs="Times New Roman"/>
          <w:sz w:val="28"/>
        </w:rPr>
        <w:t>димо изменить ее так, чтобы длина строки с</w:t>
      </w:r>
      <w:r w:rsidRPr="00EC3A21">
        <w:rPr>
          <w:rFonts w:ascii="Times New Roman" w:hAnsi="Times New Roman" w:cs="Times New Roman"/>
          <w:sz w:val="28"/>
        </w:rPr>
        <w:t>тала равна заданной длине (пред</w:t>
      </w:r>
      <w:r w:rsidRPr="00EC3A21">
        <w:rPr>
          <w:rFonts w:ascii="Times New Roman" w:hAnsi="Times New Roman" w:cs="Times New Roman"/>
          <w:sz w:val="28"/>
        </w:rPr>
        <w:t>полагается, что требуемая длина не меньше исходной). Это следует сделать</w:t>
      </w:r>
      <w:r w:rsidRPr="00EC3A21">
        <w:rPr>
          <w:rFonts w:ascii="Times New Roman" w:hAnsi="Times New Roman" w:cs="Times New Roman"/>
          <w:sz w:val="28"/>
        </w:rPr>
        <w:t xml:space="preserve"> </w:t>
      </w:r>
      <w:r w:rsidRPr="00EC3A21">
        <w:rPr>
          <w:rFonts w:ascii="Times New Roman" w:hAnsi="Times New Roman" w:cs="Times New Roman"/>
          <w:sz w:val="28"/>
        </w:rPr>
        <w:t>путем вставки между словами дополнительных пробелов. Количеств</w:t>
      </w:r>
      <w:r w:rsidRPr="00EC3A21">
        <w:rPr>
          <w:rFonts w:ascii="Times New Roman" w:hAnsi="Times New Roman" w:cs="Times New Roman"/>
          <w:sz w:val="28"/>
        </w:rPr>
        <w:t>о пробе</w:t>
      </w:r>
      <w:r w:rsidRPr="00EC3A21">
        <w:rPr>
          <w:rFonts w:ascii="Times New Roman" w:hAnsi="Times New Roman" w:cs="Times New Roman"/>
          <w:sz w:val="28"/>
        </w:rPr>
        <w:t>лов между отдельными словами должно отличаться не более чем на 1.</w:t>
      </w:r>
    </w:p>
    <w:p w:rsidR="005E1D13" w:rsidRPr="005E1D13" w:rsidRDefault="005E1D13" w:rsidP="005E1D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E1D13">
        <w:rPr>
          <w:rFonts w:ascii="Times New Roman" w:hAnsi="Times New Roman" w:cs="Times New Roman"/>
          <w:sz w:val="28"/>
        </w:rPr>
        <w:t>Дан текст. Проверить, правильно ли в нем расставлены круглые скобки (т. е.</w:t>
      </w:r>
      <w:r>
        <w:rPr>
          <w:rFonts w:ascii="Times New Roman" w:hAnsi="Times New Roman" w:cs="Times New Roman"/>
          <w:sz w:val="28"/>
        </w:rPr>
        <w:t xml:space="preserve"> </w:t>
      </w:r>
      <w:r w:rsidRPr="005E1D13">
        <w:rPr>
          <w:rFonts w:ascii="Times New Roman" w:hAnsi="Times New Roman" w:cs="Times New Roman"/>
          <w:sz w:val="28"/>
        </w:rPr>
        <w:t>находится ли справа от каждой открывающей скобки соответствующая ей</w:t>
      </w:r>
      <w:r w:rsidRPr="005E1D13">
        <w:rPr>
          <w:rFonts w:ascii="Times New Roman" w:hAnsi="Times New Roman" w:cs="Times New Roman"/>
          <w:sz w:val="28"/>
        </w:rPr>
        <w:t xml:space="preserve"> </w:t>
      </w:r>
      <w:r w:rsidRPr="005E1D13">
        <w:rPr>
          <w:rFonts w:ascii="Times New Roman" w:hAnsi="Times New Roman" w:cs="Times New Roman"/>
          <w:sz w:val="28"/>
        </w:rPr>
        <w:t>закрывающая скобка, а слева от каждой закрывающей — соответствующая</w:t>
      </w:r>
      <w:r w:rsidRPr="005E1D13">
        <w:rPr>
          <w:rFonts w:ascii="Times New Roman" w:hAnsi="Times New Roman" w:cs="Times New Roman"/>
          <w:sz w:val="28"/>
        </w:rPr>
        <w:t xml:space="preserve"> </w:t>
      </w:r>
      <w:r w:rsidRPr="005E1D13">
        <w:rPr>
          <w:rFonts w:ascii="Times New Roman" w:hAnsi="Times New Roman" w:cs="Times New Roman"/>
          <w:sz w:val="28"/>
        </w:rPr>
        <w:t>ей закрывающая). Предполагается, что вн</w:t>
      </w:r>
      <w:r w:rsidRPr="005E1D13">
        <w:rPr>
          <w:rFonts w:ascii="Times New Roman" w:hAnsi="Times New Roman" w:cs="Times New Roman"/>
          <w:sz w:val="28"/>
        </w:rPr>
        <w:t>утри каждой пары скобок нет дру</w:t>
      </w:r>
      <w:r w:rsidRPr="005E1D13">
        <w:rPr>
          <w:rFonts w:ascii="Times New Roman" w:hAnsi="Times New Roman" w:cs="Times New Roman"/>
          <w:sz w:val="28"/>
        </w:rPr>
        <w:t>гих скобок.</w:t>
      </w:r>
    </w:p>
    <w:p w:rsidR="005E1D13" w:rsidRPr="005E1D13" w:rsidRDefault="005E1D13" w:rsidP="005E1D13">
      <w:pPr>
        <w:pStyle w:val="a3"/>
        <w:rPr>
          <w:rFonts w:ascii="Times New Roman" w:hAnsi="Times New Roman" w:cs="Times New Roman"/>
          <w:sz w:val="28"/>
        </w:rPr>
      </w:pPr>
      <w:r w:rsidRPr="005E1D13">
        <w:rPr>
          <w:rFonts w:ascii="Times New Roman" w:hAnsi="Times New Roman" w:cs="Times New Roman"/>
          <w:sz w:val="28"/>
        </w:rPr>
        <w:t>а) Ответом должны служить слова да или нет.</w:t>
      </w:r>
    </w:p>
    <w:p w:rsidR="005E1D13" w:rsidRDefault="005E1D13" w:rsidP="005E1D13">
      <w:pPr>
        <w:pStyle w:val="a3"/>
        <w:rPr>
          <w:rFonts w:ascii="Times New Roman" w:hAnsi="Times New Roman" w:cs="Times New Roman"/>
          <w:sz w:val="28"/>
        </w:rPr>
      </w:pPr>
      <w:r w:rsidRPr="005E1D13">
        <w:rPr>
          <w:rFonts w:ascii="Times New Roman" w:hAnsi="Times New Roman" w:cs="Times New Roman"/>
          <w:sz w:val="28"/>
        </w:rPr>
        <w:t>б</w:t>
      </w:r>
      <w:proofErr w:type="gramStart"/>
      <w:r w:rsidRPr="005E1D13">
        <w:rPr>
          <w:rFonts w:ascii="Times New Roman" w:hAnsi="Times New Roman" w:cs="Times New Roman"/>
          <w:sz w:val="28"/>
        </w:rPr>
        <w:t>) В</w:t>
      </w:r>
      <w:proofErr w:type="gramEnd"/>
      <w:r w:rsidRPr="005E1D13">
        <w:rPr>
          <w:rFonts w:ascii="Times New Roman" w:hAnsi="Times New Roman" w:cs="Times New Roman"/>
          <w:sz w:val="28"/>
        </w:rPr>
        <w:t xml:space="preserve"> случае неправильности расстановки скобок: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5E1D13" w:rsidRDefault="005E1D13" w:rsidP="005E1D1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5E1D13">
        <w:rPr>
          <w:rFonts w:ascii="Times New Roman" w:hAnsi="Times New Roman" w:cs="Times New Roman"/>
          <w:sz w:val="28"/>
        </w:rPr>
        <w:t>если имеются лишние правые (закр</w:t>
      </w:r>
      <w:r w:rsidRPr="005E1D13">
        <w:rPr>
          <w:rFonts w:ascii="Times New Roman" w:hAnsi="Times New Roman" w:cs="Times New Roman"/>
          <w:sz w:val="28"/>
        </w:rPr>
        <w:t>ывающие) скобки, то выдать сооб</w:t>
      </w:r>
      <w:r w:rsidRPr="005E1D13">
        <w:rPr>
          <w:rFonts w:ascii="Times New Roman" w:hAnsi="Times New Roman" w:cs="Times New Roman"/>
          <w:sz w:val="28"/>
        </w:rPr>
        <w:t>щение с указанием позиции первой такой скобки;</w:t>
      </w:r>
      <w:r w:rsidRPr="005E1D13">
        <w:rPr>
          <w:rFonts w:ascii="Times New Roman" w:hAnsi="Times New Roman" w:cs="Times New Roman"/>
          <w:sz w:val="28"/>
        </w:rPr>
        <w:t xml:space="preserve"> </w:t>
      </w:r>
    </w:p>
    <w:p w:rsidR="005E1D13" w:rsidRDefault="005E1D13" w:rsidP="005E1D1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5E1D13">
        <w:rPr>
          <w:rFonts w:ascii="Times New Roman" w:hAnsi="Times New Roman" w:cs="Times New Roman"/>
          <w:sz w:val="28"/>
        </w:rPr>
        <w:t>если имеются лишние левые (открыв</w:t>
      </w:r>
      <w:r w:rsidRPr="005E1D13">
        <w:rPr>
          <w:rFonts w:ascii="Times New Roman" w:hAnsi="Times New Roman" w:cs="Times New Roman"/>
          <w:sz w:val="28"/>
        </w:rPr>
        <w:t>ающие) скобки, то выдать сообще</w:t>
      </w:r>
      <w:r w:rsidRPr="005E1D13">
        <w:rPr>
          <w:rFonts w:ascii="Times New Roman" w:hAnsi="Times New Roman" w:cs="Times New Roman"/>
          <w:sz w:val="28"/>
        </w:rPr>
        <w:t>ние с указанием количества таких скобок.</w:t>
      </w:r>
    </w:p>
    <w:p w:rsidR="005E1D13" w:rsidRPr="005E1D13" w:rsidRDefault="005E1D13" w:rsidP="005E1D13">
      <w:pPr>
        <w:pStyle w:val="a3"/>
        <w:rPr>
          <w:rFonts w:ascii="Times New Roman" w:hAnsi="Times New Roman" w:cs="Times New Roman"/>
          <w:sz w:val="28"/>
        </w:rPr>
      </w:pPr>
    </w:p>
    <w:p w:rsidR="00EC3A21" w:rsidRDefault="005E1D13" w:rsidP="005E1D13">
      <w:pPr>
        <w:pStyle w:val="a3"/>
        <w:rPr>
          <w:rFonts w:ascii="Times New Roman" w:hAnsi="Times New Roman" w:cs="Times New Roman"/>
          <w:sz w:val="28"/>
        </w:rPr>
      </w:pPr>
      <w:r w:rsidRPr="005E1D13">
        <w:rPr>
          <w:rFonts w:ascii="Times New Roman" w:hAnsi="Times New Roman" w:cs="Times New Roman"/>
          <w:sz w:val="28"/>
        </w:rPr>
        <w:t>Если скобки расставлены правильно, то сообщить об этом.</w:t>
      </w:r>
    </w:p>
    <w:p w:rsidR="005E1D13" w:rsidRPr="005E1D13" w:rsidRDefault="005E1D13" w:rsidP="005E1D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E1D13">
        <w:rPr>
          <w:rFonts w:ascii="Times New Roman" w:hAnsi="Times New Roman" w:cs="Times New Roman"/>
          <w:sz w:val="28"/>
        </w:rPr>
        <w:t>Дано натуральное число n (n 1000). Напе</w:t>
      </w:r>
      <w:r>
        <w:rPr>
          <w:rFonts w:ascii="Times New Roman" w:hAnsi="Times New Roman" w:cs="Times New Roman"/>
          <w:sz w:val="28"/>
        </w:rPr>
        <w:t>чатать это число русскими слова</w:t>
      </w:r>
      <w:r w:rsidRPr="005E1D13">
        <w:rPr>
          <w:rFonts w:ascii="Times New Roman" w:hAnsi="Times New Roman" w:cs="Times New Roman"/>
          <w:sz w:val="28"/>
        </w:rPr>
        <w:t>ми (тринадцать, сто пять, двести сорок один, тысяча и т. д.).</w:t>
      </w:r>
    </w:p>
    <w:sectPr w:rsidR="005E1D13" w:rsidRPr="005E1D13" w:rsidSect="00EB6E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A7DDB"/>
    <w:multiLevelType w:val="multilevel"/>
    <w:tmpl w:val="1B224F9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13F20AE"/>
    <w:multiLevelType w:val="hybridMultilevel"/>
    <w:tmpl w:val="551A2E24"/>
    <w:lvl w:ilvl="0" w:tplc="3FEED8C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24294"/>
    <w:multiLevelType w:val="multilevel"/>
    <w:tmpl w:val="CC846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247436D"/>
    <w:multiLevelType w:val="hybridMultilevel"/>
    <w:tmpl w:val="5C28C4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39"/>
    <w:rsid w:val="001B46F2"/>
    <w:rsid w:val="00455769"/>
    <w:rsid w:val="005E1D13"/>
    <w:rsid w:val="008407F3"/>
    <w:rsid w:val="00A25850"/>
    <w:rsid w:val="00A95939"/>
    <w:rsid w:val="00EB6E1C"/>
    <w:rsid w:val="00EC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6F19C"/>
  <w15:chartTrackingRefBased/>
  <w15:docId w15:val="{B233F4C4-1533-4621-9539-B6FAE1E3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Мой Заголовок 1"/>
    <w:basedOn w:val="a"/>
    <w:link w:val="10"/>
    <w:qFormat/>
    <w:rsid w:val="001B46F2"/>
    <w:pPr>
      <w:keepNext/>
      <w:numPr>
        <w:numId w:val="3"/>
      </w:numPr>
      <w:spacing w:after="0" w:line="360" w:lineRule="auto"/>
      <w:ind w:right="170"/>
      <w:jc w:val="both"/>
      <w:outlineLvl w:val="0"/>
    </w:pPr>
    <w:rPr>
      <w:rFonts w:ascii="Times New Roman" w:eastAsia="Times New Roman" w:hAnsi="Times New Roman" w:cs="Times New Roman"/>
      <w:bCs/>
      <w:color w:val="000000"/>
      <w:sz w:val="28"/>
      <w:szCs w:val="24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B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1B46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 Заголовок 1 Знак"/>
    <w:basedOn w:val="a0"/>
    <w:link w:val="1"/>
    <w:rsid w:val="001B46F2"/>
    <w:rPr>
      <w:rFonts w:ascii="Times New Roman" w:eastAsia="Times New Roman" w:hAnsi="Times New Roman" w:cs="Times New Roman"/>
      <w:bCs/>
      <w:color w:val="000000"/>
      <w:sz w:val="28"/>
      <w:szCs w:val="24"/>
      <w:lang w:eastAsia="ru-RU"/>
    </w:rPr>
  </w:style>
  <w:style w:type="paragraph" w:customStyle="1" w:styleId="2">
    <w:name w:val="Мой заголовок 2"/>
    <w:basedOn w:val="20"/>
    <w:link w:val="22"/>
    <w:qFormat/>
    <w:rsid w:val="001B46F2"/>
    <w:pPr>
      <w:numPr>
        <w:ilvl w:val="1"/>
        <w:numId w:val="3"/>
      </w:numPr>
      <w:spacing w:before="200" w:line="360" w:lineRule="auto"/>
      <w:ind w:right="170"/>
    </w:pPr>
    <w:rPr>
      <w:rFonts w:ascii="Times New Roman" w:hAnsi="Times New Roman"/>
      <w:bCs/>
      <w:color w:val="000000" w:themeColor="text1"/>
      <w:sz w:val="28"/>
    </w:rPr>
  </w:style>
  <w:style w:type="character" w:customStyle="1" w:styleId="22">
    <w:name w:val="Мой заголовок 2 Знак"/>
    <w:basedOn w:val="21"/>
    <w:link w:val="2"/>
    <w:rsid w:val="001B46F2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21">
    <w:name w:val="Заголовок 2 Знак"/>
    <w:basedOn w:val="a0"/>
    <w:link w:val="20"/>
    <w:uiPriority w:val="9"/>
    <w:semiHidden/>
    <w:rsid w:val="001B4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">
    <w:name w:val="Мой заголовок 3"/>
    <w:basedOn w:val="30"/>
    <w:link w:val="32"/>
    <w:qFormat/>
    <w:rsid w:val="001B46F2"/>
    <w:pPr>
      <w:numPr>
        <w:ilvl w:val="2"/>
        <w:numId w:val="4"/>
      </w:numPr>
      <w:spacing w:before="200" w:line="240" w:lineRule="auto"/>
      <w:ind w:firstLine="709"/>
    </w:pPr>
    <w:rPr>
      <w:rFonts w:ascii="Times New Roman" w:hAnsi="Times New Roman"/>
      <w:bCs/>
      <w:color w:val="000000" w:themeColor="text1"/>
      <w:sz w:val="28"/>
      <w:szCs w:val="22"/>
    </w:rPr>
  </w:style>
  <w:style w:type="character" w:customStyle="1" w:styleId="32">
    <w:name w:val="Мой заголовок 3 Знак"/>
    <w:basedOn w:val="31"/>
    <w:link w:val="3"/>
    <w:rsid w:val="001B46F2"/>
    <w:rPr>
      <w:rFonts w:ascii="Times New Roman" w:eastAsiaTheme="majorEastAsia" w:hAnsi="Times New Roman" w:cstheme="majorBidi"/>
      <w:bCs/>
      <w:color w:val="000000" w:themeColor="text1"/>
      <w:sz w:val="28"/>
      <w:szCs w:val="24"/>
    </w:rPr>
  </w:style>
  <w:style w:type="character" w:customStyle="1" w:styleId="31">
    <w:name w:val="Заголовок 3 Знак"/>
    <w:basedOn w:val="a0"/>
    <w:link w:val="30"/>
    <w:uiPriority w:val="9"/>
    <w:semiHidden/>
    <w:rsid w:val="001B46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EB6E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5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557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Bondarenko</dc:creator>
  <cp:keywords/>
  <dc:description/>
  <cp:lastModifiedBy>Valera Bondarenko</cp:lastModifiedBy>
  <cp:revision>3</cp:revision>
  <cp:lastPrinted>2017-10-05T16:24:00Z</cp:lastPrinted>
  <dcterms:created xsi:type="dcterms:W3CDTF">2017-10-05T15:57:00Z</dcterms:created>
  <dcterms:modified xsi:type="dcterms:W3CDTF">2017-10-05T16:24:00Z</dcterms:modified>
</cp:coreProperties>
</file>