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BCEB" w14:textId="77777777" w:rsidR="00042BF3" w:rsidRPr="0028704C" w:rsidRDefault="0F052CEF" w:rsidP="55123C53">
      <w:pPr>
        <w:pStyle w:val="Title"/>
        <w:jc w:val="center"/>
        <w:rPr>
          <w:lang w:val="es-CO"/>
        </w:rPr>
      </w:pPr>
      <w:r w:rsidRPr="55123C53">
        <w:rPr>
          <w:lang w:val="es-CO"/>
        </w:rPr>
        <w:t>Taller – Plataforma de Turismo Inteligente del Departamento de Sucre</w:t>
      </w:r>
    </w:p>
    <w:p w14:paraId="24555771" w14:textId="77777777" w:rsidR="00042BF3" w:rsidRPr="0028704C" w:rsidRDefault="00F11215">
      <w:pPr>
        <w:pStyle w:val="Heading1"/>
        <w:rPr>
          <w:lang w:val="es-CO"/>
        </w:rPr>
      </w:pPr>
      <w:r w:rsidRPr="0028704C">
        <w:rPr>
          <w:lang w:val="es-CO"/>
        </w:rPr>
        <w:t>1. Contexto</w:t>
      </w:r>
    </w:p>
    <w:p w14:paraId="79085C3E" w14:textId="77777777" w:rsidR="00042BF3" w:rsidRPr="0028704C" w:rsidRDefault="00F11215" w:rsidP="0028704C">
      <w:pPr>
        <w:jc w:val="both"/>
        <w:rPr>
          <w:lang w:val="es-CO"/>
        </w:rPr>
      </w:pPr>
      <w:r w:rsidRPr="0028704C">
        <w:rPr>
          <w:lang w:val="es-CO"/>
        </w:rPr>
        <w:t>El departamento de Sucre posee una gran diversidad de atractivos turísticos: playas, cultura, gastronomía, naturaleza y festividades tradicionales. Sin embargo, gran parte de la oferta turística se encuentra fragmentada y poco digitalizada. Muchos servicios turísticos como guías, transporte, hospedaje y actividades locales operan de manera aislada, lo que dificulta que los turistas encuentren información confiable, planifiquen experiencias completas o realicen reservas de forma sencilla.</w:t>
      </w:r>
      <w:r w:rsidRPr="0028704C">
        <w:rPr>
          <w:lang w:val="es-CO"/>
        </w:rPr>
        <w:br/>
      </w:r>
      <w:r w:rsidRPr="0028704C">
        <w:rPr>
          <w:lang w:val="es-CO"/>
        </w:rPr>
        <w:br/>
        <w:t>En los últimos años el turismo ha sido transformado por el uso de plataformas digitales, sistemas de recomendación y análisis de datos para personalizar experiencias. Ante este contexto surge la posibilidad de desarrollar una plataforma digital de turismo inteligente que integre diferentes servicios turísticos del departamento y facilite la planificación de experiencias para visitantes.</w:t>
      </w:r>
    </w:p>
    <w:p w14:paraId="50C7C0B1" w14:textId="77777777" w:rsidR="00042BF3" w:rsidRPr="0028704C" w:rsidRDefault="00F11215">
      <w:pPr>
        <w:pStyle w:val="Heading1"/>
        <w:rPr>
          <w:lang w:val="es-CO"/>
        </w:rPr>
      </w:pPr>
      <w:r w:rsidRPr="0028704C">
        <w:rPr>
          <w:lang w:val="es-CO"/>
        </w:rPr>
        <w:t>2. Entorno</w:t>
      </w:r>
    </w:p>
    <w:p w14:paraId="1A381E0B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Identificar al menos 3 elementos del entorno que influyan en el turismo en Sucre.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03B536B4" w14:textId="77777777" w:rsidTr="0028704C">
        <w:tc>
          <w:tcPr>
            <w:tcW w:w="4320" w:type="dxa"/>
          </w:tcPr>
          <w:p w14:paraId="75E55A5E" w14:textId="77777777" w:rsidR="00042BF3" w:rsidRDefault="00F11215">
            <w:r>
              <w:t xml:space="preserve">Tipo de </w:t>
            </w:r>
            <w:proofErr w:type="spellStart"/>
            <w:r>
              <w:t>entorno</w:t>
            </w:r>
            <w:proofErr w:type="spellEnd"/>
          </w:p>
        </w:tc>
        <w:tc>
          <w:tcPr>
            <w:tcW w:w="4320" w:type="dxa"/>
          </w:tcPr>
          <w:p w14:paraId="7AC8C833" w14:textId="77777777" w:rsidR="00042BF3" w:rsidRDefault="00F11215">
            <w:proofErr w:type="spellStart"/>
            <w:r>
              <w:t>Descripción</w:t>
            </w:r>
            <w:proofErr w:type="spellEnd"/>
          </w:p>
        </w:tc>
      </w:tr>
      <w:tr w:rsidR="00042BF3" w:rsidRPr="008A483D" w14:paraId="336D2188" w14:textId="77777777" w:rsidTr="0028704C">
        <w:tc>
          <w:tcPr>
            <w:tcW w:w="4320" w:type="dxa"/>
          </w:tcPr>
          <w:p w14:paraId="5A0059B3" w14:textId="2C8C02BC" w:rsidR="00042BF3" w:rsidRDefault="008A483D">
            <w:r>
              <w:t xml:space="preserve">Tecnológico. </w:t>
            </w:r>
          </w:p>
        </w:tc>
        <w:tc>
          <w:tcPr>
            <w:tcW w:w="4320" w:type="dxa"/>
          </w:tcPr>
          <w:p w14:paraId="5A7E1EB6" w14:textId="32F90BCE" w:rsidR="00042BF3" w:rsidRPr="008A483D" w:rsidRDefault="008A483D">
            <w:pPr>
              <w:rPr>
                <w:lang w:val="es-CO"/>
              </w:rPr>
            </w:pPr>
            <w:r w:rsidRPr="008A483D">
              <w:rPr>
                <w:lang w:val="es-CO"/>
              </w:rPr>
              <w:t>Creación de nuevas plataformas d</w:t>
            </w:r>
            <w:r>
              <w:rPr>
                <w:lang w:val="es-CO"/>
              </w:rPr>
              <w:t>igitales</w:t>
            </w:r>
            <w:r w:rsidR="003A503A">
              <w:rPr>
                <w:lang w:val="es-CO"/>
              </w:rPr>
              <w:t xml:space="preserve"> que integren servicios turísticos</w:t>
            </w:r>
            <w:r>
              <w:rPr>
                <w:lang w:val="es-CO"/>
              </w:rPr>
              <w:t>, por la falta de digitalizació</w:t>
            </w:r>
            <w:r w:rsidR="003A503A">
              <w:rPr>
                <w:lang w:val="es-CO"/>
              </w:rPr>
              <w:t>n.</w:t>
            </w:r>
          </w:p>
        </w:tc>
      </w:tr>
      <w:tr w:rsidR="00042BF3" w:rsidRPr="008A483D" w14:paraId="26980C15" w14:textId="77777777" w:rsidTr="0028704C">
        <w:tc>
          <w:tcPr>
            <w:tcW w:w="4320" w:type="dxa"/>
          </w:tcPr>
          <w:p w14:paraId="7CAC2A15" w14:textId="29F91FC3" w:rsidR="00042BF3" w:rsidRPr="008A483D" w:rsidRDefault="008A483D">
            <w:pPr>
              <w:rPr>
                <w:lang w:val="es-CO"/>
              </w:rPr>
            </w:pPr>
            <w:r>
              <w:rPr>
                <w:lang w:val="es-CO"/>
              </w:rPr>
              <w:t xml:space="preserve">Social. </w:t>
            </w:r>
          </w:p>
        </w:tc>
        <w:tc>
          <w:tcPr>
            <w:tcW w:w="4320" w:type="dxa"/>
          </w:tcPr>
          <w:p w14:paraId="73D75300" w14:textId="5D4BFCE2" w:rsidR="00042BF3" w:rsidRPr="008A483D" w:rsidRDefault="00EF07D4">
            <w:pPr>
              <w:rPr>
                <w:lang w:val="es-CO"/>
              </w:rPr>
            </w:pPr>
            <w:r>
              <w:rPr>
                <w:lang w:val="es-CO"/>
              </w:rPr>
              <w:t>Planificación de las experiencias de los</w:t>
            </w:r>
            <w:r w:rsidR="003A503A">
              <w:rPr>
                <w:lang w:val="es-CO"/>
              </w:rPr>
              <w:t xml:space="preserve"> </w:t>
            </w:r>
            <w:r>
              <w:rPr>
                <w:lang w:val="es-CO"/>
              </w:rPr>
              <w:t xml:space="preserve">turistas. </w:t>
            </w:r>
          </w:p>
        </w:tc>
      </w:tr>
      <w:tr w:rsidR="00042BF3" w:rsidRPr="008A483D" w14:paraId="79FFA01A" w14:textId="77777777" w:rsidTr="0028704C">
        <w:tc>
          <w:tcPr>
            <w:tcW w:w="4320" w:type="dxa"/>
          </w:tcPr>
          <w:p w14:paraId="32143674" w14:textId="46DF77D9" w:rsidR="00042BF3" w:rsidRPr="008A483D" w:rsidRDefault="003A503A">
            <w:pPr>
              <w:rPr>
                <w:lang w:val="es-CO"/>
              </w:rPr>
            </w:pPr>
            <w:r>
              <w:rPr>
                <w:lang w:val="es-CO"/>
              </w:rPr>
              <w:t xml:space="preserve">Infraestructura. </w:t>
            </w:r>
          </w:p>
        </w:tc>
        <w:tc>
          <w:tcPr>
            <w:tcW w:w="4320" w:type="dxa"/>
          </w:tcPr>
          <w:p w14:paraId="4C79DC27" w14:textId="77777777" w:rsidR="00042BF3" w:rsidRPr="008A483D" w:rsidRDefault="00042BF3">
            <w:pPr>
              <w:rPr>
                <w:lang w:val="es-CO"/>
              </w:rPr>
            </w:pPr>
          </w:p>
        </w:tc>
      </w:tr>
    </w:tbl>
    <w:p w14:paraId="5EAE00C7" w14:textId="77777777" w:rsidR="00042BF3" w:rsidRDefault="00F11215">
      <w:pPr>
        <w:pStyle w:val="Heading1"/>
      </w:pPr>
      <w:r>
        <w:t>3. Drivers</w:t>
      </w:r>
    </w:p>
    <w:p w14:paraId="5460AB88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Identificar al menos 3 drivers que impacten el desarrollo del turismo digital.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602EA6A4" w14:textId="77777777" w:rsidTr="00C043A1">
        <w:tc>
          <w:tcPr>
            <w:tcW w:w="4320" w:type="dxa"/>
          </w:tcPr>
          <w:p w14:paraId="1BA16710" w14:textId="77777777" w:rsidR="00042BF3" w:rsidRDefault="00F11215">
            <w:r>
              <w:t>Driver</w:t>
            </w:r>
          </w:p>
        </w:tc>
        <w:tc>
          <w:tcPr>
            <w:tcW w:w="4320" w:type="dxa"/>
          </w:tcPr>
          <w:p w14:paraId="19FB7E72" w14:textId="77777777" w:rsidR="00042BF3" w:rsidRDefault="00F11215">
            <w:proofErr w:type="spellStart"/>
            <w:r>
              <w:t>Explicación</w:t>
            </w:r>
            <w:proofErr w:type="spellEnd"/>
          </w:p>
        </w:tc>
      </w:tr>
      <w:tr w:rsidR="00042BF3" w14:paraId="2223767B" w14:textId="77777777" w:rsidTr="00C043A1">
        <w:tc>
          <w:tcPr>
            <w:tcW w:w="4320" w:type="dxa"/>
          </w:tcPr>
          <w:p w14:paraId="78BBC980" w14:textId="77777777" w:rsidR="00042BF3" w:rsidRDefault="00042BF3"/>
        </w:tc>
        <w:tc>
          <w:tcPr>
            <w:tcW w:w="4320" w:type="dxa"/>
          </w:tcPr>
          <w:p w14:paraId="572E313B" w14:textId="77777777" w:rsidR="00042BF3" w:rsidRDefault="00042BF3"/>
        </w:tc>
      </w:tr>
      <w:tr w:rsidR="00042BF3" w14:paraId="4036CDE1" w14:textId="77777777" w:rsidTr="00C043A1">
        <w:tc>
          <w:tcPr>
            <w:tcW w:w="4320" w:type="dxa"/>
          </w:tcPr>
          <w:p w14:paraId="4585228D" w14:textId="77777777" w:rsidR="00042BF3" w:rsidRDefault="00042BF3"/>
        </w:tc>
        <w:tc>
          <w:tcPr>
            <w:tcW w:w="4320" w:type="dxa"/>
          </w:tcPr>
          <w:p w14:paraId="1F8B5B35" w14:textId="77777777" w:rsidR="00042BF3" w:rsidRDefault="00042BF3"/>
        </w:tc>
      </w:tr>
      <w:tr w:rsidR="00042BF3" w14:paraId="39D32D05" w14:textId="77777777" w:rsidTr="00C043A1">
        <w:tc>
          <w:tcPr>
            <w:tcW w:w="4320" w:type="dxa"/>
          </w:tcPr>
          <w:p w14:paraId="11851179" w14:textId="77777777" w:rsidR="00042BF3" w:rsidRDefault="00042BF3"/>
        </w:tc>
        <w:tc>
          <w:tcPr>
            <w:tcW w:w="4320" w:type="dxa"/>
          </w:tcPr>
          <w:p w14:paraId="38FC158A" w14:textId="77777777" w:rsidR="00042BF3" w:rsidRDefault="00042BF3"/>
        </w:tc>
      </w:tr>
    </w:tbl>
    <w:p w14:paraId="7572E324" w14:textId="77777777" w:rsidR="00042BF3" w:rsidRDefault="00F11215">
      <w:pPr>
        <w:pStyle w:val="Heading1"/>
      </w:pPr>
      <w:r>
        <w:t xml:space="preserve">4. </w:t>
      </w:r>
      <w:proofErr w:type="spellStart"/>
      <w:r>
        <w:t>Oportunidad</w:t>
      </w:r>
      <w:proofErr w:type="spellEnd"/>
    </w:p>
    <w:p w14:paraId="5380E379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Definir una oportunidad de negocio basada en los drivers identificados.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3E06465D" w14:textId="77777777" w:rsidTr="00F63938">
        <w:tc>
          <w:tcPr>
            <w:tcW w:w="4320" w:type="dxa"/>
          </w:tcPr>
          <w:p w14:paraId="12A37B7E" w14:textId="77777777" w:rsidR="00042BF3" w:rsidRDefault="00F11215">
            <w:proofErr w:type="spellStart"/>
            <w:r>
              <w:t>Elemento</w:t>
            </w:r>
            <w:proofErr w:type="spellEnd"/>
          </w:p>
        </w:tc>
        <w:tc>
          <w:tcPr>
            <w:tcW w:w="4320" w:type="dxa"/>
          </w:tcPr>
          <w:p w14:paraId="24C53EC8" w14:textId="77777777" w:rsidR="00042BF3" w:rsidRDefault="00F11215">
            <w:proofErr w:type="spellStart"/>
            <w:r>
              <w:t>Descripción</w:t>
            </w:r>
            <w:proofErr w:type="spellEnd"/>
          </w:p>
        </w:tc>
      </w:tr>
      <w:tr w:rsidR="00042BF3" w14:paraId="47F95D03" w14:textId="77777777" w:rsidTr="00F63938">
        <w:tc>
          <w:tcPr>
            <w:tcW w:w="4320" w:type="dxa"/>
          </w:tcPr>
          <w:p w14:paraId="11C6311C" w14:textId="77777777" w:rsidR="00042BF3" w:rsidRDefault="00F11215">
            <w:proofErr w:type="spellStart"/>
            <w:r>
              <w:t>Oportunidad</w:t>
            </w:r>
            <w:proofErr w:type="spellEnd"/>
          </w:p>
        </w:tc>
        <w:tc>
          <w:tcPr>
            <w:tcW w:w="4320" w:type="dxa"/>
          </w:tcPr>
          <w:p w14:paraId="7B56B20B" w14:textId="77777777" w:rsidR="00042BF3" w:rsidRDefault="00042BF3"/>
        </w:tc>
      </w:tr>
    </w:tbl>
    <w:p w14:paraId="4472103C" w14:textId="77777777" w:rsidR="00042BF3" w:rsidRDefault="00F11215">
      <w:pPr>
        <w:pStyle w:val="Heading1"/>
      </w:pPr>
      <w:r>
        <w:t xml:space="preserve">5. Idea de </w:t>
      </w:r>
      <w:proofErr w:type="spellStart"/>
      <w:r>
        <w:t>negocio</w:t>
      </w:r>
      <w:proofErr w:type="spellEnd"/>
    </w:p>
    <w:p w14:paraId="66E5A6F6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Definir la idea de negocio.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754B07F5" w14:textId="77777777" w:rsidTr="55123C53">
        <w:tc>
          <w:tcPr>
            <w:tcW w:w="4320" w:type="dxa"/>
          </w:tcPr>
          <w:p w14:paraId="13430B0E" w14:textId="77777777" w:rsidR="00042BF3" w:rsidRDefault="00F11215">
            <w:proofErr w:type="spellStart"/>
            <w:r>
              <w:t>Elemento</w:t>
            </w:r>
            <w:proofErr w:type="spellEnd"/>
          </w:p>
        </w:tc>
        <w:tc>
          <w:tcPr>
            <w:tcW w:w="4320" w:type="dxa"/>
          </w:tcPr>
          <w:p w14:paraId="0E0BC9D7" w14:textId="77777777" w:rsidR="00042BF3" w:rsidRDefault="00F11215">
            <w:proofErr w:type="spellStart"/>
            <w:r>
              <w:t>Descripción</w:t>
            </w:r>
            <w:proofErr w:type="spellEnd"/>
          </w:p>
        </w:tc>
      </w:tr>
      <w:tr w:rsidR="00042BF3" w14:paraId="786ED583" w14:textId="77777777" w:rsidTr="55123C53">
        <w:tc>
          <w:tcPr>
            <w:tcW w:w="4320" w:type="dxa"/>
          </w:tcPr>
          <w:p w14:paraId="5A7D2D73" w14:textId="77777777" w:rsidR="00042BF3" w:rsidRDefault="00F11215">
            <w:proofErr w:type="spellStart"/>
            <w:r>
              <w:t>Cliente</w:t>
            </w:r>
            <w:proofErr w:type="spellEnd"/>
          </w:p>
        </w:tc>
        <w:tc>
          <w:tcPr>
            <w:tcW w:w="4320" w:type="dxa"/>
          </w:tcPr>
          <w:p w14:paraId="0F4580E7" w14:textId="05639E8C" w:rsidR="00042BF3" w:rsidRDefault="002F0409">
            <w:r w:rsidRPr="002F0409">
              <w:t xml:space="preserve">a </w:t>
            </w:r>
            <w:proofErr w:type="spellStart"/>
            <w:r w:rsidRPr="002F0409">
              <w:t>quién</w:t>
            </w:r>
            <w:proofErr w:type="spellEnd"/>
            <w:r w:rsidRPr="002F0409">
              <w:t xml:space="preserve"> </w:t>
            </w:r>
            <w:proofErr w:type="spellStart"/>
            <w:r w:rsidRPr="002F0409">
              <w:t>va</w:t>
            </w:r>
            <w:proofErr w:type="spellEnd"/>
            <w:r w:rsidRPr="002F0409">
              <w:t xml:space="preserve"> </w:t>
            </w:r>
            <w:proofErr w:type="spellStart"/>
            <w:r w:rsidRPr="002F0409">
              <w:t>dirigido</w:t>
            </w:r>
            <w:proofErr w:type="spellEnd"/>
          </w:p>
        </w:tc>
      </w:tr>
      <w:tr w:rsidR="00042BF3" w14:paraId="4B955598" w14:textId="77777777" w:rsidTr="55123C53">
        <w:tc>
          <w:tcPr>
            <w:tcW w:w="4320" w:type="dxa"/>
          </w:tcPr>
          <w:p w14:paraId="4F01FA40" w14:textId="77777777" w:rsidR="00042BF3" w:rsidRDefault="00F11215">
            <w:proofErr w:type="spellStart"/>
            <w:r>
              <w:t>Propuesta</w:t>
            </w:r>
            <w:proofErr w:type="spellEnd"/>
            <w:r>
              <w:t xml:space="preserve"> de valor</w:t>
            </w:r>
          </w:p>
        </w:tc>
        <w:tc>
          <w:tcPr>
            <w:tcW w:w="4320" w:type="dxa"/>
          </w:tcPr>
          <w:p w14:paraId="19EA463D" w14:textId="4233DA03" w:rsidR="00042BF3" w:rsidRDefault="00F94A25">
            <w:proofErr w:type="spellStart"/>
            <w:r w:rsidRPr="00F94A25">
              <w:t>qué</w:t>
            </w:r>
            <w:proofErr w:type="spellEnd"/>
            <w:r w:rsidRPr="00F94A25">
              <w:t xml:space="preserve"> </w:t>
            </w:r>
            <w:proofErr w:type="spellStart"/>
            <w:r w:rsidRPr="00F94A25">
              <w:t>problema</w:t>
            </w:r>
            <w:proofErr w:type="spellEnd"/>
            <w:r w:rsidRPr="00F94A25">
              <w:t xml:space="preserve"> </w:t>
            </w:r>
            <w:proofErr w:type="spellStart"/>
            <w:r w:rsidRPr="00F94A25">
              <w:t>resuelve</w:t>
            </w:r>
            <w:proofErr w:type="spellEnd"/>
          </w:p>
        </w:tc>
      </w:tr>
      <w:tr w:rsidR="00042BF3" w14:paraId="3656AAF9" w14:textId="77777777" w:rsidTr="55123C53">
        <w:tc>
          <w:tcPr>
            <w:tcW w:w="4320" w:type="dxa"/>
          </w:tcPr>
          <w:p w14:paraId="3B019457" w14:textId="77777777" w:rsidR="00042BF3" w:rsidRDefault="00F11215">
            <w:r>
              <w:t xml:space="preserve">Forma de </w:t>
            </w:r>
            <w:proofErr w:type="spellStart"/>
            <w:r>
              <w:t>ingresos</w:t>
            </w:r>
            <w:proofErr w:type="spellEnd"/>
          </w:p>
        </w:tc>
        <w:tc>
          <w:tcPr>
            <w:tcW w:w="4320" w:type="dxa"/>
          </w:tcPr>
          <w:p w14:paraId="46A4AB91" w14:textId="2A082467" w:rsidR="00042BF3" w:rsidRDefault="00F94A25">
            <w:proofErr w:type="spellStart"/>
            <w:r>
              <w:t>c</w:t>
            </w:r>
            <w:r w:rsidRPr="00F94A25">
              <w:t>ómo</w:t>
            </w:r>
            <w:proofErr w:type="spellEnd"/>
            <w:r w:rsidRPr="00F94A25">
              <w:t xml:space="preserve"> </w:t>
            </w:r>
            <w:proofErr w:type="spellStart"/>
            <w:r w:rsidRPr="00F94A25">
              <w:t>gana</w:t>
            </w:r>
            <w:proofErr w:type="spellEnd"/>
            <w:r w:rsidRPr="00F94A25">
              <w:t xml:space="preserve"> dinero</w:t>
            </w:r>
          </w:p>
        </w:tc>
      </w:tr>
      <w:tr w:rsidR="00BF32C5" w14:paraId="2AD10F25" w14:textId="77777777" w:rsidTr="55123C53">
        <w:tc>
          <w:tcPr>
            <w:tcW w:w="4320" w:type="dxa"/>
          </w:tcPr>
          <w:p w14:paraId="379030DC" w14:textId="32D9A638" w:rsidR="00BF32C5" w:rsidRDefault="00BF32C5">
            <w:r>
              <w:t xml:space="preserve">Factor </w:t>
            </w:r>
            <w:proofErr w:type="spellStart"/>
            <w:r>
              <w:t>Diferenciador</w:t>
            </w:r>
            <w:proofErr w:type="spellEnd"/>
          </w:p>
        </w:tc>
        <w:tc>
          <w:tcPr>
            <w:tcW w:w="43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4A25" w:rsidRPr="00F94A25" w14:paraId="170E5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E87646" w14:textId="77777777" w:rsidR="00F94A25" w:rsidRPr="00F94A25" w:rsidRDefault="00F94A25" w:rsidP="00F94A25">
                  <w:pPr>
                    <w:rPr>
                      <w:lang w:val="es-CO"/>
                    </w:rPr>
                  </w:pPr>
                </w:p>
              </w:tc>
            </w:tr>
          </w:tbl>
          <w:p w14:paraId="1BF27221" w14:textId="77777777" w:rsidR="00F94A25" w:rsidRPr="00F94A25" w:rsidRDefault="00F94A25" w:rsidP="00F94A25">
            <w:pPr>
              <w:rPr>
                <w:vanish/>
                <w:lang w:val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2"/>
            </w:tblGrid>
            <w:tr w:rsidR="00F94A25" w:rsidRPr="00F94A25" w14:paraId="111FE5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112E09" w14:textId="77777777" w:rsidR="00F94A25" w:rsidRPr="00F94A25" w:rsidRDefault="00F94A25" w:rsidP="00F94A25">
                  <w:pPr>
                    <w:rPr>
                      <w:lang w:val="es-CO"/>
                    </w:rPr>
                  </w:pPr>
                  <w:r w:rsidRPr="00F94A25">
                    <w:rPr>
                      <w:lang w:val="es-CO"/>
                    </w:rPr>
                    <w:t>qué lo hace distinto</w:t>
                  </w:r>
                </w:p>
              </w:tc>
            </w:tr>
          </w:tbl>
          <w:p w14:paraId="31AF3D57" w14:textId="77777777" w:rsidR="00BF32C5" w:rsidRDefault="00BF32C5"/>
        </w:tc>
      </w:tr>
    </w:tbl>
    <w:p w14:paraId="7682D4E9" w14:textId="532EEF6F" w:rsidR="0DC2732F" w:rsidRDefault="0DC2732F" w:rsidP="6F826F41">
      <w:pPr>
        <w:pStyle w:val="Heading1"/>
      </w:pPr>
      <w:r>
        <w:t xml:space="preserve">6. </w:t>
      </w:r>
      <w:r w:rsidR="091FDDEA" w:rsidRPr="6F826F41">
        <w:t xml:space="preserve">Crear la </w:t>
      </w:r>
      <w:r w:rsidR="56D3424B" w:rsidRPr="6F826F41">
        <w:t>E</w:t>
      </w:r>
      <w:r w:rsidR="091FDDEA" w:rsidRPr="6F826F41">
        <w:t>mpresa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55123C53" w14:paraId="60C902E0" w14:textId="77777777" w:rsidTr="385EE692">
        <w:trPr>
          <w:trHeight w:val="300"/>
        </w:trPr>
        <w:tc>
          <w:tcPr>
            <w:tcW w:w="4320" w:type="dxa"/>
          </w:tcPr>
          <w:p w14:paraId="0ED48BEE" w14:textId="11723161" w:rsidR="0DC2732F" w:rsidRDefault="0DC2732F" w:rsidP="55123C53">
            <w:r>
              <w:t>Item</w:t>
            </w:r>
          </w:p>
        </w:tc>
        <w:tc>
          <w:tcPr>
            <w:tcW w:w="4320" w:type="dxa"/>
          </w:tcPr>
          <w:p w14:paraId="459D1DF2" w14:textId="77777777" w:rsidR="55123C53" w:rsidRDefault="55123C53">
            <w:proofErr w:type="spellStart"/>
            <w:r>
              <w:t>Descripción</w:t>
            </w:r>
            <w:proofErr w:type="spellEnd"/>
          </w:p>
        </w:tc>
      </w:tr>
      <w:tr w:rsidR="55123C53" w14:paraId="756D01B3" w14:textId="77777777" w:rsidTr="385EE692">
        <w:trPr>
          <w:trHeight w:val="300"/>
        </w:trPr>
        <w:tc>
          <w:tcPr>
            <w:tcW w:w="4320" w:type="dxa"/>
          </w:tcPr>
          <w:p w14:paraId="7702FED3" w14:textId="129E2B16" w:rsidR="0DC2732F" w:rsidRDefault="0DC2732F" w:rsidP="55123C53">
            <w:r>
              <w:t>Razon Social</w:t>
            </w:r>
          </w:p>
        </w:tc>
        <w:tc>
          <w:tcPr>
            <w:tcW w:w="4320" w:type="dxa"/>
          </w:tcPr>
          <w:p w14:paraId="400186B2" w14:textId="77777777" w:rsidR="55123C53" w:rsidRDefault="55123C53"/>
        </w:tc>
      </w:tr>
      <w:tr w:rsidR="55123C53" w14:paraId="12359BE9" w14:textId="77777777" w:rsidTr="385EE692">
        <w:trPr>
          <w:trHeight w:val="300"/>
        </w:trPr>
        <w:tc>
          <w:tcPr>
            <w:tcW w:w="4320" w:type="dxa"/>
          </w:tcPr>
          <w:p w14:paraId="4B194B2A" w14:textId="68C5757D" w:rsidR="0DC2732F" w:rsidRDefault="0DC2732F">
            <w:proofErr w:type="spellStart"/>
            <w:r>
              <w:t>Representante</w:t>
            </w:r>
            <w:proofErr w:type="spellEnd"/>
            <w:r>
              <w:t xml:space="preserve"> Legal</w:t>
            </w:r>
          </w:p>
        </w:tc>
        <w:tc>
          <w:tcPr>
            <w:tcW w:w="4320" w:type="dxa"/>
          </w:tcPr>
          <w:p w14:paraId="3C546F33" w14:textId="77777777" w:rsidR="55123C53" w:rsidRDefault="55123C53"/>
        </w:tc>
      </w:tr>
      <w:tr w:rsidR="55123C53" w14:paraId="7668F5CC" w14:textId="77777777" w:rsidTr="385EE692">
        <w:trPr>
          <w:trHeight w:val="300"/>
        </w:trPr>
        <w:tc>
          <w:tcPr>
            <w:tcW w:w="4320" w:type="dxa"/>
          </w:tcPr>
          <w:p w14:paraId="3EFF5EB4" w14:textId="02A76BD1" w:rsidR="55123C53" w:rsidRDefault="649DA755">
            <w:r w:rsidRPr="6F826F41">
              <w:rPr>
                <w:rFonts w:ascii="Cambria" w:eastAsia="Cambria" w:hAnsi="Cambria" w:cs="Cambria"/>
              </w:rPr>
              <w:t>Misión</w:t>
            </w:r>
          </w:p>
        </w:tc>
        <w:tc>
          <w:tcPr>
            <w:tcW w:w="4320" w:type="dxa"/>
          </w:tcPr>
          <w:p w14:paraId="505FD796" w14:textId="77777777" w:rsidR="55123C53" w:rsidRDefault="55123C53"/>
        </w:tc>
      </w:tr>
      <w:tr w:rsidR="55123C53" w14:paraId="3316869C" w14:textId="77777777" w:rsidTr="385EE692">
        <w:trPr>
          <w:trHeight w:val="300"/>
        </w:trPr>
        <w:tc>
          <w:tcPr>
            <w:tcW w:w="4320" w:type="dxa"/>
          </w:tcPr>
          <w:p w14:paraId="7B55756E" w14:textId="4B086157" w:rsidR="55123C53" w:rsidRDefault="0F0E740A">
            <w:r>
              <w:t>Visión</w:t>
            </w:r>
          </w:p>
        </w:tc>
        <w:tc>
          <w:tcPr>
            <w:tcW w:w="4320" w:type="dxa"/>
          </w:tcPr>
          <w:p w14:paraId="5EC7E892" w14:textId="77777777" w:rsidR="55123C53" w:rsidRDefault="55123C53"/>
        </w:tc>
      </w:tr>
    </w:tbl>
    <w:p w14:paraId="4B133274" w14:textId="66341A9F" w:rsidR="55123C53" w:rsidRDefault="55123C53" w:rsidP="55123C53"/>
    <w:p w14:paraId="561B8E31" w14:textId="25275500" w:rsidR="62B27827" w:rsidRDefault="0DC2732F" w:rsidP="6F826F41">
      <w:pPr>
        <w:pStyle w:val="Heading1"/>
      </w:pPr>
      <w:r>
        <w:t xml:space="preserve">7. </w:t>
      </w:r>
      <w:proofErr w:type="spellStart"/>
      <w:r w:rsidR="62B27827" w:rsidRPr="6F826F41">
        <w:t>Estrategia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6F826F41" w14:paraId="4E9BE894" w14:textId="77777777" w:rsidTr="6F826F41">
        <w:trPr>
          <w:trHeight w:val="300"/>
        </w:trPr>
        <w:tc>
          <w:tcPr>
            <w:tcW w:w="4320" w:type="dxa"/>
          </w:tcPr>
          <w:p w14:paraId="5016781F" w14:textId="11723161" w:rsidR="6F826F41" w:rsidRDefault="6F826F41" w:rsidP="6F826F41">
            <w:r>
              <w:t>Item</w:t>
            </w:r>
          </w:p>
        </w:tc>
        <w:tc>
          <w:tcPr>
            <w:tcW w:w="4320" w:type="dxa"/>
          </w:tcPr>
          <w:p w14:paraId="091C5467" w14:textId="77777777" w:rsidR="6F826F41" w:rsidRDefault="6F826F41">
            <w:proofErr w:type="spellStart"/>
            <w:r>
              <w:t>Descripción</w:t>
            </w:r>
            <w:proofErr w:type="spellEnd"/>
          </w:p>
        </w:tc>
      </w:tr>
      <w:tr w:rsidR="6F826F41" w14:paraId="37B1F97E" w14:textId="77777777" w:rsidTr="6F826F41">
        <w:trPr>
          <w:trHeight w:val="300"/>
        </w:trPr>
        <w:tc>
          <w:tcPr>
            <w:tcW w:w="4320" w:type="dxa"/>
          </w:tcPr>
          <w:p w14:paraId="6D6E53E6" w14:textId="66732CDB" w:rsidR="1E56F15D" w:rsidRDefault="1E56F15D" w:rsidP="6F826F41">
            <w:proofErr w:type="spellStart"/>
            <w:r>
              <w:t>Estrategia</w:t>
            </w:r>
            <w:proofErr w:type="spellEnd"/>
          </w:p>
        </w:tc>
        <w:tc>
          <w:tcPr>
            <w:tcW w:w="4320" w:type="dxa"/>
          </w:tcPr>
          <w:p w14:paraId="2A1B590E" w14:textId="24EBC2D0" w:rsidR="6F826F41" w:rsidRDefault="6F826F41" w:rsidP="6F826F41"/>
        </w:tc>
      </w:tr>
      <w:tr w:rsidR="6F826F41" w14:paraId="1A3773D3" w14:textId="77777777" w:rsidTr="6F826F41">
        <w:trPr>
          <w:trHeight w:val="300"/>
        </w:trPr>
        <w:tc>
          <w:tcPr>
            <w:tcW w:w="4320" w:type="dxa"/>
          </w:tcPr>
          <w:p w14:paraId="7106DD7A" w14:textId="2251F1C7" w:rsidR="1E56F15D" w:rsidRDefault="1E56F15D" w:rsidP="6F826F41">
            <w:proofErr w:type="spellStart"/>
            <w:r w:rsidRPr="6F826F41">
              <w:rPr>
                <w:rFonts w:ascii="Cambria" w:eastAsia="Cambria" w:hAnsi="Cambria" w:cs="Cambria"/>
              </w:rPr>
              <w:t>Ventaja</w:t>
            </w:r>
            <w:proofErr w:type="spellEnd"/>
            <w:r w:rsidRPr="6F826F41">
              <w:rPr>
                <w:rFonts w:ascii="Cambria" w:eastAsia="Cambria" w:hAnsi="Cambria" w:cs="Cambria"/>
              </w:rPr>
              <w:t xml:space="preserve"> </w:t>
            </w:r>
            <w:proofErr w:type="spellStart"/>
            <w:r w:rsidRPr="6F826F41">
              <w:rPr>
                <w:rFonts w:ascii="Cambria" w:eastAsia="Cambria" w:hAnsi="Cambria" w:cs="Cambria"/>
              </w:rPr>
              <w:t>competitiva</w:t>
            </w:r>
            <w:proofErr w:type="spellEnd"/>
          </w:p>
        </w:tc>
        <w:tc>
          <w:tcPr>
            <w:tcW w:w="4320" w:type="dxa"/>
          </w:tcPr>
          <w:p w14:paraId="08B93599" w14:textId="31D1DF97" w:rsidR="6F826F41" w:rsidRDefault="6F826F41" w:rsidP="6F826F41"/>
        </w:tc>
      </w:tr>
    </w:tbl>
    <w:p w14:paraId="67E2786F" w14:textId="5B86E10A" w:rsidR="6F826F41" w:rsidRDefault="6F826F41" w:rsidP="6F826F41">
      <w:pPr>
        <w:rPr>
          <w:rFonts w:ascii="Cambria" w:eastAsia="Cambria" w:hAnsi="Cambria" w:cs="Cambria"/>
        </w:rPr>
      </w:pPr>
    </w:p>
    <w:p w14:paraId="35E9EF5E" w14:textId="21F23B18" w:rsidR="00042BF3" w:rsidRDefault="1E56F15D">
      <w:pPr>
        <w:pStyle w:val="Heading1"/>
      </w:pPr>
      <w:r>
        <w:t>8</w:t>
      </w:r>
      <w:r w:rsidR="0DC2732F">
        <w:t xml:space="preserve">. </w:t>
      </w:r>
      <w:r w:rsidR="0F052CEF">
        <w:t>MVP (</w:t>
      </w:r>
      <w:proofErr w:type="spellStart"/>
      <w:r w:rsidR="0F052CEF">
        <w:t>Producto</w:t>
      </w:r>
      <w:proofErr w:type="spellEnd"/>
      <w:r w:rsidR="0F052CEF">
        <w:t xml:space="preserve"> </w:t>
      </w:r>
      <w:proofErr w:type="spellStart"/>
      <w:r w:rsidR="0F052CEF">
        <w:t>Mínimo</w:t>
      </w:r>
      <w:proofErr w:type="spellEnd"/>
      <w:r w:rsidR="0F052CEF">
        <w:t xml:space="preserve"> Viable)</w:t>
      </w:r>
    </w:p>
    <w:p w14:paraId="6A90CBFA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Proponer al menos 4 funcionalidades que tendría la primera versión del sistema.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21A34AE0" w14:textId="77777777" w:rsidTr="00F94A25">
        <w:tc>
          <w:tcPr>
            <w:tcW w:w="4320" w:type="dxa"/>
          </w:tcPr>
          <w:p w14:paraId="4FEE2610" w14:textId="77777777" w:rsidR="00042BF3" w:rsidRDefault="00F11215">
            <w:proofErr w:type="spellStart"/>
            <w:r>
              <w:t>Funcionalidad</w:t>
            </w:r>
            <w:proofErr w:type="spellEnd"/>
          </w:p>
        </w:tc>
        <w:tc>
          <w:tcPr>
            <w:tcW w:w="4320" w:type="dxa"/>
          </w:tcPr>
          <w:p w14:paraId="7E371165" w14:textId="77777777" w:rsidR="00042BF3" w:rsidRDefault="00F11215">
            <w:proofErr w:type="spellStart"/>
            <w:r>
              <w:t>Descripción</w:t>
            </w:r>
            <w:proofErr w:type="spellEnd"/>
          </w:p>
        </w:tc>
      </w:tr>
      <w:tr w:rsidR="00042BF3" w14:paraId="4D8EB57D" w14:textId="77777777" w:rsidTr="00F94A25">
        <w:tc>
          <w:tcPr>
            <w:tcW w:w="4320" w:type="dxa"/>
          </w:tcPr>
          <w:p w14:paraId="107C3E88" w14:textId="77777777" w:rsidR="00042BF3" w:rsidRDefault="00042BF3"/>
        </w:tc>
        <w:tc>
          <w:tcPr>
            <w:tcW w:w="4320" w:type="dxa"/>
          </w:tcPr>
          <w:p w14:paraId="0977A201" w14:textId="77777777" w:rsidR="00042BF3" w:rsidRDefault="00042BF3"/>
        </w:tc>
      </w:tr>
      <w:tr w:rsidR="00042BF3" w14:paraId="6D3A9B55" w14:textId="77777777" w:rsidTr="00F94A25">
        <w:tc>
          <w:tcPr>
            <w:tcW w:w="4320" w:type="dxa"/>
          </w:tcPr>
          <w:p w14:paraId="76D54DEE" w14:textId="77777777" w:rsidR="00042BF3" w:rsidRDefault="00042BF3"/>
        </w:tc>
        <w:tc>
          <w:tcPr>
            <w:tcW w:w="4320" w:type="dxa"/>
          </w:tcPr>
          <w:p w14:paraId="701B9546" w14:textId="77777777" w:rsidR="00042BF3" w:rsidRDefault="00042BF3"/>
        </w:tc>
      </w:tr>
      <w:tr w:rsidR="00042BF3" w14:paraId="78F265AD" w14:textId="77777777" w:rsidTr="00F94A25">
        <w:tc>
          <w:tcPr>
            <w:tcW w:w="4320" w:type="dxa"/>
          </w:tcPr>
          <w:p w14:paraId="7C660449" w14:textId="77777777" w:rsidR="00042BF3" w:rsidRDefault="00042BF3"/>
        </w:tc>
        <w:tc>
          <w:tcPr>
            <w:tcW w:w="4320" w:type="dxa"/>
          </w:tcPr>
          <w:p w14:paraId="70BF60D3" w14:textId="77777777" w:rsidR="00042BF3" w:rsidRDefault="00042BF3"/>
        </w:tc>
      </w:tr>
      <w:tr w:rsidR="00042BF3" w14:paraId="12A5D383" w14:textId="77777777" w:rsidTr="00F94A25">
        <w:tc>
          <w:tcPr>
            <w:tcW w:w="4320" w:type="dxa"/>
          </w:tcPr>
          <w:p w14:paraId="063394C3" w14:textId="77777777" w:rsidR="00042BF3" w:rsidRDefault="00042BF3"/>
        </w:tc>
        <w:tc>
          <w:tcPr>
            <w:tcW w:w="4320" w:type="dxa"/>
          </w:tcPr>
          <w:p w14:paraId="03DEBA83" w14:textId="77777777" w:rsidR="00042BF3" w:rsidRDefault="00042BF3"/>
        </w:tc>
      </w:tr>
    </w:tbl>
    <w:p w14:paraId="7EB00A99" w14:textId="236E924F" w:rsidR="00042BF3" w:rsidRDefault="4163E621">
      <w:pPr>
        <w:pStyle w:val="Heading1"/>
      </w:pPr>
      <w:r>
        <w:t>9</w:t>
      </w:r>
      <w:r w:rsidR="00F11215">
        <w:t xml:space="preserve">. </w:t>
      </w:r>
      <w:proofErr w:type="spellStart"/>
      <w:r w:rsidR="00F11215">
        <w:t>Justificación</w:t>
      </w:r>
      <w:proofErr w:type="spellEnd"/>
      <w:r w:rsidR="00F11215">
        <w:t xml:space="preserve"> del </w:t>
      </w:r>
      <w:proofErr w:type="spellStart"/>
      <w:r w:rsidR="00F11215">
        <w:t>uso</w:t>
      </w:r>
      <w:proofErr w:type="spellEnd"/>
      <w:r w:rsidR="00F11215">
        <w:t xml:space="preserve"> de IA</w:t>
      </w:r>
    </w:p>
    <w:p w14:paraId="429390C2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Proponer al menos 2 usos de inteligencia artificial dentro de la plataforma.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04EF252A" w14:textId="77777777" w:rsidTr="009B5697">
        <w:tc>
          <w:tcPr>
            <w:tcW w:w="4320" w:type="dxa"/>
          </w:tcPr>
          <w:p w14:paraId="32254203" w14:textId="77777777" w:rsidR="00042BF3" w:rsidRDefault="00F11215">
            <w:r>
              <w:t>Uso de IA</w:t>
            </w:r>
          </w:p>
        </w:tc>
        <w:tc>
          <w:tcPr>
            <w:tcW w:w="4320" w:type="dxa"/>
          </w:tcPr>
          <w:p w14:paraId="5A623744" w14:textId="77777777" w:rsidR="00042BF3" w:rsidRDefault="00F11215">
            <w:proofErr w:type="spellStart"/>
            <w:r>
              <w:t>Justificación</w:t>
            </w:r>
            <w:proofErr w:type="spellEnd"/>
          </w:p>
        </w:tc>
      </w:tr>
      <w:tr w:rsidR="00042BF3" w14:paraId="308A24E2" w14:textId="77777777" w:rsidTr="009B5697">
        <w:tc>
          <w:tcPr>
            <w:tcW w:w="4320" w:type="dxa"/>
          </w:tcPr>
          <w:p w14:paraId="65718097" w14:textId="77777777" w:rsidR="00042BF3" w:rsidRDefault="00042BF3"/>
        </w:tc>
        <w:tc>
          <w:tcPr>
            <w:tcW w:w="4320" w:type="dxa"/>
          </w:tcPr>
          <w:p w14:paraId="4E5F13DF" w14:textId="77777777" w:rsidR="00042BF3" w:rsidRDefault="00042BF3"/>
        </w:tc>
      </w:tr>
      <w:tr w:rsidR="00042BF3" w14:paraId="65174400" w14:textId="77777777" w:rsidTr="009B5697">
        <w:tc>
          <w:tcPr>
            <w:tcW w:w="4320" w:type="dxa"/>
          </w:tcPr>
          <w:p w14:paraId="3EB5C7E5" w14:textId="77777777" w:rsidR="00042BF3" w:rsidRDefault="00042BF3"/>
        </w:tc>
        <w:tc>
          <w:tcPr>
            <w:tcW w:w="4320" w:type="dxa"/>
          </w:tcPr>
          <w:p w14:paraId="5EC27534" w14:textId="77777777" w:rsidR="00042BF3" w:rsidRDefault="00042BF3"/>
        </w:tc>
      </w:tr>
    </w:tbl>
    <w:p w14:paraId="4898945C" w14:textId="65CA6CDB" w:rsidR="00042BF3" w:rsidRDefault="3C453964">
      <w:pPr>
        <w:pStyle w:val="Heading1"/>
      </w:pPr>
      <w:r>
        <w:t>10</w:t>
      </w:r>
      <w:r w:rsidR="00F11215">
        <w:t>. Organización</w:t>
      </w:r>
    </w:p>
    <w:p w14:paraId="20805787" w14:textId="77777777" w:rsidR="00042BF3" w:rsidRPr="0028704C" w:rsidRDefault="00F11215">
      <w:pPr>
        <w:rPr>
          <w:lang w:val="es-CO"/>
        </w:rPr>
      </w:pPr>
      <w:r w:rsidRPr="0028704C">
        <w:rPr>
          <w:lang w:val="es-CO"/>
        </w:rPr>
        <w:t>Definir al menos 3 roles dentro de la organización que desarrollará la plataforma.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42BF3" w14:paraId="54FACD67" w14:textId="77777777" w:rsidTr="009B5697">
        <w:tc>
          <w:tcPr>
            <w:tcW w:w="4320" w:type="dxa"/>
          </w:tcPr>
          <w:p w14:paraId="76AAA22B" w14:textId="77777777" w:rsidR="00042BF3" w:rsidRDefault="00F11215">
            <w:r>
              <w:t>Rol</w:t>
            </w:r>
          </w:p>
        </w:tc>
        <w:tc>
          <w:tcPr>
            <w:tcW w:w="4320" w:type="dxa"/>
          </w:tcPr>
          <w:p w14:paraId="0B1C3A72" w14:textId="77777777" w:rsidR="00042BF3" w:rsidRDefault="00F11215">
            <w:proofErr w:type="spellStart"/>
            <w:r>
              <w:t>Responsabilidad</w:t>
            </w:r>
            <w:proofErr w:type="spellEnd"/>
          </w:p>
        </w:tc>
      </w:tr>
      <w:tr w:rsidR="00042BF3" w14:paraId="42593D8E" w14:textId="77777777" w:rsidTr="009B5697">
        <w:tc>
          <w:tcPr>
            <w:tcW w:w="4320" w:type="dxa"/>
          </w:tcPr>
          <w:p w14:paraId="34A6C5C8" w14:textId="77777777" w:rsidR="00042BF3" w:rsidRDefault="00042BF3"/>
        </w:tc>
        <w:tc>
          <w:tcPr>
            <w:tcW w:w="4320" w:type="dxa"/>
          </w:tcPr>
          <w:p w14:paraId="7CFE4991" w14:textId="77777777" w:rsidR="00042BF3" w:rsidRDefault="00042BF3"/>
        </w:tc>
      </w:tr>
      <w:tr w:rsidR="00042BF3" w14:paraId="28088CDC" w14:textId="77777777" w:rsidTr="009B5697">
        <w:tc>
          <w:tcPr>
            <w:tcW w:w="4320" w:type="dxa"/>
          </w:tcPr>
          <w:p w14:paraId="749B506B" w14:textId="77777777" w:rsidR="00042BF3" w:rsidRDefault="00042BF3"/>
        </w:tc>
        <w:tc>
          <w:tcPr>
            <w:tcW w:w="4320" w:type="dxa"/>
          </w:tcPr>
          <w:p w14:paraId="0568FEED" w14:textId="77777777" w:rsidR="00042BF3" w:rsidRDefault="00042BF3"/>
        </w:tc>
      </w:tr>
      <w:tr w:rsidR="00042BF3" w14:paraId="456B70E9" w14:textId="77777777" w:rsidTr="009B5697">
        <w:tc>
          <w:tcPr>
            <w:tcW w:w="4320" w:type="dxa"/>
          </w:tcPr>
          <w:p w14:paraId="6B10A7B0" w14:textId="77777777" w:rsidR="00042BF3" w:rsidRDefault="00042BF3"/>
        </w:tc>
        <w:tc>
          <w:tcPr>
            <w:tcW w:w="4320" w:type="dxa"/>
          </w:tcPr>
          <w:p w14:paraId="78FE0DFC" w14:textId="77777777" w:rsidR="00042BF3" w:rsidRDefault="00042BF3"/>
        </w:tc>
      </w:tr>
    </w:tbl>
    <w:p w14:paraId="198E98F4" w14:textId="6425B16C" w:rsidR="00C57EBA" w:rsidRDefault="11A749B9">
      <w:pPr>
        <w:pStyle w:val="Heading1"/>
        <w:rPr>
          <w:lang w:val="es-CO"/>
        </w:rPr>
      </w:pPr>
      <w:r w:rsidRPr="704D4C47">
        <w:rPr>
          <w:lang w:val="es-CO"/>
        </w:rPr>
        <w:t xml:space="preserve">11. Justifica </w:t>
      </w:r>
      <w:r w:rsidR="0EF11ACB" w:rsidRPr="704D4C47">
        <w:rPr>
          <w:lang w:val="es-CO"/>
        </w:rPr>
        <w:t>el uso de un Arquitectura Empresarial para este proyecto</w:t>
      </w:r>
    </w:p>
    <w:p w14:paraId="02792B9B" w14:textId="77777777" w:rsidR="00B44DC1" w:rsidRPr="00B44DC1" w:rsidRDefault="00B44DC1" w:rsidP="009B56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O"/>
        </w:rPr>
      </w:pPr>
    </w:p>
    <w:p w14:paraId="4428B0A5" w14:textId="601C8C9E" w:rsidR="00B44DC1" w:rsidRPr="00B44DC1" w:rsidRDefault="00B44DC1" w:rsidP="009B56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O"/>
        </w:rPr>
      </w:pPr>
      <w:r w:rsidRPr="00B44DC1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CO"/>
        </w:rPr>
        <w:t>Documentos Asociados</w:t>
      </w:r>
    </w:p>
    <w:tbl>
      <w:tblPr>
        <w:tblStyle w:val="TableGrid"/>
        <w:tblW w:w="0" w:type="auto"/>
        <w:tblInd w:w="38" w:type="dxa"/>
        <w:tblLook w:val="04A0" w:firstRow="1" w:lastRow="0" w:firstColumn="1" w:lastColumn="0" w:noHBand="0" w:noVBand="1"/>
      </w:tblPr>
      <w:tblGrid>
        <w:gridCol w:w="2926"/>
        <w:gridCol w:w="3381"/>
        <w:gridCol w:w="2473"/>
      </w:tblGrid>
      <w:tr w:rsidR="00D16E0C" w:rsidRPr="009121D5" w14:paraId="48D82317" w14:textId="77777777" w:rsidTr="009925A2">
        <w:tc>
          <w:tcPr>
            <w:tcW w:w="292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6"/>
            </w:tblGrid>
            <w:tr w:rsidR="009925A2" w:rsidRPr="009121D5" w14:paraId="45B091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005458" w14:textId="77777777" w:rsidR="009121D5" w:rsidRPr="009121D5" w:rsidRDefault="009121D5" w:rsidP="009925A2">
                  <w:pPr>
                    <w:spacing w:after="0" w:line="240" w:lineRule="auto"/>
                    <w:jc w:val="center"/>
                    <w:rPr>
                      <w:b/>
                      <w:bCs/>
                      <w:lang w:val="es-CO"/>
                    </w:rPr>
                  </w:pPr>
                  <w:r w:rsidRPr="009121D5">
                    <w:rPr>
                      <w:b/>
                      <w:bCs/>
                      <w:lang w:val="es-CO"/>
                    </w:rPr>
                    <w:t>Documento</w:t>
                  </w:r>
                </w:p>
              </w:tc>
            </w:tr>
          </w:tbl>
          <w:p w14:paraId="21C429CB" w14:textId="77777777" w:rsidR="009121D5" w:rsidRPr="009121D5" w:rsidRDefault="009121D5" w:rsidP="009925A2">
            <w:pPr>
              <w:jc w:val="center"/>
              <w:rPr>
                <w:vanish/>
                <w:lang w:val="es-CO"/>
              </w:rPr>
            </w:pPr>
          </w:p>
          <w:p w14:paraId="4F6DE81C" w14:textId="77777777" w:rsidR="009121D5" w:rsidRPr="009121D5" w:rsidRDefault="009121D5" w:rsidP="009925A2">
            <w:pPr>
              <w:jc w:val="center"/>
              <w:rPr>
                <w:vanish/>
                <w:lang w:val="es-CO"/>
              </w:rPr>
            </w:pPr>
          </w:p>
          <w:p w14:paraId="052B86CB" w14:textId="77777777" w:rsidR="00D16E0C" w:rsidRDefault="00D16E0C" w:rsidP="009925A2">
            <w:pPr>
              <w:jc w:val="center"/>
            </w:pPr>
          </w:p>
        </w:tc>
        <w:tc>
          <w:tcPr>
            <w:tcW w:w="3381" w:type="dxa"/>
          </w:tcPr>
          <w:p w14:paraId="1284D85D" w14:textId="77777777" w:rsidR="009121D5" w:rsidRPr="009121D5" w:rsidRDefault="009121D5" w:rsidP="009925A2">
            <w:pPr>
              <w:jc w:val="center"/>
              <w:rPr>
                <w:b/>
                <w:bCs/>
                <w:lang w:val="es-CO"/>
              </w:rPr>
            </w:pPr>
            <w:r w:rsidRPr="009121D5">
              <w:rPr>
                <w:b/>
                <w:bCs/>
                <w:lang w:val="es-CO"/>
              </w:rPr>
              <w:t>Para qué sirve en el taller</w:t>
            </w:r>
          </w:p>
          <w:p w14:paraId="71DEBFE2" w14:textId="77777777" w:rsidR="00D16E0C" w:rsidRPr="009121D5" w:rsidRDefault="00D16E0C" w:rsidP="009925A2">
            <w:pPr>
              <w:jc w:val="center"/>
              <w:rPr>
                <w:lang w:val="es-CO"/>
              </w:rPr>
            </w:pPr>
          </w:p>
        </w:tc>
        <w:tc>
          <w:tcPr>
            <w:tcW w:w="2473" w:type="dxa"/>
          </w:tcPr>
          <w:p w14:paraId="6F9DF06C" w14:textId="77777777" w:rsidR="009121D5" w:rsidRPr="009121D5" w:rsidRDefault="009121D5" w:rsidP="009925A2">
            <w:pPr>
              <w:jc w:val="center"/>
              <w:rPr>
                <w:b/>
                <w:bCs/>
                <w:lang w:val="es-CO"/>
              </w:rPr>
            </w:pPr>
            <w:r w:rsidRPr="009121D5">
              <w:rPr>
                <w:b/>
                <w:bCs/>
                <w:lang w:val="es-CO"/>
              </w:rPr>
              <w:t>Enlace</w:t>
            </w:r>
          </w:p>
          <w:p w14:paraId="09742C67" w14:textId="77777777" w:rsidR="00D16E0C" w:rsidRPr="009121D5" w:rsidRDefault="00D16E0C" w:rsidP="009925A2">
            <w:pPr>
              <w:jc w:val="center"/>
              <w:rPr>
                <w:lang w:val="es-CO"/>
              </w:rPr>
            </w:pPr>
          </w:p>
        </w:tc>
      </w:tr>
      <w:tr w:rsidR="00D16E0C" w:rsidRPr="009121D5" w14:paraId="4782C752" w14:textId="77777777" w:rsidTr="009925A2">
        <w:tc>
          <w:tcPr>
            <w:tcW w:w="2926" w:type="dxa"/>
          </w:tcPr>
          <w:p w14:paraId="26C7019F" w14:textId="2F49320E" w:rsidR="00D16E0C" w:rsidRPr="00FD3EAD" w:rsidRDefault="00FD3EAD" w:rsidP="009B5697">
            <w:pPr>
              <w:rPr>
                <w:lang w:val="es-CO"/>
              </w:rPr>
            </w:pPr>
            <w:r w:rsidRPr="00FD3EAD">
              <w:rPr>
                <w:lang w:val="es-CO"/>
              </w:rPr>
              <w:t>Plan de Desarrollo Departamental de Sucre</w:t>
            </w:r>
          </w:p>
        </w:tc>
        <w:tc>
          <w:tcPr>
            <w:tcW w:w="3381" w:type="dxa"/>
          </w:tcPr>
          <w:p w14:paraId="3B96098D" w14:textId="736EDD84" w:rsidR="00D16E0C" w:rsidRPr="009121D5" w:rsidRDefault="00790B26" w:rsidP="009B5697">
            <w:pPr>
              <w:rPr>
                <w:lang w:val="es-CO"/>
              </w:rPr>
            </w:pPr>
            <w:r w:rsidRPr="00790B26">
              <w:rPr>
                <w:lang w:val="es-CO"/>
              </w:rPr>
              <w:t xml:space="preserve">Entender la </w:t>
            </w:r>
            <w:r w:rsidRPr="00B31BE3">
              <w:rPr>
                <w:lang w:val="es-CO"/>
              </w:rPr>
              <w:t>estrategia del departamento</w:t>
            </w:r>
            <w:r w:rsidRPr="00790B26">
              <w:rPr>
                <w:lang w:val="es-CO"/>
              </w:rPr>
              <w:t xml:space="preserve">, prioridades económicas, inversión pública y visión del territorio. </w:t>
            </w:r>
            <w:r w:rsidRPr="00B31BE3">
              <w:rPr>
                <w:lang w:val="es-CO"/>
              </w:rPr>
              <w:t>Sirve para construir el contexto del caso.</w:t>
            </w:r>
          </w:p>
        </w:tc>
        <w:tc>
          <w:tcPr>
            <w:tcW w:w="2473" w:type="dxa"/>
          </w:tcPr>
          <w:p w14:paraId="05F9496E" w14:textId="5D445E23" w:rsidR="00D16E0C" w:rsidRPr="009121D5" w:rsidRDefault="004319BE" w:rsidP="009B5697">
            <w:pPr>
              <w:rPr>
                <w:lang w:val="es-CO"/>
              </w:rPr>
            </w:pPr>
            <w:hyperlink r:id="rId6" w:history="1">
              <w:r w:rsidRPr="004319BE">
                <w:rPr>
                  <w:rStyle w:val="Hyperlink"/>
                  <w:lang w:val="es-CO"/>
                </w:rPr>
                <w:t>Documento 1</w:t>
              </w:r>
            </w:hyperlink>
          </w:p>
        </w:tc>
      </w:tr>
      <w:tr w:rsidR="00940737" w:rsidRPr="009121D5" w14:paraId="714561FE" w14:textId="77777777" w:rsidTr="009925A2">
        <w:tc>
          <w:tcPr>
            <w:tcW w:w="2926" w:type="dxa"/>
          </w:tcPr>
          <w:p w14:paraId="64968D6E" w14:textId="20B05299" w:rsidR="00940737" w:rsidRPr="00940737" w:rsidRDefault="00940737" w:rsidP="009B5697">
            <w:pPr>
              <w:rPr>
                <w:lang w:val="es-CO"/>
              </w:rPr>
            </w:pPr>
            <w:r w:rsidRPr="00940737">
              <w:rPr>
                <w:lang w:val="es-CO"/>
              </w:rPr>
              <w:t>Plan Sectorial de Turismo (Sincelejo / región)</w:t>
            </w:r>
          </w:p>
        </w:tc>
        <w:tc>
          <w:tcPr>
            <w:tcW w:w="3381" w:type="dxa"/>
          </w:tcPr>
          <w:p w14:paraId="7EBCA6C6" w14:textId="40E2907E" w:rsidR="00940737" w:rsidRPr="009121D5" w:rsidRDefault="004B57FD" w:rsidP="009B5697">
            <w:pPr>
              <w:rPr>
                <w:lang w:val="es-CO"/>
              </w:rPr>
            </w:pPr>
            <w:r w:rsidRPr="004B57FD">
              <w:rPr>
                <w:lang w:val="es-CO"/>
              </w:rPr>
              <w:t xml:space="preserve">Describe </w:t>
            </w:r>
            <w:r w:rsidRPr="00B31BE3">
              <w:rPr>
                <w:lang w:val="es-CO"/>
              </w:rPr>
              <w:t>problemas y oportunidades del turismo</w:t>
            </w:r>
            <w:r w:rsidRPr="004B57FD">
              <w:rPr>
                <w:lang w:val="es-CO"/>
              </w:rPr>
              <w:t xml:space="preserve">, digitalización, promoción del destino. </w:t>
            </w:r>
            <w:r w:rsidRPr="00B31BE3">
              <w:rPr>
                <w:lang w:val="es-CO"/>
              </w:rPr>
              <w:t>Sirve para identificar elementos del entorno.</w:t>
            </w:r>
          </w:p>
        </w:tc>
        <w:tc>
          <w:tcPr>
            <w:tcW w:w="2473" w:type="dxa"/>
          </w:tcPr>
          <w:p w14:paraId="2656F6C3" w14:textId="299C4588" w:rsidR="00940737" w:rsidRPr="009121D5" w:rsidRDefault="004319BE" w:rsidP="009B5697">
            <w:pPr>
              <w:rPr>
                <w:lang w:val="es-CO"/>
              </w:rPr>
            </w:pPr>
            <w:hyperlink r:id="rId7" w:history="1">
              <w:r w:rsidRPr="004319BE">
                <w:rPr>
                  <w:rStyle w:val="Hyperlink"/>
                  <w:lang w:val="es-CO"/>
                </w:rPr>
                <w:t>Documento 2</w:t>
              </w:r>
            </w:hyperlink>
          </w:p>
        </w:tc>
      </w:tr>
      <w:tr w:rsidR="001248E1" w:rsidRPr="009121D5" w14:paraId="754F5063" w14:textId="77777777" w:rsidTr="009925A2">
        <w:tc>
          <w:tcPr>
            <w:tcW w:w="2926" w:type="dxa"/>
          </w:tcPr>
          <w:p w14:paraId="66276018" w14:textId="5EB31EEE" w:rsidR="001248E1" w:rsidRPr="001248E1" w:rsidRDefault="001248E1" w:rsidP="009B5697">
            <w:pPr>
              <w:rPr>
                <w:lang w:val="es-CO"/>
              </w:rPr>
            </w:pPr>
            <w:r w:rsidRPr="001248E1">
              <w:rPr>
                <w:lang w:val="es-CO"/>
              </w:rPr>
              <w:t>Plan de Desarrollo Turístico del Departamento de Sucre</w:t>
            </w:r>
          </w:p>
        </w:tc>
        <w:tc>
          <w:tcPr>
            <w:tcW w:w="3381" w:type="dxa"/>
          </w:tcPr>
          <w:p w14:paraId="0F9E57E2" w14:textId="47C6E335" w:rsidR="001248E1" w:rsidRPr="009121D5" w:rsidRDefault="00BC5235" w:rsidP="009B5697">
            <w:pPr>
              <w:rPr>
                <w:lang w:val="es-CO"/>
              </w:rPr>
            </w:pPr>
            <w:r w:rsidRPr="00BC5235">
              <w:rPr>
                <w:lang w:val="es-CO"/>
              </w:rPr>
              <w:t xml:space="preserve">Define </w:t>
            </w:r>
            <w:r w:rsidRPr="00B31BE3">
              <w:rPr>
                <w:lang w:val="es-CO"/>
              </w:rPr>
              <w:t>programas para desarrollar el turismo</w:t>
            </w:r>
            <w:r w:rsidRPr="00BC5235">
              <w:rPr>
                <w:lang w:val="es-CO"/>
              </w:rPr>
              <w:t xml:space="preserve">, competitividad del destino y desarrollo de productos turísticos. </w:t>
            </w:r>
            <w:r w:rsidRPr="00B31BE3">
              <w:rPr>
                <w:lang w:val="es-CO"/>
              </w:rPr>
              <w:t>Sirve para identificar drivers.</w:t>
            </w:r>
          </w:p>
        </w:tc>
        <w:tc>
          <w:tcPr>
            <w:tcW w:w="2473" w:type="dxa"/>
          </w:tcPr>
          <w:p w14:paraId="489E2070" w14:textId="5E5E58B2" w:rsidR="001248E1" w:rsidRPr="009121D5" w:rsidRDefault="004319BE" w:rsidP="009B5697">
            <w:pPr>
              <w:rPr>
                <w:lang w:val="es-CO"/>
              </w:rPr>
            </w:pPr>
            <w:hyperlink r:id="rId8" w:history="1">
              <w:r w:rsidRPr="004319BE">
                <w:rPr>
                  <w:rStyle w:val="Hyperlink"/>
                  <w:lang w:val="es-CO"/>
                </w:rPr>
                <w:t>Documento 3</w:t>
              </w:r>
            </w:hyperlink>
          </w:p>
        </w:tc>
      </w:tr>
      <w:tr w:rsidR="00DF03DF" w:rsidRPr="009121D5" w14:paraId="6B04E738" w14:textId="77777777" w:rsidTr="009925A2">
        <w:tc>
          <w:tcPr>
            <w:tcW w:w="2926" w:type="dxa"/>
          </w:tcPr>
          <w:p w14:paraId="6D5E5053" w14:textId="01578CDE" w:rsidR="00DF03DF" w:rsidRPr="00DF03DF" w:rsidRDefault="00DF03DF" w:rsidP="009B5697">
            <w:pPr>
              <w:rPr>
                <w:lang w:val="es-CO"/>
              </w:rPr>
            </w:pPr>
            <w:r w:rsidRPr="00DF03DF">
              <w:rPr>
                <w:lang w:val="es-CO"/>
              </w:rPr>
              <w:t>Ruta Competitiva de Turismo Vacacional Sucre</w:t>
            </w:r>
          </w:p>
        </w:tc>
        <w:tc>
          <w:tcPr>
            <w:tcW w:w="3381" w:type="dxa"/>
          </w:tcPr>
          <w:p w14:paraId="563C6634" w14:textId="4C5B7964" w:rsidR="00DF03DF" w:rsidRPr="009121D5" w:rsidRDefault="00A3051C" w:rsidP="009B5697">
            <w:pPr>
              <w:rPr>
                <w:lang w:val="es-CO"/>
              </w:rPr>
            </w:pPr>
            <w:r w:rsidRPr="00A3051C">
              <w:rPr>
                <w:lang w:val="es-CO"/>
              </w:rPr>
              <w:t xml:space="preserve">Define </w:t>
            </w:r>
            <w:r w:rsidRPr="00B31BE3">
              <w:rPr>
                <w:lang w:val="es-CO"/>
              </w:rPr>
              <w:t>actores del ecosistema turístico y gobernanza</w:t>
            </w:r>
            <w:r w:rsidRPr="00A3051C">
              <w:rPr>
                <w:lang w:val="es-CO"/>
              </w:rPr>
              <w:t xml:space="preserve"> (gobernación, alcaldías, empresarios). </w:t>
            </w:r>
            <w:r w:rsidRPr="00B31BE3">
              <w:rPr>
                <w:lang w:val="es-CO"/>
              </w:rPr>
              <w:t xml:space="preserve">Sirve para identificar </w:t>
            </w:r>
            <w:proofErr w:type="spellStart"/>
            <w:r w:rsidRPr="00B31BE3">
              <w:rPr>
                <w:lang w:val="es-CO"/>
              </w:rPr>
              <w:t>stakeholders</w:t>
            </w:r>
            <w:proofErr w:type="spellEnd"/>
            <w:r w:rsidRPr="00B31BE3">
              <w:rPr>
                <w:lang w:val="es-CO"/>
              </w:rPr>
              <w:t xml:space="preserve"> y gobernanza.</w:t>
            </w:r>
          </w:p>
        </w:tc>
        <w:tc>
          <w:tcPr>
            <w:tcW w:w="2473" w:type="dxa"/>
          </w:tcPr>
          <w:p w14:paraId="6629C203" w14:textId="2E1AF5BB" w:rsidR="00DF03DF" w:rsidRPr="009121D5" w:rsidRDefault="004319BE" w:rsidP="009B5697">
            <w:pPr>
              <w:rPr>
                <w:lang w:val="es-CO"/>
              </w:rPr>
            </w:pPr>
            <w:hyperlink r:id="rId9" w:history="1">
              <w:r w:rsidRPr="004319BE">
                <w:rPr>
                  <w:rStyle w:val="Hyperlink"/>
                  <w:lang w:val="es-CO"/>
                </w:rPr>
                <w:t>Documento 4</w:t>
              </w:r>
            </w:hyperlink>
          </w:p>
        </w:tc>
      </w:tr>
    </w:tbl>
    <w:p w14:paraId="64EDE182" w14:textId="77777777" w:rsidR="00B44DC1" w:rsidRPr="009121D5" w:rsidRDefault="00B44DC1" w:rsidP="009B5697">
      <w:pPr>
        <w:rPr>
          <w:lang w:val="es-CO"/>
        </w:rPr>
      </w:pPr>
    </w:p>
    <w:p w14:paraId="3ACC843B" w14:textId="42A348B3" w:rsidR="426FF698" w:rsidRDefault="426FF698" w:rsidP="385EE692">
      <w:pPr>
        <w:rPr>
          <w:lang w:val="es-CO"/>
        </w:rPr>
      </w:pPr>
      <w:r w:rsidRPr="385EE692">
        <w:rPr>
          <w:lang w:val="es-CO"/>
        </w:rPr>
        <w:t>Integrantes: Máximo 4 estudiantes</w:t>
      </w:r>
    </w:p>
    <w:p w14:paraId="67DD4FA7" w14:textId="68CBA525" w:rsidR="312F0486" w:rsidRDefault="312F0486" w:rsidP="385EE692">
      <w:pPr>
        <w:rPr>
          <w:lang w:val="es-CO"/>
        </w:rPr>
      </w:pPr>
      <w:r w:rsidRPr="385EE692">
        <w:rPr>
          <w:lang w:val="es-CO"/>
        </w:rPr>
        <w:t xml:space="preserve">Fecha de Entrega: 23 de </w:t>
      </w:r>
      <w:proofErr w:type="gramStart"/>
      <w:r w:rsidRPr="385EE692">
        <w:rPr>
          <w:lang w:val="es-CO"/>
        </w:rPr>
        <w:t>Marzo</w:t>
      </w:r>
      <w:proofErr w:type="gramEnd"/>
      <w:r w:rsidRPr="385EE692">
        <w:rPr>
          <w:lang w:val="es-CO"/>
        </w:rPr>
        <w:t xml:space="preserve"> de 2026</w:t>
      </w:r>
    </w:p>
    <w:p w14:paraId="3CC6A8E2" w14:textId="414FF99C" w:rsidR="312F0486" w:rsidRDefault="312F0486" w:rsidP="385EE692">
      <w:pPr>
        <w:rPr>
          <w:lang w:val="es-CO"/>
        </w:rPr>
      </w:pPr>
      <w:r w:rsidRPr="385EE692">
        <w:rPr>
          <w:lang w:val="es-CO"/>
        </w:rPr>
        <w:t xml:space="preserve">Formato de entrega: Documentos en repositorio de </w:t>
      </w:r>
      <w:proofErr w:type="spellStart"/>
      <w:r w:rsidRPr="385EE692">
        <w:rPr>
          <w:lang w:val="es-CO"/>
        </w:rPr>
        <w:t>github</w:t>
      </w:r>
      <w:proofErr w:type="spellEnd"/>
    </w:p>
    <w:sectPr w:rsidR="312F0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4D16B2"/>
    <w:multiLevelType w:val="hybridMultilevel"/>
    <w:tmpl w:val="9DE24D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461351">
    <w:abstractNumId w:val="8"/>
  </w:num>
  <w:num w:numId="2" w16cid:durableId="698580842">
    <w:abstractNumId w:val="6"/>
  </w:num>
  <w:num w:numId="3" w16cid:durableId="235632852">
    <w:abstractNumId w:val="5"/>
  </w:num>
  <w:num w:numId="4" w16cid:durableId="1262251775">
    <w:abstractNumId w:val="4"/>
  </w:num>
  <w:num w:numId="5" w16cid:durableId="1244102101">
    <w:abstractNumId w:val="7"/>
  </w:num>
  <w:num w:numId="6" w16cid:durableId="1430658489">
    <w:abstractNumId w:val="3"/>
  </w:num>
  <w:num w:numId="7" w16cid:durableId="1321999869">
    <w:abstractNumId w:val="2"/>
  </w:num>
  <w:num w:numId="8" w16cid:durableId="2095855409">
    <w:abstractNumId w:val="1"/>
  </w:num>
  <w:num w:numId="9" w16cid:durableId="1387877626">
    <w:abstractNumId w:val="0"/>
  </w:num>
  <w:num w:numId="10" w16cid:durableId="1231816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CA"/>
    <w:rsid w:val="00024316"/>
    <w:rsid w:val="00034616"/>
    <w:rsid w:val="00042BF3"/>
    <w:rsid w:val="0006063C"/>
    <w:rsid w:val="00072390"/>
    <w:rsid w:val="001248E1"/>
    <w:rsid w:val="00145C57"/>
    <w:rsid w:val="0015074B"/>
    <w:rsid w:val="0028704C"/>
    <w:rsid w:val="0029639D"/>
    <w:rsid w:val="002E336C"/>
    <w:rsid w:val="002F0409"/>
    <w:rsid w:val="00326F90"/>
    <w:rsid w:val="00350F87"/>
    <w:rsid w:val="003A503A"/>
    <w:rsid w:val="003B65D4"/>
    <w:rsid w:val="004319BE"/>
    <w:rsid w:val="004B57FD"/>
    <w:rsid w:val="00691952"/>
    <w:rsid w:val="00783B44"/>
    <w:rsid w:val="00790B26"/>
    <w:rsid w:val="007B2A84"/>
    <w:rsid w:val="007F523C"/>
    <w:rsid w:val="008A483D"/>
    <w:rsid w:val="009121D5"/>
    <w:rsid w:val="00940737"/>
    <w:rsid w:val="009925A2"/>
    <w:rsid w:val="009B5697"/>
    <w:rsid w:val="009F2A43"/>
    <w:rsid w:val="00A3051C"/>
    <w:rsid w:val="00AA1D8D"/>
    <w:rsid w:val="00B31BE3"/>
    <w:rsid w:val="00B44DC1"/>
    <w:rsid w:val="00B47730"/>
    <w:rsid w:val="00BC5235"/>
    <w:rsid w:val="00BC6DC1"/>
    <w:rsid w:val="00BF32C5"/>
    <w:rsid w:val="00C043A1"/>
    <w:rsid w:val="00C57EBA"/>
    <w:rsid w:val="00CB0664"/>
    <w:rsid w:val="00D16E0C"/>
    <w:rsid w:val="00D358A5"/>
    <w:rsid w:val="00D925C3"/>
    <w:rsid w:val="00DC743E"/>
    <w:rsid w:val="00DC7AEC"/>
    <w:rsid w:val="00DF03DF"/>
    <w:rsid w:val="00E20C7B"/>
    <w:rsid w:val="00EF07D4"/>
    <w:rsid w:val="00F11215"/>
    <w:rsid w:val="00F54279"/>
    <w:rsid w:val="00F63938"/>
    <w:rsid w:val="00F85BE1"/>
    <w:rsid w:val="00F94A25"/>
    <w:rsid w:val="00FC693F"/>
    <w:rsid w:val="00FD3EAD"/>
    <w:rsid w:val="091FDDEA"/>
    <w:rsid w:val="0DC2732F"/>
    <w:rsid w:val="0ED3A0C2"/>
    <w:rsid w:val="0EF11ACB"/>
    <w:rsid w:val="0F052CEF"/>
    <w:rsid w:val="0F0E740A"/>
    <w:rsid w:val="11A749B9"/>
    <w:rsid w:val="1E56F15D"/>
    <w:rsid w:val="24885744"/>
    <w:rsid w:val="312F0486"/>
    <w:rsid w:val="327DA564"/>
    <w:rsid w:val="385EE692"/>
    <w:rsid w:val="3C453964"/>
    <w:rsid w:val="4163E621"/>
    <w:rsid w:val="426FF698"/>
    <w:rsid w:val="4A30FDAC"/>
    <w:rsid w:val="4C3D7399"/>
    <w:rsid w:val="5078876D"/>
    <w:rsid w:val="5438A5E1"/>
    <w:rsid w:val="55123C53"/>
    <w:rsid w:val="55F06E53"/>
    <w:rsid w:val="56D3424B"/>
    <w:rsid w:val="5CC148A4"/>
    <w:rsid w:val="5F67EE49"/>
    <w:rsid w:val="62B27827"/>
    <w:rsid w:val="649DA755"/>
    <w:rsid w:val="6F826F41"/>
    <w:rsid w:val="7022A3B4"/>
    <w:rsid w:val="704D4C47"/>
    <w:rsid w:val="723FA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6D3C578-2189-40F6-8EF3-E331165D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358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58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7AE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ademia.edu/36509724/PLAN_DE_DESARROLLO_TUR%C3%8DSTICO_DEL_DEPARTAMENTO_DE_SUCRE_2012_2015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lcaldiadesincelejo.gov.co/MiMunicipio/Prueba/PLAN%20SECTORIAL%20TURISMO%202023-2025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undacionexe.org.co/wp-content/uploads/2024/03/Plan-de-Desarrollo-Departamental-de-Sucre-2020-2023-Sucre-diferente.pdf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s.slideshare.net/slideshow/plan-de-accin-ruta-competitiva-turismo-vacacional-sucre/611619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602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Isabel Mayoriano Arrieta</cp:lastModifiedBy>
  <cp:revision>42</cp:revision>
  <dcterms:created xsi:type="dcterms:W3CDTF">2013-12-24T02:15:00Z</dcterms:created>
  <dcterms:modified xsi:type="dcterms:W3CDTF">2026-03-20T14:52:00Z</dcterms:modified>
  <cp:category/>
</cp:coreProperties>
</file>