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F11A4" w14:textId="0ABA291B" w:rsidR="00BA3917" w:rsidRDefault="007405A8" w:rsidP="007405A8">
      <w:pPr>
        <w:pStyle w:val="Heading1"/>
      </w:pPr>
      <w:r>
        <w:t>Innovation</w:t>
      </w:r>
    </w:p>
    <w:p w14:paraId="22C7A9FB" w14:textId="60D0CC5C" w:rsidR="007405A8" w:rsidRDefault="007405A8"/>
    <w:tbl>
      <w:tblPr>
        <w:tblStyle w:val="TableGrid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7"/>
        <w:gridCol w:w="6818"/>
      </w:tblGrid>
      <w:tr w:rsidR="007405A8" w14:paraId="433F4717" w14:textId="77777777" w:rsidTr="00D94990">
        <w:trPr>
          <w:trHeight w:val="8159"/>
        </w:trPr>
        <w:tc>
          <w:tcPr>
            <w:tcW w:w="3797" w:type="dxa"/>
          </w:tcPr>
          <w:p w14:paraId="45172C0E" w14:textId="77777777" w:rsidR="007405A8" w:rsidRDefault="007405A8">
            <w:r>
              <w:rPr>
                <w:noProof/>
              </w:rPr>
              <w:drawing>
                <wp:inline distT="0" distB="0" distL="0" distR="0" wp14:anchorId="423A2310" wp14:editId="0C840999">
                  <wp:extent cx="1552575" cy="28324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244" cy="284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B1D9E" w14:textId="77777777" w:rsidR="007405A8" w:rsidRDefault="007405A8"/>
          <w:p w14:paraId="60EA8B57" w14:textId="772B1F86" w:rsidR="007405A8" w:rsidRDefault="007405A8">
            <w:r>
              <w:rPr>
                <w:noProof/>
              </w:rPr>
              <w:drawing>
                <wp:inline distT="0" distB="0" distL="0" distR="0" wp14:anchorId="4C653C9C" wp14:editId="26D52107">
                  <wp:extent cx="1615986" cy="284797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924" cy="2870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8" w:type="dxa"/>
          </w:tcPr>
          <w:p w14:paraId="0FA906AC" w14:textId="77777777" w:rsidR="007405A8" w:rsidRDefault="007405A8"/>
          <w:p w14:paraId="4EAEA2C8" w14:textId="77777777" w:rsidR="007405A8" w:rsidRDefault="007405A8" w:rsidP="007405A8">
            <w:pPr>
              <w:pStyle w:val="Heading2"/>
              <w:outlineLvl w:val="1"/>
            </w:pPr>
            <w:r>
              <w:t>Extra Functionality</w:t>
            </w:r>
          </w:p>
          <w:p w14:paraId="67B6B420" w14:textId="77777777" w:rsidR="007405A8" w:rsidRDefault="007405A8" w:rsidP="007405A8"/>
          <w:p w14:paraId="0A8B94A7" w14:textId="71F491FB" w:rsidR="007405A8" w:rsidRDefault="007405A8" w:rsidP="007405A8">
            <w:r>
              <w:t xml:space="preserve">Holiday button – Opens a new holiday page that show information for the country selected. It calls a free rest service API: </w:t>
            </w:r>
            <w:r w:rsidRPr="008F4C8A">
              <w:rPr>
                <w:rFonts w:ascii="Courier New" w:hAnsi="Courier New" w:cs="Courier New"/>
              </w:rPr>
              <w:t>https://date.nager.at/api/v3/publicholidays/2022/" + c</w:t>
            </w:r>
            <w:r w:rsidRPr="008F4C8A">
              <w:rPr>
                <w:rFonts w:ascii="Courier New" w:hAnsi="Courier New" w:cs="Courier New"/>
              </w:rPr>
              <w:t>ode</w:t>
            </w:r>
            <w:r>
              <w:t xml:space="preserve"> </w:t>
            </w:r>
          </w:p>
          <w:p w14:paraId="4E914763" w14:textId="77777777" w:rsidR="008F4C8A" w:rsidRDefault="008F4C8A" w:rsidP="007405A8"/>
          <w:p w14:paraId="344D088E" w14:textId="77777777" w:rsidR="008F4C8A" w:rsidRDefault="008F4C8A" w:rsidP="007405A8"/>
          <w:p w14:paraId="6D177FED" w14:textId="77777777" w:rsidR="008F4C8A" w:rsidRDefault="008F4C8A" w:rsidP="007405A8"/>
          <w:p w14:paraId="45B5BC9E" w14:textId="77777777" w:rsidR="008F4C8A" w:rsidRDefault="008F4C8A" w:rsidP="008F4C8A">
            <w:pPr>
              <w:pStyle w:val="Heading2"/>
              <w:outlineLvl w:val="1"/>
            </w:pPr>
            <w:r>
              <w:t>CSS</w:t>
            </w:r>
          </w:p>
          <w:p w14:paraId="0C357B9D" w14:textId="77777777" w:rsidR="008F4C8A" w:rsidRDefault="008F4C8A" w:rsidP="008F4C8A"/>
          <w:p w14:paraId="53793C24" w14:textId="2160321E" w:rsidR="008F4C8A" w:rsidRDefault="008F4C8A" w:rsidP="008F4C8A">
            <w:r>
              <w:t>Added – a faded background colour to all pages. Also added some styling to make list items transparent.</w:t>
            </w:r>
          </w:p>
          <w:p w14:paraId="0561B0A3" w14:textId="77777777" w:rsidR="008F4C8A" w:rsidRDefault="008F4C8A" w:rsidP="008F4C8A">
            <w:pPr>
              <w:rPr>
                <w:rFonts w:ascii="Courier New" w:hAnsi="Courier New" w:cs="Courier New"/>
              </w:rPr>
            </w:pPr>
            <w:proofErr w:type="spellStart"/>
            <w:r w:rsidRPr="008F4C8A">
              <w:rPr>
                <w:rFonts w:ascii="Courier New" w:hAnsi="Courier New" w:cs="Courier New"/>
              </w:rPr>
              <w:t>app.scss</w:t>
            </w:r>
            <w:proofErr w:type="spellEnd"/>
          </w:p>
          <w:p w14:paraId="22690F16" w14:textId="77777777" w:rsidR="008F4C8A" w:rsidRDefault="008F4C8A" w:rsidP="008F4C8A">
            <w:pPr>
              <w:rPr>
                <w:rFonts w:ascii="Courier New" w:hAnsi="Courier New" w:cs="Courier New"/>
              </w:rPr>
            </w:pPr>
          </w:p>
          <w:p w14:paraId="1A7F9BE8" w14:textId="77777777" w:rsidR="008F4C8A" w:rsidRDefault="008F4C8A" w:rsidP="008F4C8A">
            <w:pPr>
              <w:rPr>
                <w:rFonts w:ascii="Courier New" w:hAnsi="Courier New" w:cs="Courier New"/>
              </w:rPr>
            </w:pPr>
          </w:p>
          <w:p w14:paraId="2F1AEF1E" w14:textId="77777777" w:rsidR="008F4C8A" w:rsidRDefault="008F4C8A" w:rsidP="008F4C8A">
            <w:pPr>
              <w:pStyle w:val="Heading2"/>
              <w:outlineLvl w:val="1"/>
            </w:pPr>
            <w:r>
              <w:t>Code Reuse</w:t>
            </w:r>
          </w:p>
          <w:p w14:paraId="7F887BFE" w14:textId="77607967" w:rsidR="008F4C8A" w:rsidRDefault="008F4C8A" w:rsidP="008F4C8A">
            <w:r>
              <w:t xml:space="preserve">Created a provider called unit-selector. The  function </w:t>
            </w:r>
            <w:proofErr w:type="spellStart"/>
            <w:r w:rsidRPr="008F4C8A">
              <w:rPr>
                <w:rFonts w:ascii="Courier New" w:hAnsi="Courier New" w:cs="Courier New"/>
              </w:rPr>
              <w:t>getUnit</w:t>
            </w:r>
            <w:proofErr w:type="spellEnd"/>
            <w:r w:rsidRPr="008F4C8A">
              <w:rPr>
                <w:rFonts w:ascii="Courier New" w:hAnsi="Courier New" w:cs="Courier New"/>
              </w:rPr>
              <w:t>()</w:t>
            </w:r>
            <w:r>
              <w:t xml:space="preserve"> in the module is passed in the unit’s description: metric, Fahrenheit or scientific and returns M, S or I.</w:t>
            </w:r>
          </w:p>
          <w:p w14:paraId="38B637A8" w14:textId="0210D806" w:rsidR="008F4C8A" w:rsidRDefault="008F4C8A" w:rsidP="008F4C8A">
            <w:r>
              <w:t xml:space="preserve">Used in: </w:t>
            </w:r>
          </w:p>
          <w:p w14:paraId="5B3C1986" w14:textId="337040A5" w:rsidR="008F4C8A" w:rsidRPr="008F4C8A" w:rsidRDefault="008F4C8A" w:rsidP="008F4C8A">
            <w:pPr>
              <w:rPr>
                <w:rFonts w:ascii="Courier New" w:hAnsi="Courier New" w:cs="Courier New"/>
              </w:rPr>
            </w:pPr>
            <w:proofErr w:type="spellStart"/>
            <w:r w:rsidRPr="008F4C8A">
              <w:rPr>
                <w:rFonts w:ascii="Courier New" w:hAnsi="Courier New" w:cs="Courier New"/>
              </w:rPr>
              <w:t>home.ts</w:t>
            </w:r>
            <w:proofErr w:type="spellEnd"/>
          </w:p>
          <w:p w14:paraId="67F9D4F5" w14:textId="32369D0D" w:rsidR="008F4C8A" w:rsidRPr="008F4C8A" w:rsidRDefault="008F4C8A" w:rsidP="008F4C8A">
            <w:pPr>
              <w:rPr>
                <w:rFonts w:ascii="Courier New" w:hAnsi="Courier New" w:cs="Courier New"/>
              </w:rPr>
            </w:pPr>
            <w:proofErr w:type="spellStart"/>
            <w:r w:rsidRPr="008F4C8A">
              <w:rPr>
                <w:rFonts w:ascii="Courier New" w:hAnsi="Courier New" w:cs="Courier New"/>
              </w:rPr>
              <w:t>weather.ts</w:t>
            </w:r>
            <w:proofErr w:type="spellEnd"/>
          </w:p>
          <w:p w14:paraId="6F7BB097" w14:textId="77777777" w:rsidR="008F4C8A" w:rsidRDefault="008F4C8A" w:rsidP="008F4C8A"/>
          <w:p w14:paraId="20F07182" w14:textId="1321C149" w:rsidR="008F4C8A" w:rsidRPr="008F4C8A" w:rsidRDefault="008F4C8A" w:rsidP="008F4C8A"/>
        </w:tc>
      </w:tr>
    </w:tbl>
    <w:p w14:paraId="23EE7169" w14:textId="7C1164E0" w:rsidR="007405A8" w:rsidRDefault="007405A8"/>
    <w:sectPr w:rsidR="007405A8" w:rsidSect="007405A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6B542" w14:textId="77777777" w:rsidR="007405A8" w:rsidRDefault="007405A8" w:rsidP="007405A8">
      <w:pPr>
        <w:spacing w:after="0" w:line="240" w:lineRule="auto"/>
      </w:pPr>
      <w:r>
        <w:separator/>
      </w:r>
    </w:p>
  </w:endnote>
  <w:endnote w:type="continuationSeparator" w:id="0">
    <w:p w14:paraId="7F214EA3" w14:textId="77777777" w:rsidR="007405A8" w:rsidRDefault="007405A8" w:rsidP="0074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10AB8" w14:textId="77777777" w:rsidR="007405A8" w:rsidRDefault="007405A8" w:rsidP="007405A8">
      <w:pPr>
        <w:spacing w:after="0" w:line="240" w:lineRule="auto"/>
      </w:pPr>
      <w:r>
        <w:separator/>
      </w:r>
    </w:p>
  </w:footnote>
  <w:footnote w:type="continuationSeparator" w:id="0">
    <w:p w14:paraId="431A84F5" w14:textId="77777777" w:rsidR="007405A8" w:rsidRDefault="007405A8" w:rsidP="00740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34DF1" w14:textId="5720399A" w:rsidR="007405A8" w:rsidRDefault="007405A8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0C71EAD39385483F9D85BE588CEA0C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G00375722: Innovations Document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70C0EFA514A64D7E9FC933A81B490B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1-03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January 3, 2022</w:t>
        </w:r>
      </w:sdtContent>
    </w:sdt>
  </w:p>
  <w:p w14:paraId="36B2C748" w14:textId="0A329D90" w:rsidR="007405A8" w:rsidRDefault="007405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A8"/>
    <w:rsid w:val="0008231C"/>
    <w:rsid w:val="00161428"/>
    <w:rsid w:val="002A126E"/>
    <w:rsid w:val="002B1B17"/>
    <w:rsid w:val="007405A8"/>
    <w:rsid w:val="008F4C8A"/>
    <w:rsid w:val="009C3AE7"/>
    <w:rsid w:val="00A56096"/>
    <w:rsid w:val="00D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64F8"/>
  <w15:chartTrackingRefBased/>
  <w15:docId w15:val="{ACCBF071-42B9-4E9A-A077-DE363DAA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0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5A8"/>
  </w:style>
  <w:style w:type="paragraph" w:styleId="Footer">
    <w:name w:val="footer"/>
    <w:basedOn w:val="Normal"/>
    <w:link w:val="FooterChar"/>
    <w:uiPriority w:val="99"/>
    <w:unhideWhenUsed/>
    <w:rsid w:val="00740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5A8"/>
  </w:style>
  <w:style w:type="table" w:styleId="TableGrid">
    <w:name w:val="Table Grid"/>
    <w:basedOn w:val="TableNormal"/>
    <w:uiPriority w:val="39"/>
    <w:rsid w:val="0074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0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71EAD39385483F9D85BE588CEA0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84A9C-244D-4C7C-BA72-62FA9E245CA7}"/>
      </w:docPartPr>
      <w:docPartBody>
        <w:p w:rsidR="00000000" w:rsidRDefault="00282F05" w:rsidP="00282F05">
          <w:pPr>
            <w:pStyle w:val="0C71EAD39385483F9D85BE588CEA0C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0C0EFA514A64D7E9FC933A81B490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F19E-9689-4991-9290-CE636BD0156E}"/>
      </w:docPartPr>
      <w:docPartBody>
        <w:p w:rsidR="00000000" w:rsidRDefault="00282F05" w:rsidP="00282F05">
          <w:pPr>
            <w:pStyle w:val="70C0EFA514A64D7E9FC933A81B490B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05"/>
    <w:rsid w:val="0028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245B9313FE4A16B1DF29966B0ACFDC">
    <w:name w:val="6E245B9313FE4A16B1DF29966B0ACFDC"/>
    <w:rsid w:val="00282F05"/>
  </w:style>
  <w:style w:type="paragraph" w:customStyle="1" w:styleId="0C71EAD39385483F9D85BE588CEA0C07">
    <w:name w:val="0C71EAD39385483F9D85BE588CEA0C07"/>
    <w:rsid w:val="00282F05"/>
  </w:style>
  <w:style w:type="paragraph" w:customStyle="1" w:styleId="70C0EFA514A64D7E9FC933A81B490BB1">
    <w:name w:val="70C0EFA514A64D7E9FC933A81B490BB1"/>
    <w:rsid w:val="00282F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G00375722: Innovations Document</dc:title>
  <dc:subject/>
  <dc:creator>Máire Murphy</dc:creator>
  <cp:keywords/>
  <dc:description/>
  <cp:lastModifiedBy>Máire Murphy</cp:lastModifiedBy>
  <cp:revision>1</cp:revision>
  <dcterms:created xsi:type="dcterms:W3CDTF">2022-01-03T21:20:00Z</dcterms:created>
  <dcterms:modified xsi:type="dcterms:W3CDTF">2022-01-03T21:43:00Z</dcterms:modified>
</cp:coreProperties>
</file>