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A0FC" w14:textId="3E9DBFB3" w:rsidR="008262D2" w:rsidRDefault="008262D2" w:rsidP="005D72F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1843"/>
      </w:tblGrid>
      <w:tr w:rsidR="005D72FE" w14:paraId="344E24A8" w14:textId="77777777" w:rsidTr="009C069B">
        <w:tc>
          <w:tcPr>
            <w:tcW w:w="1271" w:type="dxa"/>
          </w:tcPr>
          <w:p w14:paraId="343E21C8" w14:textId="77777777" w:rsidR="005D72FE" w:rsidRDefault="005D72FE" w:rsidP="009C069B">
            <w:r>
              <w:t>Weekday</w:t>
            </w:r>
          </w:p>
        </w:tc>
        <w:tc>
          <w:tcPr>
            <w:tcW w:w="3119" w:type="dxa"/>
          </w:tcPr>
          <w:p w14:paraId="4EA2B92B" w14:textId="77777777" w:rsidR="005D72FE" w:rsidRDefault="005D72FE" w:rsidP="009C069B">
            <w:r w:rsidRPr="008262D2">
              <w:t>A</w:t>
            </w:r>
          </w:p>
        </w:tc>
        <w:tc>
          <w:tcPr>
            <w:tcW w:w="3118" w:type="dxa"/>
          </w:tcPr>
          <w:p w14:paraId="53A67359" w14:textId="77777777" w:rsidR="005D72FE" w:rsidRDefault="005D72FE" w:rsidP="009C069B">
            <w:r>
              <w:t>B</w:t>
            </w:r>
          </w:p>
        </w:tc>
        <w:tc>
          <w:tcPr>
            <w:tcW w:w="1843" w:type="dxa"/>
          </w:tcPr>
          <w:p w14:paraId="33A3F72C" w14:textId="77777777" w:rsidR="005D72FE" w:rsidRPr="008262D2" w:rsidRDefault="005D72FE" w:rsidP="009C069B">
            <w:r>
              <w:t>A &amp; B</w:t>
            </w:r>
          </w:p>
        </w:tc>
      </w:tr>
      <w:tr w:rsidR="005D72FE" w14:paraId="51AA0804" w14:textId="77777777" w:rsidTr="009C069B">
        <w:tc>
          <w:tcPr>
            <w:tcW w:w="1271" w:type="dxa"/>
          </w:tcPr>
          <w:p w14:paraId="34E11A6C" w14:textId="77777777" w:rsidR="005D72FE" w:rsidRDefault="005D72FE" w:rsidP="009C069B">
            <w:r>
              <w:t>Monday</w:t>
            </w:r>
          </w:p>
        </w:tc>
        <w:tc>
          <w:tcPr>
            <w:tcW w:w="3119" w:type="dxa"/>
          </w:tcPr>
          <w:p w14:paraId="3ABF6F76" w14:textId="77777777" w:rsidR="005D72FE" w:rsidRDefault="005D72FE" w:rsidP="009C069B"/>
        </w:tc>
        <w:tc>
          <w:tcPr>
            <w:tcW w:w="3118" w:type="dxa"/>
          </w:tcPr>
          <w:p w14:paraId="5D23CD9E" w14:textId="77777777" w:rsidR="005D72FE" w:rsidRPr="000F1F53" w:rsidRDefault="005D72FE" w:rsidP="009C069B">
            <w:r>
              <w:t>A</w:t>
            </w:r>
            <w:r w:rsidRPr="008262D2">
              <w:t>stronomical point</w:t>
            </w:r>
            <w:r>
              <w:t>:</w:t>
            </w:r>
            <w:r w:rsidRPr="008262D2">
              <w:t xml:space="preserve"> </w:t>
            </w:r>
          </w:p>
          <w:p w14:paraId="419418BD" w14:textId="77777777" w:rsidR="005D72FE" w:rsidRDefault="005D72FE" w:rsidP="009C069B">
            <w:r w:rsidRPr="005D72FE">
              <w:rPr>
                <w:color w:val="70AD47" w:themeColor="accent6"/>
              </w:rPr>
              <w:t>Actual relative to required nursing workforce 1.79 on 9/12/2023.</w:t>
            </w:r>
          </w:p>
        </w:tc>
        <w:tc>
          <w:tcPr>
            <w:tcW w:w="1843" w:type="dxa"/>
          </w:tcPr>
          <w:p w14:paraId="6985EB8A" w14:textId="77777777" w:rsidR="005D72FE" w:rsidRDefault="005D72FE" w:rsidP="009C069B"/>
        </w:tc>
      </w:tr>
      <w:tr w:rsidR="005D72FE" w14:paraId="21681670" w14:textId="77777777" w:rsidTr="009C069B">
        <w:tc>
          <w:tcPr>
            <w:tcW w:w="1271" w:type="dxa"/>
          </w:tcPr>
          <w:p w14:paraId="0302571A" w14:textId="77777777" w:rsidR="005D72FE" w:rsidRDefault="005D72FE" w:rsidP="009C069B">
            <w:r>
              <w:t>Tuesday</w:t>
            </w:r>
          </w:p>
        </w:tc>
        <w:tc>
          <w:tcPr>
            <w:tcW w:w="3119" w:type="dxa"/>
          </w:tcPr>
          <w:p w14:paraId="0BD4252A" w14:textId="77777777" w:rsidR="005D72FE" w:rsidRDefault="005D72FE" w:rsidP="009C069B"/>
        </w:tc>
        <w:tc>
          <w:tcPr>
            <w:tcW w:w="3118" w:type="dxa"/>
          </w:tcPr>
          <w:p w14:paraId="64A26FE2" w14:textId="77777777" w:rsidR="005D72FE" w:rsidRDefault="005D72FE" w:rsidP="009C069B">
            <w:r w:rsidRPr="00CA3842">
              <w:rPr>
                <w:color w:val="FF0000"/>
              </w:rPr>
              <w:t>Weigh of variance Actual relative to required nursing workforce below the threshold.</w:t>
            </w:r>
          </w:p>
          <w:p w14:paraId="46AB27B4" w14:textId="77777777" w:rsidR="005D72FE" w:rsidRPr="000F1F53" w:rsidRDefault="005D72FE" w:rsidP="009C069B">
            <w:r>
              <w:t>A</w:t>
            </w:r>
            <w:r w:rsidRPr="008262D2">
              <w:t>stronomical point</w:t>
            </w:r>
            <w:r>
              <w:t>:</w:t>
            </w:r>
            <w:r w:rsidRPr="008262D2">
              <w:t xml:space="preserve"> </w:t>
            </w:r>
          </w:p>
          <w:p w14:paraId="2F1F038D" w14:textId="77777777" w:rsidR="005D72FE" w:rsidRPr="005D72FE" w:rsidRDefault="005D72FE" w:rsidP="009C069B">
            <w:pPr>
              <w:rPr>
                <w:color w:val="FF0000"/>
              </w:rPr>
            </w:pPr>
            <w:r w:rsidRPr="005D72FE">
              <w:rPr>
                <w:color w:val="FF0000"/>
              </w:rPr>
              <w:t>Actual relative to required nursing workforce 0.65 on 31/12/2023.</w:t>
            </w:r>
          </w:p>
        </w:tc>
        <w:tc>
          <w:tcPr>
            <w:tcW w:w="1843" w:type="dxa"/>
          </w:tcPr>
          <w:p w14:paraId="53D805EC" w14:textId="77777777" w:rsidR="005D72FE" w:rsidRDefault="005D72FE" w:rsidP="009C069B"/>
        </w:tc>
      </w:tr>
      <w:tr w:rsidR="005D72FE" w14:paraId="00512B2E" w14:textId="77777777" w:rsidTr="009C069B">
        <w:tc>
          <w:tcPr>
            <w:tcW w:w="1271" w:type="dxa"/>
          </w:tcPr>
          <w:p w14:paraId="31318926" w14:textId="77777777" w:rsidR="005D72FE" w:rsidRDefault="005D72FE" w:rsidP="009C069B">
            <w:r>
              <w:t>Wednesday</w:t>
            </w:r>
          </w:p>
        </w:tc>
        <w:tc>
          <w:tcPr>
            <w:tcW w:w="3119" w:type="dxa"/>
          </w:tcPr>
          <w:p w14:paraId="54675510" w14:textId="77777777" w:rsidR="005D72FE" w:rsidRDefault="005D72FE" w:rsidP="009C069B"/>
        </w:tc>
        <w:tc>
          <w:tcPr>
            <w:tcW w:w="3118" w:type="dxa"/>
          </w:tcPr>
          <w:p w14:paraId="1B3733FC" w14:textId="77777777" w:rsidR="005D72FE" w:rsidRDefault="005D72FE" w:rsidP="009C069B"/>
        </w:tc>
        <w:tc>
          <w:tcPr>
            <w:tcW w:w="1843" w:type="dxa"/>
          </w:tcPr>
          <w:p w14:paraId="2FD216FA" w14:textId="77777777" w:rsidR="005D72FE" w:rsidRDefault="005D72FE" w:rsidP="009C069B">
            <w:pPr>
              <w:rPr>
                <w:color w:val="FF0000"/>
              </w:rPr>
            </w:pPr>
            <w:r w:rsidRPr="00CA3842">
              <w:rPr>
                <w:color w:val="FF0000"/>
              </w:rPr>
              <w:t xml:space="preserve">Poor </w:t>
            </w:r>
            <w:r>
              <w:rPr>
                <w:color w:val="FF0000"/>
              </w:rPr>
              <w:t>S</w:t>
            </w:r>
            <w:r w:rsidRPr="00CA3842">
              <w:rPr>
                <w:color w:val="FF0000"/>
              </w:rPr>
              <w:t>kill mix</w:t>
            </w:r>
          </w:p>
          <w:p w14:paraId="29C832CA" w14:textId="77777777" w:rsidR="005D72FE" w:rsidRDefault="005D72FE" w:rsidP="009C069B">
            <w:r>
              <w:rPr>
                <w:color w:val="FF0000"/>
              </w:rPr>
              <w:t>Inconsistent data collection.</w:t>
            </w:r>
          </w:p>
        </w:tc>
      </w:tr>
      <w:tr w:rsidR="005D72FE" w14:paraId="35F12261" w14:textId="77777777" w:rsidTr="009C069B">
        <w:tc>
          <w:tcPr>
            <w:tcW w:w="1271" w:type="dxa"/>
          </w:tcPr>
          <w:p w14:paraId="44F2353D" w14:textId="77777777" w:rsidR="005D72FE" w:rsidRDefault="005D72FE" w:rsidP="009C069B">
            <w:r>
              <w:t>Thursday</w:t>
            </w:r>
          </w:p>
        </w:tc>
        <w:tc>
          <w:tcPr>
            <w:tcW w:w="3119" w:type="dxa"/>
          </w:tcPr>
          <w:p w14:paraId="1AF1417A" w14:textId="77777777" w:rsidR="005D72FE" w:rsidRDefault="005D72FE" w:rsidP="009C069B">
            <w:r w:rsidRPr="00CA3842">
              <w:rPr>
                <w:color w:val="FF0000"/>
              </w:rPr>
              <w:t>Weigh of variance Actual relative to required nursing workforce below the threshold.</w:t>
            </w:r>
          </w:p>
        </w:tc>
        <w:tc>
          <w:tcPr>
            <w:tcW w:w="3118" w:type="dxa"/>
          </w:tcPr>
          <w:p w14:paraId="34699ECB" w14:textId="77777777" w:rsidR="005D72FE" w:rsidRDefault="005D72FE" w:rsidP="009C069B">
            <w:r w:rsidRPr="00CA3842">
              <w:rPr>
                <w:color w:val="FF0000"/>
              </w:rPr>
              <w:t>Weigh of variance Actual relative to required nursing workforce below the threshold.</w:t>
            </w:r>
          </w:p>
          <w:p w14:paraId="52FD916F" w14:textId="77777777" w:rsidR="005D72FE" w:rsidRDefault="005D72FE" w:rsidP="009C069B">
            <w:r>
              <w:t>A</w:t>
            </w:r>
            <w:r w:rsidRPr="008262D2">
              <w:t>stronomical point</w:t>
            </w:r>
            <w:r>
              <w:t>:</w:t>
            </w:r>
          </w:p>
          <w:p w14:paraId="64C1384C" w14:textId="77777777" w:rsidR="005D72FE" w:rsidRPr="005D72FE" w:rsidRDefault="005D72FE" w:rsidP="009C069B">
            <w:pPr>
              <w:rPr>
                <w:color w:val="70AD47" w:themeColor="accent6"/>
              </w:rPr>
            </w:pPr>
            <w:r w:rsidRPr="005D72FE">
              <w:rPr>
                <w:color w:val="70AD47" w:themeColor="accent6"/>
              </w:rPr>
              <w:t>Skill mix &gt; 0.65 on 12/1/2023 &amp; 19/1/2023.</w:t>
            </w:r>
          </w:p>
        </w:tc>
        <w:tc>
          <w:tcPr>
            <w:tcW w:w="1843" w:type="dxa"/>
          </w:tcPr>
          <w:p w14:paraId="6399A7CE" w14:textId="77777777" w:rsidR="005D72FE" w:rsidRDefault="005D72FE" w:rsidP="009C069B">
            <w:pPr>
              <w:rPr>
                <w:color w:val="70AD47" w:themeColor="accent6"/>
              </w:rPr>
            </w:pPr>
            <w:r w:rsidRPr="00CA3842">
              <w:rPr>
                <w:color w:val="70AD47" w:themeColor="accent6"/>
              </w:rPr>
              <w:t xml:space="preserve">Good </w:t>
            </w:r>
            <w:r>
              <w:rPr>
                <w:color w:val="70AD47" w:themeColor="accent6"/>
              </w:rPr>
              <w:t>S</w:t>
            </w:r>
            <w:r w:rsidRPr="00CA3842">
              <w:rPr>
                <w:color w:val="70AD47" w:themeColor="accent6"/>
              </w:rPr>
              <w:t>kill mix</w:t>
            </w:r>
          </w:p>
          <w:p w14:paraId="18C76EC4" w14:textId="77777777" w:rsidR="005D72FE" w:rsidRDefault="005D72FE" w:rsidP="009C069B">
            <w:r>
              <w:rPr>
                <w:color w:val="FF0000"/>
              </w:rPr>
              <w:t>Inconsistent data collection.</w:t>
            </w:r>
          </w:p>
        </w:tc>
      </w:tr>
      <w:tr w:rsidR="005D72FE" w14:paraId="65286B26" w14:textId="77777777" w:rsidTr="009C069B">
        <w:tc>
          <w:tcPr>
            <w:tcW w:w="1271" w:type="dxa"/>
          </w:tcPr>
          <w:p w14:paraId="7EC0C085" w14:textId="77777777" w:rsidR="005D72FE" w:rsidRDefault="005D72FE" w:rsidP="009C069B">
            <w:r>
              <w:t>Friday</w:t>
            </w:r>
          </w:p>
        </w:tc>
        <w:tc>
          <w:tcPr>
            <w:tcW w:w="3119" w:type="dxa"/>
          </w:tcPr>
          <w:p w14:paraId="43A6B3FD" w14:textId="77777777" w:rsidR="005D72FE" w:rsidRDefault="005D72FE" w:rsidP="009C069B"/>
        </w:tc>
        <w:tc>
          <w:tcPr>
            <w:tcW w:w="3118" w:type="dxa"/>
          </w:tcPr>
          <w:p w14:paraId="6D53CC8C" w14:textId="77777777" w:rsidR="005D72FE" w:rsidRDefault="005D72FE" w:rsidP="009C069B"/>
        </w:tc>
        <w:tc>
          <w:tcPr>
            <w:tcW w:w="1843" w:type="dxa"/>
          </w:tcPr>
          <w:p w14:paraId="42DAF651" w14:textId="77777777" w:rsidR="005D72FE" w:rsidRDefault="005D72FE" w:rsidP="009C069B">
            <w:r w:rsidRPr="00CA3842">
              <w:rPr>
                <w:color w:val="FF0000"/>
              </w:rPr>
              <w:t xml:space="preserve">Poor </w:t>
            </w:r>
            <w:r>
              <w:rPr>
                <w:color w:val="FF0000"/>
              </w:rPr>
              <w:t>S</w:t>
            </w:r>
            <w:r w:rsidRPr="00CA3842">
              <w:rPr>
                <w:color w:val="FF0000"/>
              </w:rPr>
              <w:t>kill mix</w:t>
            </w:r>
          </w:p>
        </w:tc>
      </w:tr>
      <w:tr w:rsidR="005D72FE" w14:paraId="5E713280" w14:textId="77777777" w:rsidTr="009C069B">
        <w:tc>
          <w:tcPr>
            <w:tcW w:w="1271" w:type="dxa"/>
          </w:tcPr>
          <w:p w14:paraId="5AA375F5" w14:textId="77777777" w:rsidR="005D72FE" w:rsidRDefault="005D72FE" w:rsidP="009C069B">
            <w:r>
              <w:t>Saturday</w:t>
            </w:r>
          </w:p>
        </w:tc>
        <w:tc>
          <w:tcPr>
            <w:tcW w:w="3119" w:type="dxa"/>
          </w:tcPr>
          <w:p w14:paraId="4BF11A16" w14:textId="77777777" w:rsidR="005D72FE" w:rsidRDefault="005D72FE" w:rsidP="009C069B">
            <w:r>
              <w:t>A</w:t>
            </w:r>
            <w:r w:rsidRPr="008262D2">
              <w:t>stronomical point</w:t>
            </w:r>
            <w:r>
              <w:t>:</w:t>
            </w:r>
          </w:p>
          <w:p w14:paraId="7B828EE9" w14:textId="77777777" w:rsidR="005D72FE" w:rsidRDefault="005D72FE" w:rsidP="009C069B">
            <w:r w:rsidRPr="005D72FE">
              <w:rPr>
                <w:color w:val="FF0000"/>
              </w:rPr>
              <w:t>Collection interval of 3 days on 14/1/</w:t>
            </w:r>
            <w:proofErr w:type="gramStart"/>
            <w:r w:rsidRPr="005D72FE">
              <w:rPr>
                <w:color w:val="FF0000"/>
              </w:rPr>
              <w:t>2023.*</w:t>
            </w:r>
            <w:proofErr w:type="gramEnd"/>
          </w:p>
        </w:tc>
        <w:tc>
          <w:tcPr>
            <w:tcW w:w="3118" w:type="dxa"/>
          </w:tcPr>
          <w:p w14:paraId="5AB18770" w14:textId="77777777" w:rsidR="005D72FE" w:rsidRDefault="005D72FE" w:rsidP="009C069B"/>
        </w:tc>
        <w:tc>
          <w:tcPr>
            <w:tcW w:w="1843" w:type="dxa"/>
          </w:tcPr>
          <w:p w14:paraId="67A5CB32" w14:textId="77777777" w:rsidR="005D72FE" w:rsidRDefault="005D72FE" w:rsidP="009C069B"/>
        </w:tc>
      </w:tr>
      <w:tr w:rsidR="005D72FE" w14:paraId="4FE72A82" w14:textId="77777777" w:rsidTr="009C069B">
        <w:tc>
          <w:tcPr>
            <w:tcW w:w="1271" w:type="dxa"/>
          </w:tcPr>
          <w:p w14:paraId="37AB4393" w14:textId="77777777" w:rsidR="005D72FE" w:rsidRDefault="005D72FE" w:rsidP="009C069B">
            <w:r>
              <w:t>Sunday</w:t>
            </w:r>
          </w:p>
        </w:tc>
        <w:tc>
          <w:tcPr>
            <w:tcW w:w="3119" w:type="dxa"/>
          </w:tcPr>
          <w:p w14:paraId="404C2788" w14:textId="77777777" w:rsidR="005D72FE" w:rsidRDefault="005D72FE" w:rsidP="009C069B">
            <w:r>
              <w:t>A</w:t>
            </w:r>
            <w:r w:rsidRPr="008262D2">
              <w:t>stronomical point</w:t>
            </w:r>
            <w:r>
              <w:t>s:</w:t>
            </w:r>
          </w:p>
          <w:p w14:paraId="44957109" w14:textId="77777777" w:rsidR="005D72FE" w:rsidRPr="005D72FE" w:rsidRDefault="005D72FE" w:rsidP="009C069B">
            <w:pPr>
              <w:rPr>
                <w:color w:val="FF0000"/>
              </w:rPr>
            </w:pPr>
            <w:r w:rsidRPr="005D72FE">
              <w:rPr>
                <w:color w:val="FF0000"/>
              </w:rPr>
              <w:t>Skill mix of 0.33 on 22/1/2023.</w:t>
            </w:r>
          </w:p>
          <w:p w14:paraId="341E3DF0" w14:textId="77777777" w:rsidR="005D72FE" w:rsidRDefault="005D72FE" w:rsidP="009C069B">
            <w:r w:rsidRPr="005D72FE">
              <w:rPr>
                <w:color w:val="70AD47" w:themeColor="accent6"/>
              </w:rPr>
              <w:t>Actual relative to required nursing workforce 1.62 on 22/12/2023.</w:t>
            </w:r>
          </w:p>
        </w:tc>
        <w:tc>
          <w:tcPr>
            <w:tcW w:w="3118" w:type="dxa"/>
          </w:tcPr>
          <w:p w14:paraId="073AE799" w14:textId="77777777" w:rsidR="005D72FE" w:rsidRDefault="005D72FE" w:rsidP="009C069B">
            <w:r>
              <w:t>A</w:t>
            </w:r>
            <w:r w:rsidRPr="008262D2">
              <w:t>stronomical point</w:t>
            </w:r>
            <w:r>
              <w:t>s</w:t>
            </w:r>
            <w:r w:rsidRPr="008262D2">
              <w:t xml:space="preserve"> </w:t>
            </w:r>
          </w:p>
          <w:p w14:paraId="79D39007" w14:textId="77777777" w:rsidR="005D72FE" w:rsidRPr="005D72FE" w:rsidRDefault="005D72FE" w:rsidP="009C069B">
            <w:pPr>
              <w:rPr>
                <w:color w:val="FF0000"/>
              </w:rPr>
            </w:pPr>
            <w:r w:rsidRPr="005D72FE">
              <w:rPr>
                <w:color w:val="FF0000"/>
              </w:rPr>
              <w:t>Skill mix of 0.33 on 29/1/2023.</w:t>
            </w:r>
          </w:p>
          <w:p w14:paraId="44494644" w14:textId="77777777" w:rsidR="005D72FE" w:rsidRPr="005D72FE" w:rsidRDefault="005D72FE" w:rsidP="009C069B">
            <w:pPr>
              <w:rPr>
                <w:color w:val="70AD47" w:themeColor="accent6"/>
              </w:rPr>
            </w:pPr>
            <w:r w:rsidRPr="005D72FE">
              <w:rPr>
                <w:color w:val="70AD47" w:themeColor="accent6"/>
              </w:rPr>
              <w:t>Actual relative to required nursing workforce 1.76 on 29/12/2023.</w:t>
            </w:r>
          </w:p>
        </w:tc>
        <w:tc>
          <w:tcPr>
            <w:tcW w:w="1843" w:type="dxa"/>
          </w:tcPr>
          <w:p w14:paraId="4A1983EE" w14:textId="77777777" w:rsidR="005D72FE" w:rsidRDefault="005D72FE" w:rsidP="009C069B">
            <w:r w:rsidRPr="00CA3842">
              <w:rPr>
                <w:color w:val="FF0000"/>
              </w:rPr>
              <w:t xml:space="preserve">Poor </w:t>
            </w:r>
            <w:r>
              <w:rPr>
                <w:color w:val="FF0000"/>
              </w:rPr>
              <w:t>S</w:t>
            </w:r>
            <w:r w:rsidRPr="00CA3842">
              <w:rPr>
                <w:color w:val="FF0000"/>
              </w:rPr>
              <w:t>kill mix</w:t>
            </w:r>
          </w:p>
        </w:tc>
      </w:tr>
    </w:tbl>
    <w:p w14:paraId="7D81C35E" w14:textId="1BD0B840" w:rsidR="00D66115" w:rsidRPr="003D7E41" w:rsidRDefault="005D72FE" w:rsidP="005D72FE">
      <w:r>
        <w:t>*Data collected on that day</w:t>
      </w:r>
    </w:p>
    <w:sectPr w:rsidR="00D66115" w:rsidRPr="003D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4360"/>
    <w:multiLevelType w:val="hybridMultilevel"/>
    <w:tmpl w:val="E62A88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F75525"/>
    <w:multiLevelType w:val="hybridMultilevel"/>
    <w:tmpl w:val="890E6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07A23"/>
    <w:multiLevelType w:val="hybridMultilevel"/>
    <w:tmpl w:val="E408C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D7CF8"/>
    <w:multiLevelType w:val="hybridMultilevel"/>
    <w:tmpl w:val="27069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82714"/>
    <w:multiLevelType w:val="hybridMultilevel"/>
    <w:tmpl w:val="C8169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92EF9"/>
    <w:multiLevelType w:val="hybridMultilevel"/>
    <w:tmpl w:val="A1E69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55941">
    <w:abstractNumId w:val="0"/>
  </w:num>
  <w:num w:numId="2" w16cid:durableId="1945305939">
    <w:abstractNumId w:val="3"/>
  </w:num>
  <w:num w:numId="3" w16cid:durableId="1148671844">
    <w:abstractNumId w:val="5"/>
  </w:num>
  <w:num w:numId="4" w16cid:durableId="1709063479">
    <w:abstractNumId w:val="2"/>
  </w:num>
  <w:num w:numId="5" w16cid:durableId="1605842672">
    <w:abstractNumId w:val="4"/>
  </w:num>
  <w:num w:numId="6" w16cid:durableId="447243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D2"/>
    <w:rsid w:val="000F1F53"/>
    <w:rsid w:val="003D7E41"/>
    <w:rsid w:val="00451103"/>
    <w:rsid w:val="004A2C4F"/>
    <w:rsid w:val="005D72FE"/>
    <w:rsid w:val="008262D2"/>
    <w:rsid w:val="00963E63"/>
    <w:rsid w:val="00CA3842"/>
    <w:rsid w:val="00D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2E71"/>
  <w15:chartTrackingRefBased/>
  <w15:docId w15:val="{E2F83DF6-F55E-4651-8D8B-792A15FA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175</Words>
  <Characters>861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Bermingham</dc:creator>
  <cp:keywords/>
  <dc:description/>
  <cp:lastModifiedBy>Mairead Bermingham</cp:lastModifiedBy>
  <cp:revision>1</cp:revision>
  <dcterms:created xsi:type="dcterms:W3CDTF">2023-08-14T14:06:00Z</dcterms:created>
  <dcterms:modified xsi:type="dcterms:W3CDTF">2023-08-14T15:40:00Z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e133c9ba-fd5a-4a60-9d53-0c5339d551de</vt:lpwstr>
  </property>
</Properties>
</file>