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rPr>
        <w:id w:val="1206685379"/>
        <w:docPartObj>
          <w:docPartGallery w:val="Cover Pages"/>
          <w:docPartUnique/>
        </w:docPartObj>
      </w:sdtPr>
      <w:sdtContent>
        <w:p w14:paraId="2A105678" w14:textId="131A237A" w:rsidR="32CCA249" w:rsidRPr="00584732" w:rsidRDefault="003240BF" w:rsidP="32CCA249">
          <w:pPr>
            <w:rPr>
              <w:rFonts w:ascii="Times New Roman" w:eastAsia="Times New Roman" w:hAnsi="Times New Roman" w:cs="Times New Roman"/>
            </w:rPr>
          </w:pPr>
          <w:r w:rsidRPr="00584732">
            <w:rPr>
              <w:rFonts w:ascii="Times New Roman" w:hAnsi="Times New Roman" w:cs="Times New Roman"/>
              <w:noProof/>
            </w:rPr>
            <mc:AlternateContent>
              <mc:Choice Requires="wps">
                <w:drawing>
                  <wp:anchor distT="0" distB="0" distL="114300" distR="114300" simplePos="0" relativeHeight="251658242" behindDoc="0" locked="0" layoutInCell="1" allowOverlap="1" wp14:anchorId="46570B80" wp14:editId="3C21BDC3">
                    <wp:simplePos x="0" y="0"/>
                    <wp:positionH relativeFrom="page">
                      <wp:posOffset>-3663</wp:posOffset>
                    </wp:positionH>
                    <wp:positionV relativeFrom="page">
                      <wp:posOffset>6658464</wp:posOffset>
                    </wp:positionV>
                    <wp:extent cx="5534025" cy="2724785"/>
                    <wp:effectExtent l="0" t="0" r="3810" b="0"/>
                    <wp:wrapThrough wrapText="bothSides">
                      <wp:wrapPolygon edited="0">
                        <wp:start x="3609" y="503"/>
                        <wp:lineTo x="3609" y="14497"/>
                        <wp:lineTo x="21572" y="14497"/>
                        <wp:lineTo x="21572" y="503"/>
                        <wp:lineTo x="3609" y="503"/>
                      </wp:wrapPolygon>
                    </wp:wrapThrough>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785"/>
                            </a:xfrm>
                            <a:prstGeom prst="rect">
                              <a:avLst/>
                            </a:prstGeom>
                            <a:noFill/>
                            <a:ln w="6350">
                              <a:noFill/>
                            </a:ln>
                          </wps:spPr>
                          <wps:txbx>
                            <w:txbxContent>
                              <w:p w14:paraId="182B444C" w14:textId="7C9ED9A8" w:rsidR="00C12B01" w:rsidRPr="007F3ABA" w:rsidRDefault="00473CCA" w:rsidP="007F3ABA">
                                <w:pPr>
                                  <w:pStyle w:val="NoSpacing"/>
                                  <w:spacing w:after="480"/>
                                  <w:rPr>
                                    <w:i/>
                                    <w:iCs/>
                                    <w:color w:val="262626" w:themeColor="text1" w:themeTint="D9"/>
                                    <w:sz w:val="32"/>
                                    <w:szCs w:val="32"/>
                                  </w:rPr>
                                </w:pPr>
                                <w:r w:rsidRPr="00473CCA">
                                  <w:rPr>
                                    <w:i/>
                                    <w:iCs/>
                                    <w:sz w:val="32"/>
                                    <w:szCs w:val="32"/>
                                  </w:rPr>
                                  <w:t xml:space="preserve">Team Members: Charan </w:t>
                                </w:r>
                                <w:proofErr w:type="spellStart"/>
                                <w:r w:rsidRPr="00473CCA">
                                  <w:rPr>
                                    <w:i/>
                                    <w:iCs/>
                                    <w:sz w:val="32"/>
                                    <w:szCs w:val="32"/>
                                  </w:rPr>
                                  <w:t>Saragadam</w:t>
                                </w:r>
                                <w:proofErr w:type="spellEnd"/>
                                <w:r w:rsidRPr="00473CCA">
                                  <w:rPr>
                                    <w:i/>
                                    <w:iCs/>
                                    <w:sz w:val="32"/>
                                    <w:szCs w:val="32"/>
                                  </w:rPr>
                                  <w:t>, Ken Kurian, Edsson Zapata, Salim Aldakheel, Rohan Maisuria, and Trinity Varela.</w:t>
                                </w:r>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46570B80" id="_x0000_t202" coordsize="21600,21600" o:spt="202" path="m,l,21600r21600,l21600,xe">
                    <v:stroke joinstyle="miter"/>
                    <v:path gradientshapeok="t" o:connecttype="rect"/>
                  </v:shapetype>
                  <v:shape id="Text Box 135" o:spid="_x0000_s1026" type="#_x0000_t202" alt="Title: Title and subtitle" style="position:absolute;margin-left:-.3pt;margin-top:524.3pt;width:435.75pt;height:214.55pt;z-index:251658242;visibility:visible;mso-wrap-style:square;mso-width-percent:890;mso-height-percent:0;mso-wrap-distance-left:9pt;mso-wrap-distance-top:0;mso-wrap-distance-right:9pt;mso-wrap-distance-bottom:0;mso-position-horizontal:absolute;mso-position-horizontal-relative:page;mso-position-vertical:absolute;mso-position-vertical-relative:page;mso-width-percent:89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lTHQIAACwEAAAOAAAAZHJzL2Uyb0RvYy54bWysU8tu2zAQvBfoPxC813rETlzBcuAmcFHA&#10;SAI4Rc40RVoCKC5L0pbcr++Sku0i7anohdrlrvYxM1zc960iR2FdA7qk2SSlRGgOVaP3Jf3+uv40&#10;p8R5piumQIuSnoSj98uPHxadKUQONahKWIJFtCs6U9Lae1MkieO1aJmbgBEagxJsyzy6dp9UlnVY&#10;vVVJnqa3SQe2Mha4cA5vH4cgXcb6Ugrun6V0whNVUpzNx9PGcxfOZLlgxd4yUzd8HIP9wxQtazQ2&#10;vZR6ZJ6Rg23+KNU23IID6Scc2gSkbLiIO+A2Wfpum23NjIi7IDjOXGBy/68sfzpuzYslvv8CPRIY&#10;AOmMKxxehn16advwxUkJxhHC0wU20XvC8XI2u5mm+YwSjrH8Lp/ezWehTnL93VjnvwpoSTBKapGX&#10;CBc7bpwfUs8poZuGdaNU5EZp0pX09maWxh8uESyuNPa4Dhss3+/6cYMdVCdczMLAuTN83WDzDXP+&#10;hVkkGXdB4fpnPKQCbAKjRUkN9uff7kM+Yo9RSjoUTUndjwOzghL1TSMrWTaf3+VBZ9H9nE2n6Njo&#10;oLG73qKnD+0DoCwzfCGGRzMke3U2pYX2DeW9Ck0xxDTH1iXdnc0HPygZnwcXq1VMQlkZ5jd6a3go&#10;HdAMyL72b8yaEX6PzD3BWV2seMfCkDvwsDp4kE2kKOA7gDrCjpKMJI/PJ2j+dz9mXR/58hcAAAD/&#10;/wMAUEsDBBQABgAIAAAAIQARTKpY4AAAAAsBAAAPAAAAZHJzL2Rvd25yZXYueG1sTI9BT8MwDIXv&#10;SPyHyEjctgSY1lKaTgNpUi8gsU2Co9d4aUWTVE22lX+POcHNfu/p+XO5mlwvzjTGLngNd3MFgnwT&#10;TOethv1uM8tBxITeYB88afimCKvq+qrEwoSLf6fzNlnBJT4WqKFNaSikjE1LDuM8DOTZO4bRYeJ1&#10;tNKMeOFy18t7pZbSYef5QosDvbTUfG1PTkP9vHmz9fFzv2524wNaVb92H0Hr25tp/QQi0ZT+wvCL&#10;z+hQMdMhnLyJotcwW3KQZbXIeeJAnqlHEAeWFlmWgaxK+f+H6gcAAP//AwBQSwECLQAUAAYACAAA&#10;ACEAtoM4kv4AAADhAQAAEwAAAAAAAAAAAAAAAAAAAAAAW0NvbnRlbnRfVHlwZXNdLnhtbFBLAQIt&#10;ABQABgAIAAAAIQA4/SH/1gAAAJQBAAALAAAAAAAAAAAAAAAAAC8BAABfcmVscy8ucmVsc1BLAQIt&#10;ABQABgAIAAAAIQA6/9lTHQIAACwEAAAOAAAAAAAAAAAAAAAAAC4CAABkcnMvZTJvRG9jLnhtbFBL&#10;AQItABQABgAIAAAAIQARTKpY4AAAAAsBAAAPAAAAAAAAAAAAAAAAAHcEAABkcnMvZG93bnJldi54&#10;bWxQSwUGAAAAAAQABADzAAAAhAUAAAAA&#10;" filled="f" stroked="f" strokeweight=".5pt">
                    <v:textbox inset="93.6pt,7.2pt,0,1in">
                      <w:txbxContent>
                        <w:p w14:paraId="182B444C" w14:textId="7C9ED9A8" w:rsidR="00C12B01" w:rsidRPr="007F3ABA" w:rsidRDefault="00473CCA" w:rsidP="007F3ABA">
                          <w:pPr>
                            <w:pStyle w:val="NoSpacing"/>
                            <w:spacing w:after="480"/>
                            <w:rPr>
                              <w:i/>
                              <w:iCs/>
                              <w:color w:val="262626" w:themeColor="text1" w:themeTint="D9"/>
                              <w:sz w:val="32"/>
                              <w:szCs w:val="32"/>
                            </w:rPr>
                          </w:pPr>
                          <w:r w:rsidRPr="00473CCA">
                            <w:rPr>
                              <w:i/>
                              <w:iCs/>
                              <w:sz w:val="32"/>
                              <w:szCs w:val="32"/>
                            </w:rPr>
                            <w:t xml:space="preserve">Team Members: Charan </w:t>
                          </w:r>
                          <w:proofErr w:type="spellStart"/>
                          <w:r w:rsidRPr="00473CCA">
                            <w:rPr>
                              <w:i/>
                              <w:iCs/>
                              <w:sz w:val="32"/>
                              <w:szCs w:val="32"/>
                            </w:rPr>
                            <w:t>Saragadam</w:t>
                          </w:r>
                          <w:proofErr w:type="spellEnd"/>
                          <w:r w:rsidRPr="00473CCA">
                            <w:rPr>
                              <w:i/>
                              <w:iCs/>
                              <w:sz w:val="32"/>
                              <w:szCs w:val="32"/>
                            </w:rPr>
                            <w:t>, Ken Kurian, Edsson Zapata, Salim Aldakheel, Rohan Maisuria, and Trinity Varela.</w:t>
                          </w:r>
                        </w:p>
                      </w:txbxContent>
                    </v:textbox>
                    <w10:wrap type="through" anchorx="page" anchory="page"/>
                  </v:shape>
                </w:pict>
              </mc:Fallback>
            </mc:AlternateContent>
          </w:r>
          <w:r w:rsidR="007F3ABA" w:rsidRPr="00584732">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07511D60" wp14:editId="57139AA6">
                    <wp:simplePos x="0" y="0"/>
                    <wp:positionH relativeFrom="page">
                      <wp:posOffset>0</wp:posOffset>
                    </wp:positionH>
                    <wp:positionV relativeFrom="page">
                      <wp:posOffset>821055</wp:posOffset>
                    </wp:positionV>
                    <wp:extent cx="5534025" cy="2724785"/>
                    <wp:effectExtent l="0" t="0" r="3810" b="0"/>
                    <wp:wrapThrough wrapText="bothSides">
                      <wp:wrapPolygon edited="0">
                        <wp:start x="3609" y="132"/>
                        <wp:lineTo x="3609" y="21283"/>
                        <wp:lineTo x="21572" y="21283"/>
                        <wp:lineTo x="21572" y="132"/>
                        <wp:lineTo x="3609" y="132"/>
                      </wp:wrapPolygon>
                    </wp:wrapThrough>
                    <wp:docPr id="38" name="Text Box 139" title="Title and subtitle"/>
                    <wp:cNvGraphicFramePr/>
                    <a:graphic xmlns:a="http://schemas.openxmlformats.org/drawingml/2006/main">
                      <a:graphicData uri="http://schemas.microsoft.com/office/word/2010/wordprocessingShape">
                        <wps:wsp>
                          <wps:cNvSpPr txBox="1"/>
                          <wps:spPr>
                            <a:xfrm>
                              <a:off x="0" y="0"/>
                              <a:ext cx="5534025" cy="2724785"/>
                            </a:xfrm>
                            <a:prstGeom prst="rect">
                              <a:avLst/>
                            </a:prstGeom>
                            <a:noFill/>
                            <a:ln w="6350">
                              <a:noFill/>
                            </a:ln>
                          </wps:spPr>
                          <wps:txbx>
                            <w:txbxContent>
                              <w:sdt>
                                <w:sdtPr>
                                  <w:rPr>
                                    <w:rFonts w:asciiTheme="majorHAnsi" w:hAnsiTheme="majorHAnsi"/>
                                    <w:i/>
                                    <w:caps/>
                                    <w:color w:val="262626" w:themeColor="text1" w:themeTint="D9"/>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2F8BE3F7" w14:textId="51B32621" w:rsidR="00C12B01" w:rsidRDefault="00E623D0">
                                    <w:pPr>
                                      <w:pStyle w:val="NoSpacing"/>
                                      <w:spacing w:after="900"/>
                                      <w:rPr>
                                        <w:rFonts w:asciiTheme="majorHAnsi" w:hAnsiTheme="majorHAnsi" w:hint="eastAsia"/>
                                        <w:i/>
                                        <w:caps/>
                                        <w:color w:val="262626" w:themeColor="text1" w:themeTint="D9"/>
                                        <w:sz w:val="120"/>
                                        <w:szCs w:val="120"/>
                                      </w:rPr>
                                    </w:pPr>
                                    <w:r>
                                      <w:rPr>
                                        <w:rFonts w:asciiTheme="majorHAnsi" w:hAnsiTheme="majorHAnsi"/>
                                        <w:i/>
                                        <w:caps/>
                                        <w:color w:val="262626" w:themeColor="text1" w:themeTint="D9"/>
                                        <w:sz w:val="120"/>
                                        <w:szCs w:val="120"/>
                                      </w:rPr>
                                      <w:t>TEam charter</w:t>
                                    </w:r>
                                  </w:p>
                                </w:sdtContent>
                              </w:sdt>
                              <w:p w14:paraId="24B54044" w14:textId="3562501A" w:rsidR="00C12B01" w:rsidRDefault="00CE11D5" w:rsidP="00CE11D5">
                                <w:pPr>
                                  <w:pStyle w:val="NoSpacing"/>
                                  <w:rPr>
                                    <w:rFonts w:hint="eastAsia"/>
                                    <w:i/>
                                    <w:color w:val="262626" w:themeColor="text1" w:themeTint="D9"/>
                                    <w:sz w:val="36"/>
                                    <w:szCs w:val="36"/>
                                  </w:rPr>
                                </w:pPr>
                                <w:r w:rsidRPr="00CE11D5">
                                  <w:rPr>
                                    <w:color w:val="262626" w:themeColor="text1" w:themeTint="D9"/>
                                    <w:sz w:val="36"/>
                                    <w:szCs w:val="36"/>
                                  </w:rPr>
                                  <w:t>Project</w:t>
                                </w:r>
                                <w:r w:rsidR="0058589F">
                                  <w:rPr>
                                    <w:color w:val="262626" w:themeColor="text1" w:themeTint="D9"/>
                                    <w:sz w:val="36"/>
                                    <w:szCs w:val="36"/>
                                  </w:rPr>
                                  <w:t>: AI-based Health and Fitness App</w:t>
                                </w:r>
                              </w:p>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w14:anchorId="07511D60" id="Text Box 139" o:spid="_x0000_s1027" type="#_x0000_t202" alt="Title: Title and subtitle" style="position:absolute;margin-left:0;margin-top:64.65pt;width:435.75pt;height:214.55pt;z-index:251658240;visibility:visible;mso-wrap-style:square;mso-width-percent:890;mso-height-percent:0;mso-wrap-distance-left:9pt;mso-wrap-distance-top:0;mso-wrap-distance-right:9pt;mso-wrap-distance-bottom:0;mso-position-horizontal:absolute;mso-position-horizontal-relative:page;mso-position-vertical:absolute;mso-position-vertical-relative:page;mso-width-percent:89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N8sHQIAADIEAAAOAAAAZHJzL2Uyb0RvYy54bWysU8tu2zAQvBfoPxC815IVKzYEy4GbwEUB&#10;IwngFDnTFGkJoLgsSVtyv75Lyi+kPRW9UMvd1T5mhvOHvlXkIKxrQJd0PEopEZpD1ehdSX+8rb7M&#10;KHGe6Yop0KKkR+How+Lzp3lnCpFBDaoSlmAR7YrOlLT23hRJ4ngtWuZGYITGoATbMo9Xu0sqyzqs&#10;3qokS9P7pANbGQtcOIfepyFIF7G+lIL7Fymd8ESVFGfz8bTx3IYzWcxZsbPM1A0/jcH+YYqWNRqb&#10;Xko9Mc/I3jZ/lGobbsGB9CMObQJSNlzEHXCbcfphm03NjIi7IDjOXGBy/68sfz5szKslvv8KPRIY&#10;AOmMKxw6wz69tG344qQE4wjh8QKb6D3h6Mzzu0ma5ZRwjGXTbDKd5aFOcv3dWOe/CWhJMEpqkZcI&#10;FzusnR9Szymhm4ZVo1TkRmnSlfT+Lk/jD5cIFlcae1yHDZbvtz1pqptFtlAdcT8LA/XO8FWDM6yZ&#10;86/MIte4EurXv+AhFWAvOFmU1GB//c0f8pECjFLSoXZK6n7umRWUqO8ayRmPZ7NpFuQWr5M8Xmy8&#10;oHd769X79hFQnGN8J4ZHE1OsV2dTWmjfUeTL0BNDTHPsXFJ/Nh/9oGd8JFwslzEJxWWYX+uN4aF0&#10;wDTg+9a/M2tOJHjk7xnOGmPFBy6G3PCnM8u9R0YiUQHlAdMT+CjMSPXpEQXl395j1vWpL34DAAD/&#10;/wMAUEsDBBQABgAIAAAAIQA5qcgo3wAAAAgBAAAPAAAAZHJzL2Rvd25yZXYueG1sTI/BTsMwEETv&#10;SPyDtUhcEHVamhJCnKqAeuGCKBFnJ16SCHudxm6b/j3LCY6zs5p5U6wnZ8URx9B7UjCfJSCQGm96&#10;ahVUH9vbDESImoy2nlDBGQOsy8uLQufGn+gdj7vYCg6hkGsFXYxDLmVoOnQ6zPyAxN6XH52OLMdW&#10;mlGfONxZuUiSlXS6J27o9IDPHTbfu4NT8PJ23sjqZvjc7lfVsn6qX61M90pdX02bRxARp/j3DL/4&#10;jA4lM9X+QCYIq4CHRL4uHu5AsJ3dz1MQtYI0zZYgy0L+H1D+AAAA//8DAFBLAQItABQABgAIAAAA&#10;IQC2gziS/gAAAOEBAAATAAAAAAAAAAAAAAAAAAAAAABbQ29udGVudF9UeXBlc10ueG1sUEsBAi0A&#10;FAAGAAgAAAAhADj9If/WAAAAlAEAAAsAAAAAAAAAAAAAAAAALwEAAF9yZWxzLy5yZWxzUEsBAi0A&#10;FAAGAAgAAAAhABqs3ywdAgAAMgQAAA4AAAAAAAAAAAAAAAAALgIAAGRycy9lMm9Eb2MueG1sUEsB&#10;Ai0AFAAGAAgAAAAhADmpyCjfAAAACAEAAA8AAAAAAAAAAAAAAAAAdwQAAGRycy9kb3ducmV2Lnht&#10;bFBLBQYAAAAABAAEAPMAAACDBQAAAAA=&#10;" filled="f" stroked="f" strokeweight=".5pt">
                    <v:textbox style="mso-fit-shape-to-text:t" inset="93.6pt,,0">
                      <w:txbxContent>
                        <w:sdt>
                          <w:sdtPr>
                            <w:rPr>
                              <w:rFonts w:asciiTheme="majorHAnsi" w:hAnsiTheme="majorHAnsi"/>
                              <w:i/>
                              <w:caps/>
                              <w:color w:val="262626" w:themeColor="text1" w:themeTint="D9"/>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2F8BE3F7" w14:textId="51B32621" w:rsidR="00C12B01" w:rsidRDefault="00E623D0">
                              <w:pPr>
                                <w:pStyle w:val="NoSpacing"/>
                                <w:spacing w:after="900"/>
                                <w:rPr>
                                  <w:rFonts w:asciiTheme="majorHAnsi" w:hAnsiTheme="majorHAnsi" w:hint="eastAsia"/>
                                  <w:i/>
                                  <w:caps/>
                                  <w:color w:val="262626" w:themeColor="text1" w:themeTint="D9"/>
                                  <w:sz w:val="120"/>
                                  <w:szCs w:val="120"/>
                                </w:rPr>
                              </w:pPr>
                              <w:r>
                                <w:rPr>
                                  <w:rFonts w:asciiTheme="majorHAnsi" w:hAnsiTheme="majorHAnsi"/>
                                  <w:i/>
                                  <w:caps/>
                                  <w:color w:val="262626" w:themeColor="text1" w:themeTint="D9"/>
                                  <w:sz w:val="120"/>
                                  <w:szCs w:val="120"/>
                                </w:rPr>
                                <w:t>TEam charter</w:t>
                              </w:r>
                            </w:p>
                          </w:sdtContent>
                        </w:sdt>
                        <w:p w14:paraId="24B54044" w14:textId="3562501A" w:rsidR="00C12B01" w:rsidRDefault="00CE11D5" w:rsidP="00CE11D5">
                          <w:pPr>
                            <w:pStyle w:val="NoSpacing"/>
                            <w:rPr>
                              <w:rFonts w:hint="eastAsia"/>
                              <w:i/>
                              <w:color w:val="262626" w:themeColor="text1" w:themeTint="D9"/>
                              <w:sz w:val="36"/>
                              <w:szCs w:val="36"/>
                            </w:rPr>
                          </w:pPr>
                          <w:r w:rsidRPr="00CE11D5">
                            <w:rPr>
                              <w:color w:val="262626" w:themeColor="text1" w:themeTint="D9"/>
                              <w:sz w:val="36"/>
                              <w:szCs w:val="36"/>
                            </w:rPr>
                            <w:t>Project</w:t>
                          </w:r>
                          <w:r w:rsidR="0058589F">
                            <w:rPr>
                              <w:color w:val="262626" w:themeColor="text1" w:themeTint="D9"/>
                              <w:sz w:val="36"/>
                              <w:szCs w:val="36"/>
                            </w:rPr>
                            <w:t>: AI-based Health and Fitness App</w:t>
                          </w:r>
                        </w:p>
                      </w:txbxContent>
                    </v:textbox>
                    <w10:wrap type="through" anchorx="page" anchory="page"/>
                  </v:shape>
                </w:pict>
              </mc:Fallback>
            </mc:AlternateContent>
          </w:r>
          <w:r w:rsidR="007F3ABA" w:rsidRPr="00584732">
            <w:rPr>
              <w:rFonts w:ascii="Times New Roman" w:hAnsi="Times New Roman" w:cs="Times New Roman"/>
              <w:noProof/>
              <w:color w:val="E97132" w:themeColor="accent2"/>
            </w:rPr>
            <mc:AlternateContent>
              <mc:Choice Requires="wps">
                <w:drawing>
                  <wp:anchor distT="0" distB="0" distL="114300" distR="114300" simplePos="0" relativeHeight="251658241" behindDoc="1" locked="0" layoutInCell="1" allowOverlap="1" wp14:anchorId="6C51A485" wp14:editId="77EC3D44">
                    <wp:simplePos x="0" y="0"/>
                    <wp:positionH relativeFrom="page">
                      <wp:posOffset>802640</wp:posOffset>
                    </wp:positionH>
                    <wp:positionV relativeFrom="page">
                      <wp:posOffset>692785</wp:posOffset>
                    </wp:positionV>
                    <wp:extent cx="0" cy="1543050"/>
                    <wp:effectExtent l="25400" t="0" r="25400" b="2984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508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line id="Straight Connector 137" style="position:absolute;z-index:-251658239;visibility:visible;mso-wrap-style:square;mso-height-percent:795;mso-wrap-distance-left:9pt;mso-wrap-distance-top:0;mso-wrap-distance-right:9pt;mso-wrap-distance-bottom:0;mso-position-horizontal:absolute;mso-position-horizontal-relative:page;mso-position-vertical:absolute;mso-position-vertical-relative:page;mso-height-percent:795;mso-height-relative:page" o:spid="_x0000_s1026" strokecolor="#e97132 [3205]" strokeweight="4pt" from="63.2pt,54.55pt" to="63.2pt,176.05pt" w14:anchorId="5102F6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WbMvAEAAOIDAAAOAAAAZHJzL2Uyb0RvYy54bWysU02P2yAQvVfqf0DcG9tpU62sOHvY1fZS&#10;tat+/AAWDzESMAho7Pz7DthxVtuqUqteMAzz3rx5jPe3kzXsBCFqdB1vNjVn4CT22h07/v3bw5sb&#10;zmISrhcGHXT8DJHfHl6/2o++hS0OaHoIjEhcbEff8SEl31ZVlANYETfowdGlwmBFomM4Vn0QI7Fb&#10;U23r+n01Yuh9QAkxUvR+vuSHwq8UyPRZqQiJmY6TtlTWUNanvFaHvWiPQfhBy0WG+AcVVmhHRVeq&#10;e5EE+xH0L1RWy4ARVdpItBUqpSWUHqibpn7RzddBeCi9kDnRrzbF/0crP53u3GMgG0Yf2+gfQ+5i&#10;UsHmL+ljUzHrvJoFU2JyDkqKNrt3b+tdMbK6An2I6QOgZXnTcaNd7kO04vQxJipGqZeUHDaOjR3f&#10;1Td1XdIiGt0/aGPyZZkFuDOBnQS9opASXNrmlyOWZ5l0Mo6C10bKLp0NzDW+gGK6J+nNXCTP2Eve&#10;ZuE1jrIzTJGKFbio+xNwyc9QKPP3N+AVUSqjSyvYaofhd7LTdJGs5vyLA3Pf2YIn7M/liYs1NEjF&#10;uWXo86Q+Pxf49dc8/AQAAP//AwBQSwMEFAAGAAgAAAAhAFGbb2PfAAAACwEAAA8AAABkcnMvZG93&#10;bnJldi54bWxMj0FPwzAMhe9I/IfISFwQS1vYtJWmE0Jw4kQ3ofWWNaat2jilybby7/F2gZuf/fT8&#10;vWw92V4ccfStIwXxLAKBVDnTUq1gu3m7X4LwQZPRvSNU8IMe1vn1VaZT4070gcci1IJDyKdaQRPC&#10;kErpqwat9jM3IPHty41WB5ZjLc2oTxxue5lE0UJa3RJ/aPSALw1WXXGwCrrqe3O33NG76YrOv5b1&#10;vNx+lkrd3kzPTyACTuHPDGd8RoecmfbuQMaLnnWyeGQrD9EqBnF2XDZ7BQ/zJAaZZ/J/h/wXAAD/&#10;/wMAUEsBAi0AFAAGAAgAAAAhALaDOJL+AAAA4QEAABMAAAAAAAAAAAAAAAAAAAAAAFtDb250ZW50&#10;X1R5cGVzXS54bWxQSwECLQAUAAYACAAAACEAOP0h/9YAAACUAQAACwAAAAAAAAAAAAAAAAAvAQAA&#10;X3JlbHMvLnJlbHNQSwECLQAUAAYACAAAACEAJylmzLwBAADiAwAADgAAAAAAAAAAAAAAAAAuAgAA&#10;ZHJzL2Uyb0RvYy54bWxQSwECLQAUAAYACAAAACEAUZtvY98AAAALAQAADwAAAAAAAAAAAAAAAAAW&#10;BAAAZHJzL2Rvd25yZXYueG1sUEsFBgAAAAAEAAQA8wAAACIFAAAAAA==&#10;">
                    <v:stroke joinstyle="miter"/>
                    <w10:wrap anchorx="page" anchory="page"/>
                  </v:line>
                </w:pict>
              </mc:Fallback>
            </mc:AlternateContent>
          </w:r>
          <w:r w:rsidR="00C12B01" w:rsidRPr="36BECE5A">
            <w:rPr>
              <w:rFonts w:ascii="Times New Roman" w:eastAsia="Times New Roman" w:hAnsi="Times New Roman" w:cs="Times New Roman"/>
            </w:rPr>
            <w:br w:type="page"/>
          </w:r>
        </w:p>
      </w:sdtContent>
    </w:sdt>
    <w:p w14:paraId="2411F3C8" w14:textId="4CA4CFDF" w:rsidR="004B1DA1" w:rsidRPr="00584732" w:rsidRDefault="004B1DA1" w:rsidP="52201C43">
      <w:pPr>
        <w:rPr>
          <w:rFonts w:ascii="Times New Roman" w:eastAsia="Times New Roman" w:hAnsi="Times New Roman" w:cs="Times New Roman"/>
        </w:rPr>
      </w:pPr>
    </w:p>
    <w:p w14:paraId="0C9A81EC" w14:textId="2F872BBE" w:rsidR="004B1DA1" w:rsidRPr="00584732" w:rsidRDefault="2FB3E233" w:rsidP="52201C43">
      <w:pPr>
        <w:rPr>
          <w:rFonts w:ascii="Times New Roman" w:eastAsia="Times New Roman" w:hAnsi="Times New Roman" w:cs="Times New Roman"/>
          <w:b/>
          <w:bCs/>
          <w:sz w:val="40"/>
          <w:szCs w:val="40"/>
        </w:rPr>
      </w:pPr>
      <w:r w:rsidRPr="00584732">
        <w:rPr>
          <w:rFonts w:ascii="Times New Roman" w:eastAsia="Times New Roman" w:hAnsi="Times New Roman" w:cs="Times New Roman"/>
          <w:b/>
          <w:bCs/>
          <w:sz w:val="40"/>
          <w:szCs w:val="40"/>
        </w:rPr>
        <w:t>Table of Contents</w:t>
      </w:r>
    </w:p>
    <w:sdt>
      <w:sdtPr>
        <w:id w:val="1527864286"/>
        <w:docPartObj>
          <w:docPartGallery w:val="Table of Contents"/>
          <w:docPartUnique/>
        </w:docPartObj>
      </w:sdtPr>
      <w:sdtContent>
        <w:p w14:paraId="0011C917" w14:textId="7911A2DC" w:rsidR="004B1DA1" w:rsidRPr="00584732" w:rsidRDefault="36BECE5A" w:rsidP="3328AE8A">
          <w:pPr>
            <w:pStyle w:val="TOC1"/>
            <w:tabs>
              <w:tab w:val="right" w:leader="dot" w:pos="9360"/>
            </w:tabs>
            <w:rPr>
              <w:rStyle w:val="Hyperlink"/>
              <w:rFonts w:hint="eastAsia"/>
              <w:noProof/>
            </w:rPr>
          </w:pPr>
          <w:r>
            <w:fldChar w:fldCharType="begin"/>
          </w:r>
          <w:r w:rsidR="52201C43">
            <w:instrText>TOC \o "1-9" \z \u \h</w:instrText>
          </w:r>
          <w:r>
            <w:fldChar w:fldCharType="separate"/>
          </w:r>
          <w:hyperlink w:anchor="_Toc638307445">
            <w:r w:rsidR="3328AE8A" w:rsidRPr="3328AE8A">
              <w:rPr>
                <w:rStyle w:val="Hyperlink"/>
              </w:rPr>
              <w:t>Team Name, Motto, Mascot</w:t>
            </w:r>
            <w:r w:rsidR="52201C43">
              <w:tab/>
            </w:r>
            <w:r w:rsidR="52201C43">
              <w:fldChar w:fldCharType="begin"/>
            </w:r>
            <w:r w:rsidR="52201C43">
              <w:instrText>PAGEREF _Toc638307445 \h</w:instrText>
            </w:r>
            <w:r w:rsidR="52201C43">
              <w:fldChar w:fldCharType="separate"/>
            </w:r>
            <w:r w:rsidR="3328AE8A" w:rsidRPr="3328AE8A">
              <w:rPr>
                <w:rStyle w:val="Hyperlink"/>
              </w:rPr>
              <w:t>2</w:t>
            </w:r>
            <w:r w:rsidR="52201C43">
              <w:fldChar w:fldCharType="end"/>
            </w:r>
          </w:hyperlink>
        </w:p>
        <w:p w14:paraId="71EC145A" w14:textId="38024EC8" w:rsidR="004B1DA1" w:rsidRPr="00584732" w:rsidRDefault="3328AE8A" w:rsidP="3328AE8A">
          <w:pPr>
            <w:pStyle w:val="TOC1"/>
            <w:tabs>
              <w:tab w:val="right" w:leader="dot" w:pos="9360"/>
            </w:tabs>
            <w:rPr>
              <w:rStyle w:val="Hyperlink"/>
              <w:rFonts w:hint="eastAsia"/>
              <w:noProof/>
            </w:rPr>
          </w:pPr>
          <w:hyperlink w:anchor="_Toc2121516949">
            <w:r w:rsidRPr="3328AE8A">
              <w:rPr>
                <w:rStyle w:val="Hyperlink"/>
              </w:rPr>
              <w:t>Vision</w:t>
            </w:r>
            <w:r w:rsidR="36BECE5A">
              <w:tab/>
            </w:r>
            <w:r w:rsidR="36BECE5A">
              <w:fldChar w:fldCharType="begin"/>
            </w:r>
            <w:r w:rsidR="36BECE5A">
              <w:instrText>PAGEREF _Toc2121516949 \h</w:instrText>
            </w:r>
            <w:r w:rsidR="36BECE5A">
              <w:fldChar w:fldCharType="separate"/>
            </w:r>
            <w:r w:rsidRPr="3328AE8A">
              <w:rPr>
                <w:rStyle w:val="Hyperlink"/>
              </w:rPr>
              <w:t>3</w:t>
            </w:r>
            <w:r w:rsidR="36BECE5A">
              <w:fldChar w:fldCharType="end"/>
            </w:r>
          </w:hyperlink>
        </w:p>
        <w:p w14:paraId="10FCBDBD" w14:textId="041FE000" w:rsidR="004B1DA1" w:rsidRPr="00584732" w:rsidRDefault="3328AE8A" w:rsidP="3328AE8A">
          <w:pPr>
            <w:pStyle w:val="TOC1"/>
            <w:tabs>
              <w:tab w:val="right" w:leader="dot" w:pos="9360"/>
            </w:tabs>
            <w:rPr>
              <w:rStyle w:val="Hyperlink"/>
              <w:rFonts w:hint="eastAsia"/>
              <w:noProof/>
            </w:rPr>
          </w:pPr>
          <w:hyperlink w:anchor="_Toc1664927236">
            <w:r w:rsidRPr="3328AE8A">
              <w:rPr>
                <w:rStyle w:val="Hyperlink"/>
              </w:rPr>
              <w:t>Mission/Purpose</w:t>
            </w:r>
            <w:r w:rsidR="36BECE5A">
              <w:tab/>
            </w:r>
            <w:r w:rsidR="36BECE5A">
              <w:fldChar w:fldCharType="begin"/>
            </w:r>
            <w:r w:rsidR="36BECE5A">
              <w:instrText>PAGEREF _Toc1664927236 \h</w:instrText>
            </w:r>
            <w:r w:rsidR="36BECE5A">
              <w:fldChar w:fldCharType="separate"/>
            </w:r>
            <w:r w:rsidRPr="3328AE8A">
              <w:rPr>
                <w:rStyle w:val="Hyperlink"/>
              </w:rPr>
              <w:t>3</w:t>
            </w:r>
            <w:r w:rsidR="36BECE5A">
              <w:fldChar w:fldCharType="end"/>
            </w:r>
          </w:hyperlink>
        </w:p>
        <w:p w14:paraId="2FB8DABE" w14:textId="225C9929" w:rsidR="004B1DA1" w:rsidRPr="00584732" w:rsidRDefault="3328AE8A" w:rsidP="3328AE8A">
          <w:pPr>
            <w:pStyle w:val="TOC1"/>
            <w:tabs>
              <w:tab w:val="right" w:leader="dot" w:pos="9360"/>
            </w:tabs>
            <w:rPr>
              <w:rStyle w:val="Hyperlink"/>
              <w:rFonts w:hint="eastAsia"/>
              <w:noProof/>
            </w:rPr>
          </w:pPr>
          <w:hyperlink w:anchor="_Toc926584591">
            <w:r w:rsidRPr="3328AE8A">
              <w:rPr>
                <w:rStyle w:val="Hyperlink"/>
              </w:rPr>
              <w:t>Goals</w:t>
            </w:r>
            <w:r w:rsidR="36BECE5A">
              <w:tab/>
            </w:r>
            <w:r w:rsidR="36BECE5A">
              <w:fldChar w:fldCharType="begin"/>
            </w:r>
            <w:r w:rsidR="36BECE5A">
              <w:instrText>PAGEREF _Toc926584591 \h</w:instrText>
            </w:r>
            <w:r w:rsidR="36BECE5A">
              <w:fldChar w:fldCharType="separate"/>
            </w:r>
            <w:r w:rsidRPr="3328AE8A">
              <w:rPr>
                <w:rStyle w:val="Hyperlink"/>
              </w:rPr>
              <w:t>3</w:t>
            </w:r>
            <w:r w:rsidR="36BECE5A">
              <w:fldChar w:fldCharType="end"/>
            </w:r>
          </w:hyperlink>
        </w:p>
        <w:p w14:paraId="1063E999" w14:textId="1B9AD423" w:rsidR="004B1DA1" w:rsidRPr="00584732" w:rsidRDefault="3328AE8A" w:rsidP="3328AE8A">
          <w:pPr>
            <w:pStyle w:val="TOC1"/>
            <w:tabs>
              <w:tab w:val="right" w:leader="dot" w:pos="9360"/>
            </w:tabs>
            <w:rPr>
              <w:rStyle w:val="Hyperlink"/>
              <w:rFonts w:hint="eastAsia"/>
              <w:noProof/>
            </w:rPr>
          </w:pPr>
          <w:hyperlink w:anchor="_Toc1601907963">
            <w:r w:rsidRPr="3328AE8A">
              <w:rPr>
                <w:rStyle w:val="Hyperlink"/>
              </w:rPr>
              <w:t>Roles</w:t>
            </w:r>
            <w:r w:rsidR="36BECE5A">
              <w:tab/>
            </w:r>
            <w:r w:rsidR="36BECE5A">
              <w:fldChar w:fldCharType="begin"/>
            </w:r>
            <w:r w:rsidR="36BECE5A">
              <w:instrText>PAGEREF _Toc1601907963 \h</w:instrText>
            </w:r>
            <w:r w:rsidR="36BECE5A">
              <w:fldChar w:fldCharType="separate"/>
            </w:r>
            <w:r w:rsidRPr="3328AE8A">
              <w:rPr>
                <w:rStyle w:val="Hyperlink"/>
              </w:rPr>
              <w:t>4</w:t>
            </w:r>
            <w:r w:rsidR="36BECE5A">
              <w:fldChar w:fldCharType="end"/>
            </w:r>
          </w:hyperlink>
        </w:p>
        <w:p w14:paraId="62ECF28D" w14:textId="552D5CA0" w:rsidR="004B1DA1" w:rsidRPr="00584732" w:rsidRDefault="3328AE8A" w:rsidP="3328AE8A">
          <w:pPr>
            <w:pStyle w:val="TOC1"/>
            <w:tabs>
              <w:tab w:val="right" w:leader="dot" w:pos="9360"/>
            </w:tabs>
            <w:rPr>
              <w:rStyle w:val="Hyperlink"/>
              <w:rFonts w:hint="eastAsia"/>
              <w:noProof/>
            </w:rPr>
          </w:pPr>
          <w:hyperlink w:anchor="_Toc1691348278">
            <w:r w:rsidRPr="3328AE8A">
              <w:rPr>
                <w:rStyle w:val="Hyperlink"/>
              </w:rPr>
              <w:t>Ground Rules</w:t>
            </w:r>
            <w:r w:rsidR="36BECE5A">
              <w:tab/>
            </w:r>
            <w:r w:rsidR="36BECE5A">
              <w:fldChar w:fldCharType="begin"/>
            </w:r>
            <w:r w:rsidR="36BECE5A">
              <w:instrText>PAGEREF _Toc1691348278 \h</w:instrText>
            </w:r>
            <w:r w:rsidR="36BECE5A">
              <w:fldChar w:fldCharType="separate"/>
            </w:r>
            <w:r w:rsidRPr="3328AE8A">
              <w:rPr>
                <w:rStyle w:val="Hyperlink"/>
              </w:rPr>
              <w:t>4</w:t>
            </w:r>
            <w:r w:rsidR="36BECE5A">
              <w:fldChar w:fldCharType="end"/>
            </w:r>
          </w:hyperlink>
        </w:p>
        <w:p w14:paraId="22C83F93" w14:textId="7B240979" w:rsidR="004B1DA1" w:rsidRPr="00584732" w:rsidRDefault="3328AE8A" w:rsidP="3328AE8A">
          <w:pPr>
            <w:pStyle w:val="TOC2"/>
            <w:tabs>
              <w:tab w:val="right" w:leader="dot" w:pos="9360"/>
            </w:tabs>
            <w:rPr>
              <w:rStyle w:val="Hyperlink"/>
              <w:rFonts w:hint="eastAsia"/>
              <w:noProof/>
            </w:rPr>
          </w:pPr>
          <w:hyperlink w:anchor="_Toc1598131096">
            <w:r w:rsidRPr="3328AE8A">
              <w:rPr>
                <w:rStyle w:val="Hyperlink"/>
              </w:rPr>
              <w:t>Administrative</w:t>
            </w:r>
            <w:r w:rsidR="36BECE5A">
              <w:tab/>
            </w:r>
            <w:r w:rsidR="36BECE5A">
              <w:fldChar w:fldCharType="begin"/>
            </w:r>
            <w:r w:rsidR="36BECE5A">
              <w:instrText>PAGEREF _Toc1598131096 \h</w:instrText>
            </w:r>
            <w:r w:rsidR="36BECE5A">
              <w:fldChar w:fldCharType="separate"/>
            </w:r>
            <w:r w:rsidRPr="3328AE8A">
              <w:rPr>
                <w:rStyle w:val="Hyperlink"/>
              </w:rPr>
              <w:t>5</w:t>
            </w:r>
            <w:r w:rsidR="36BECE5A">
              <w:fldChar w:fldCharType="end"/>
            </w:r>
          </w:hyperlink>
        </w:p>
        <w:p w14:paraId="2D696A02" w14:textId="2B89EB91" w:rsidR="004B1DA1" w:rsidRPr="00584732" w:rsidRDefault="3328AE8A" w:rsidP="3328AE8A">
          <w:pPr>
            <w:pStyle w:val="TOC2"/>
            <w:tabs>
              <w:tab w:val="right" w:leader="dot" w:pos="9360"/>
            </w:tabs>
            <w:rPr>
              <w:rStyle w:val="Hyperlink"/>
              <w:rFonts w:hint="eastAsia"/>
              <w:noProof/>
            </w:rPr>
          </w:pPr>
          <w:hyperlink w:anchor="_Toc1686652672">
            <w:r w:rsidRPr="3328AE8A">
              <w:rPr>
                <w:rStyle w:val="Hyperlink"/>
              </w:rPr>
              <w:t>Task</w:t>
            </w:r>
            <w:r w:rsidR="36BECE5A">
              <w:tab/>
            </w:r>
            <w:r w:rsidR="36BECE5A">
              <w:fldChar w:fldCharType="begin"/>
            </w:r>
            <w:r w:rsidR="36BECE5A">
              <w:instrText>PAGEREF _Toc1686652672 \h</w:instrText>
            </w:r>
            <w:r w:rsidR="36BECE5A">
              <w:fldChar w:fldCharType="separate"/>
            </w:r>
            <w:r w:rsidRPr="3328AE8A">
              <w:rPr>
                <w:rStyle w:val="Hyperlink"/>
              </w:rPr>
              <w:t>5</w:t>
            </w:r>
            <w:r w:rsidR="36BECE5A">
              <w:fldChar w:fldCharType="end"/>
            </w:r>
          </w:hyperlink>
        </w:p>
        <w:p w14:paraId="65CDDE72" w14:textId="2B5A771D" w:rsidR="004B1DA1" w:rsidRPr="00584732" w:rsidRDefault="3328AE8A" w:rsidP="3328AE8A">
          <w:pPr>
            <w:pStyle w:val="TOC2"/>
            <w:tabs>
              <w:tab w:val="right" w:leader="dot" w:pos="9360"/>
            </w:tabs>
            <w:rPr>
              <w:rStyle w:val="Hyperlink"/>
              <w:rFonts w:hint="eastAsia"/>
              <w:noProof/>
            </w:rPr>
          </w:pPr>
          <w:hyperlink w:anchor="_Toc613586975">
            <w:r w:rsidRPr="3328AE8A">
              <w:rPr>
                <w:rStyle w:val="Hyperlink"/>
              </w:rPr>
              <w:t>Interpersonal</w:t>
            </w:r>
            <w:r w:rsidR="36BECE5A">
              <w:tab/>
            </w:r>
            <w:r w:rsidR="36BECE5A">
              <w:fldChar w:fldCharType="begin"/>
            </w:r>
            <w:r w:rsidR="36BECE5A">
              <w:instrText>PAGEREF _Toc613586975 \h</w:instrText>
            </w:r>
            <w:r w:rsidR="36BECE5A">
              <w:fldChar w:fldCharType="separate"/>
            </w:r>
            <w:r w:rsidRPr="3328AE8A">
              <w:rPr>
                <w:rStyle w:val="Hyperlink"/>
              </w:rPr>
              <w:t>5</w:t>
            </w:r>
            <w:r w:rsidR="36BECE5A">
              <w:fldChar w:fldCharType="end"/>
            </w:r>
          </w:hyperlink>
        </w:p>
        <w:p w14:paraId="019EDDF7" w14:textId="4548D47F" w:rsidR="004B1DA1" w:rsidRPr="00584732" w:rsidRDefault="3328AE8A" w:rsidP="3328AE8A">
          <w:pPr>
            <w:pStyle w:val="TOC2"/>
            <w:tabs>
              <w:tab w:val="right" w:leader="dot" w:pos="9360"/>
            </w:tabs>
            <w:rPr>
              <w:rStyle w:val="Hyperlink"/>
              <w:rFonts w:hint="eastAsia"/>
              <w:noProof/>
            </w:rPr>
          </w:pPr>
          <w:hyperlink w:anchor="_Toc347790100">
            <w:r w:rsidRPr="3328AE8A">
              <w:rPr>
                <w:rStyle w:val="Hyperlink"/>
              </w:rPr>
              <w:t>Procedures</w:t>
            </w:r>
            <w:r w:rsidR="36BECE5A">
              <w:tab/>
            </w:r>
            <w:r w:rsidR="36BECE5A">
              <w:fldChar w:fldCharType="begin"/>
            </w:r>
            <w:r w:rsidR="36BECE5A">
              <w:instrText>PAGEREF _Toc347790100 \h</w:instrText>
            </w:r>
            <w:r w:rsidR="36BECE5A">
              <w:fldChar w:fldCharType="separate"/>
            </w:r>
            <w:r w:rsidRPr="3328AE8A">
              <w:rPr>
                <w:rStyle w:val="Hyperlink"/>
              </w:rPr>
              <w:t>6</w:t>
            </w:r>
            <w:r w:rsidR="36BECE5A">
              <w:fldChar w:fldCharType="end"/>
            </w:r>
          </w:hyperlink>
        </w:p>
        <w:p w14:paraId="3DCC8AAF" w14:textId="519AB74C" w:rsidR="004B1DA1" w:rsidRPr="00584732" w:rsidRDefault="3328AE8A" w:rsidP="3328AE8A">
          <w:pPr>
            <w:pStyle w:val="TOC1"/>
            <w:tabs>
              <w:tab w:val="right" w:leader="dot" w:pos="9360"/>
            </w:tabs>
            <w:rPr>
              <w:rStyle w:val="Hyperlink"/>
              <w:rFonts w:hint="eastAsia"/>
              <w:noProof/>
            </w:rPr>
          </w:pPr>
          <w:hyperlink w:anchor="_Toc1421302256">
            <w:r w:rsidRPr="3328AE8A">
              <w:rPr>
                <w:rStyle w:val="Hyperlink"/>
              </w:rPr>
              <w:t>Plans and Tools for Gathering Team Self-Assessment Data</w:t>
            </w:r>
            <w:r w:rsidR="36BECE5A">
              <w:tab/>
            </w:r>
            <w:r w:rsidR="36BECE5A">
              <w:fldChar w:fldCharType="begin"/>
            </w:r>
            <w:r w:rsidR="36BECE5A">
              <w:instrText>PAGEREF _Toc1421302256 \h</w:instrText>
            </w:r>
            <w:r w:rsidR="36BECE5A">
              <w:fldChar w:fldCharType="separate"/>
            </w:r>
            <w:r w:rsidRPr="3328AE8A">
              <w:rPr>
                <w:rStyle w:val="Hyperlink"/>
              </w:rPr>
              <w:t>6</w:t>
            </w:r>
            <w:r w:rsidR="36BECE5A">
              <w:fldChar w:fldCharType="end"/>
            </w:r>
          </w:hyperlink>
        </w:p>
        <w:p w14:paraId="4B92C3D8" w14:textId="14125EB1" w:rsidR="004B1DA1" w:rsidRPr="00584732" w:rsidRDefault="3328AE8A" w:rsidP="52201C43">
          <w:pPr>
            <w:pStyle w:val="TOC1"/>
            <w:tabs>
              <w:tab w:val="right" w:leader="dot" w:pos="9360"/>
            </w:tabs>
            <w:rPr>
              <w:rStyle w:val="Hyperlink"/>
              <w:rFonts w:hint="eastAsia"/>
            </w:rPr>
          </w:pPr>
          <w:hyperlink w:anchor="_Toc2024715236">
            <w:r w:rsidRPr="3328AE8A">
              <w:rPr>
                <w:rStyle w:val="Hyperlink"/>
              </w:rPr>
              <w:t>Commitment Page</w:t>
            </w:r>
            <w:r w:rsidR="36BECE5A">
              <w:tab/>
            </w:r>
            <w:r w:rsidR="36BECE5A">
              <w:fldChar w:fldCharType="begin"/>
            </w:r>
            <w:r w:rsidR="36BECE5A">
              <w:instrText>PAGEREF _Toc2024715236 \h</w:instrText>
            </w:r>
            <w:r w:rsidR="36BECE5A">
              <w:fldChar w:fldCharType="separate"/>
            </w:r>
            <w:r w:rsidRPr="3328AE8A">
              <w:rPr>
                <w:rStyle w:val="Hyperlink"/>
              </w:rPr>
              <w:t>7</w:t>
            </w:r>
            <w:r w:rsidR="36BECE5A">
              <w:fldChar w:fldCharType="end"/>
            </w:r>
          </w:hyperlink>
          <w:r w:rsidR="36BECE5A">
            <w:fldChar w:fldCharType="end"/>
          </w:r>
        </w:p>
      </w:sdtContent>
    </w:sdt>
    <w:p w14:paraId="03DFD244" w14:textId="1DF7350A" w:rsidR="004B1DA1" w:rsidRPr="00584732" w:rsidRDefault="004B1DA1" w:rsidP="52201C43">
      <w:pPr>
        <w:rPr>
          <w:rFonts w:ascii="Times New Roman" w:eastAsia="Times New Roman" w:hAnsi="Times New Roman" w:cs="Times New Roman"/>
        </w:rPr>
      </w:pPr>
    </w:p>
    <w:p w14:paraId="6D95A76F" w14:textId="5686673D" w:rsidR="004B1DA1" w:rsidRPr="00584732" w:rsidRDefault="00D55A92" w:rsidP="52201C43">
      <w:pPr>
        <w:rPr>
          <w:rFonts w:ascii="Times New Roman" w:eastAsia="Times New Roman" w:hAnsi="Times New Roman" w:cs="Times New Roman"/>
        </w:rPr>
      </w:pPr>
      <w:r w:rsidRPr="00584732">
        <w:rPr>
          <w:rFonts w:ascii="Times New Roman" w:eastAsia="Times New Roman" w:hAnsi="Times New Roman" w:cs="Times New Roman"/>
        </w:rPr>
        <w:br w:type="page"/>
      </w:r>
    </w:p>
    <w:p w14:paraId="16439A5A" w14:textId="1AE1DCE6" w:rsidR="52201C43" w:rsidRPr="00584732" w:rsidRDefault="00E27101" w:rsidP="32CCA249">
      <w:pPr>
        <w:pStyle w:val="Heading1"/>
        <w:rPr>
          <w:rFonts w:ascii="Times New Roman" w:eastAsia="Times New Roman" w:hAnsi="Times New Roman" w:cs="Times New Roman"/>
        </w:rPr>
      </w:pPr>
      <w:bookmarkStart w:id="0" w:name="_Toc638307445"/>
      <w:r w:rsidRPr="00584732">
        <w:rPr>
          <w:rFonts w:ascii="Times New Roman" w:eastAsia="Times New Roman" w:hAnsi="Times New Roman" w:cs="Times New Roman"/>
          <w:noProof/>
        </w:rPr>
        <mc:AlternateContent>
          <mc:Choice Requires="wps">
            <w:drawing>
              <wp:anchor distT="0" distB="0" distL="114300" distR="114300" simplePos="0" relativeHeight="251658244" behindDoc="0" locked="0" layoutInCell="1" allowOverlap="1" wp14:anchorId="6303BA3A" wp14:editId="3C300C4B">
                <wp:simplePos x="0" y="0"/>
                <wp:positionH relativeFrom="column">
                  <wp:posOffset>4650801</wp:posOffset>
                </wp:positionH>
                <wp:positionV relativeFrom="paragraph">
                  <wp:posOffset>-20351</wp:posOffset>
                </wp:positionV>
                <wp:extent cx="1298307" cy="681363"/>
                <wp:effectExtent l="12700" t="12700" r="22860" b="106045"/>
                <wp:wrapNone/>
                <wp:docPr id="1252047523" name="Oval Callout 5"/>
                <wp:cNvGraphicFramePr/>
                <a:graphic xmlns:a="http://schemas.openxmlformats.org/drawingml/2006/main">
                  <a:graphicData uri="http://schemas.microsoft.com/office/word/2010/wordprocessingShape">
                    <wps:wsp>
                      <wps:cNvSpPr/>
                      <wps:spPr>
                        <a:xfrm>
                          <a:off x="0" y="0"/>
                          <a:ext cx="1298307" cy="681363"/>
                        </a:xfrm>
                        <a:prstGeom prst="wedgeEllipseCallo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8AF88F6" w14:textId="4E3E4CBC" w:rsidR="00E27101" w:rsidRDefault="00E27101" w:rsidP="00E27101">
                            <w:pPr>
                              <w:jc w:val="center"/>
                              <w:rPr>
                                <w:rFonts w:hint="eastAsia"/>
                              </w:rPr>
                            </w:pPr>
                            <w:r>
                              <w:t xml:space="preserve">Hello! I’M </w:t>
                            </w:r>
                            <w:r w:rsidR="004A6F30">
                              <w:t>Fit</w:t>
                            </w:r>
                            <w:r w:rsidR="00D843DC">
                              <w:t xml:space="preserve"> Scholar</w:t>
                            </w:r>
                            <w:r w:rsidR="00B02CB6">
                              <w:t xml:space="preserve"> </w:t>
                            </w:r>
                            <w:r w:rsidR="00C50BAE">
                              <w:t>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03BA3A"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Oval Callout 5" o:spid="_x0000_s1028" type="#_x0000_t63" style="position:absolute;margin-left:366.2pt;margin-top:-1.6pt;width:102.25pt;height:53.6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jPrdAIAADQFAAAOAAAAZHJzL2Uyb0RvYy54bWysVE1v2zAMvQ/YfxB0X20n/QzqFEG6DgOK&#10;tlg79KzIUixAFjVJiZ39+lGy4wRtscOwi02J5BP59Kjrm67RZCucV2BKWpzklAjDoVJmXdKfL3df&#10;LinxgZmKaTCipDvh6c3886fr1s7EBGrQlXAEQYyftbakdQh2lmWe16Jh/gSsMOiU4BoWcOnWWeVY&#10;i+iNziZ5fp614CrrgAvvcfe2d9J5wpdS8PAopReB6JJibSF9Xfqu4jebX7PZ2jFbKz6Uwf6hioYp&#10;g4eOULcsMLJx6h1Uo7gDDzKccGgykFJxkXrAbor8TTfPNbMi9YLkeDvS5P8fLH/YPtsnhzS01s88&#10;mrGLTrom/rE+0iWydiNZoguE42Yxubqc5heUcPSdXxbT82lkMztkW+fDNwENiUZJW1GtxVetlfVi&#10;ybSGTUiUse29D33mPgNhDuUkK+y0iBVp80NIoiosYJKyk1LEUjuyZXjHjHNhQtG7alaJfrs4y/N0&#10;2VjemJGKTYARWSqtR+wBIKrwPXZf6xAfU0US2pic/62wPnnMSCeDCWNyowy4jwA0djWc3MfvSeqp&#10;iSyFbtUhN5EajIw7K6h2T4446IXvLb9TeBn3zIcn5lDpOBM4veERP1JDW1IYLEpqcL8/2o/xKED0&#10;UtLi5JTU/9owJyjR3w1K86o4PY2jlhanZxcTXLhjz+rYYzbNEvDiCnwnLE9mjA96b0oHzSsO+SKe&#10;ii5mOJ5dUh7cfrEM/UTjM8HFYpHCcLwsC/fm2fIIHnmO6nrpXpmzgyIDavkB9lPGZm+U2MfGTAOL&#10;TQCpkkwPvA43gKOZpDQ8I3H2j9cp6vDYzf8AAAD//wMAUEsDBBQABgAIAAAAIQApBzcB4AAAAAoB&#10;AAAPAAAAZHJzL2Rvd25yZXYueG1sTI/BboJAEIbvTfoOm2nSmy6CoYospiWph6aXig+wwghEdpaw&#10;q6BP3+mpHif/l///Jt1OphNXHFxrScFiHoBAKm3VUq3gUHzOViCc11TpzhIquKGDbfb8lOqksiP9&#10;4HXva8El5BKtoPG+T6R0ZYNGu7ntkTg72cFoz+dQy2rQI5ebToZBEEujW+KFRveYN1ie9xejIM5v&#10;h6goaMw/dqvdt/+6l9PprtTry/S+AeFx8v8w/OmzOmTsdLQXqpzoFLxF4ZJRBbMoBMHAOorXII5M&#10;BssFyCyVjy9kvwAAAP//AwBQSwECLQAUAAYACAAAACEAtoM4kv4AAADhAQAAEwAAAAAAAAAAAAAA&#10;AAAAAAAAW0NvbnRlbnRfVHlwZXNdLnhtbFBLAQItABQABgAIAAAAIQA4/SH/1gAAAJQBAAALAAAA&#10;AAAAAAAAAAAAAC8BAABfcmVscy8ucmVsc1BLAQItABQABgAIAAAAIQBUAjPrdAIAADQFAAAOAAAA&#10;AAAAAAAAAAAAAC4CAABkcnMvZTJvRG9jLnhtbFBLAQItABQABgAIAAAAIQApBzcB4AAAAAoBAAAP&#10;AAAAAAAAAAAAAAAAAM4EAABkcnMvZG93bnJldi54bWxQSwUGAAAAAAQABADzAAAA2wUAAAAA&#10;" adj="6300,24300" fillcolor="#156082 [3204]" strokecolor="#030e13 [484]" strokeweight="1pt">
                <v:textbox>
                  <w:txbxContent>
                    <w:p w14:paraId="68AF88F6" w14:textId="4E3E4CBC" w:rsidR="00E27101" w:rsidRDefault="00E27101" w:rsidP="00E27101">
                      <w:pPr>
                        <w:jc w:val="center"/>
                        <w:rPr>
                          <w:rFonts w:hint="eastAsia"/>
                        </w:rPr>
                      </w:pPr>
                      <w:r>
                        <w:t xml:space="preserve">Hello! I’M </w:t>
                      </w:r>
                      <w:r w:rsidR="004A6F30">
                        <w:t>Fit</w:t>
                      </w:r>
                      <w:r w:rsidR="00D843DC">
                        <w:t xml:space="preserve"> Scholar</w:t>
                      </w:r>
                      <w:r w:rsidR="00B02CB6">
                        <w:t xml:space="preserve"> </w:t>
                      </w:r>
                      <w:r w:rsidR="00C50BAE">
                        <w:t>AI</w:t>
                      </w:r>
                    </w:p>
                  </w:txbxContent>
                </v:textbox>
              </v:shape>
            </w:pict>
          </mc:Fallback>
        </mc:AlternateContent>
      </w:r>
      <w:r w:rsidR="551B8110" w:rsidRPr="00584732">
        <w:rPr>
          <w:rFonts w:ascii="Times New Roman" w:eastAsia="Times New Roman" w:hAnsi="Times New Roman" w:cs="Times New Roman"/>
        </w:rPr>
        <w:t>Team Name, Motto, Mascot</w:t>
      </w:r>
      <w:bookmarkEnd w:id="0"/>
    </w:p>
    <w:p w14:paraId="7E000326" w14:textId="34DE5264" w:rsidR="003D619B" w:rsidRPr="00584732" w:rsidRDefault="00E27101" w:rsidP="32CCA249">
      <w:pPr>
        <w:rPr>
          <w:rFonts w:ascii="Times New Roman" w:eastAsia="Times New Roman" w:hAnsi="Times New Roman" w:cs="Times New Roman"/>
        </w:rPr>
      </w:pPr>
      <w:r w:rsidRPr="00584732">
        <w:rPr>
          <w:rFonts w:ascii="Times New Roman" w:eastAsia="Times New Roman" w:hAnsi="Times New Roman" w:cs="Times New Roman"/>
          <w:noProof/>
        </w:rPr>
        <w:drawing>
          <wp:anchor distT="0" distB="0" distL="114300" distR="114300" simplePos="0" relativeHeight="251658243" behindDoc="0" locked="0" layoutInCell="1" allowOverlap="1" wp14:anchorId="4BE96161" wp14:editId="1BDEED51">
            <wp:simplePos x="0" y="0"/>
            <wp:positionH relativeFrom="column">
              <wp:posOffset>3325839</wp:posOffset>
            </wp:positionH>
            <wp:positionV relativeFrom="paragraph">
              <wp:posOffset>203330</wp:posOffset>
            </wp:positionV>
            <wp:extent cx="2544445" cy="1696085"/>
            <wp:effectExtent l="0" t="0" r="0" b="0"/>
            <wp:wrapNone/>
            <wp:docPr id="1548752172" name="Picture 2" descr="Cartoon of a brain lifting we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52172" name="Picture 2" descr="Cartoon of a brain lifting weight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544445" cy="1696085"/>
                    </a:xfrm>
                    <a:prstGeom prst="rect">
                      <a:avLst/>
                    </a:prstGeom>
                  </pic:spPr>
                </pic:pic>
              </a:graphicData>
            </a:graphic>
            <wp14:sizeRelH relativeFrom="page">
              <wp14:pctWidth>0</wp14:pctWidth>
            </wp14:sizeRelH>
            <wp14:sizeRelV relativeFrom="page">
              <wp14:pctHeight>0</wp14:pctHeight>
            </wp14:sizeRelV>
          </wp:anchor>
        </w:drawing>
      </w:r>
      <w:r w:rsidR="00B473C6" w:rsidRPr="00584732">
        <w:rPr>
          <w:rFonts w:ascii="Times New Roman" w:eastAsia="Times New Roman" w:hAnsi="Times New Roman" w:cs="Times New Roman"/>
        </w:rPr>
        <w:t xml:space="preserve">Team Name: </w:t>
      </w:r>
      <w:r w:rsidR="0121F642" w:rsidRPr="00584732">
        <w:rPr>
          <w:rFonts w:ascii="Times New Roman" w:eastAsia="Times New Roman" w:hAnsi="Times New Roman" w:cs="Times New Roman"/>
        </w:rPr>
        <w:t>Fitness Scholars</w:t>
      </w:r>
    </w:p>
    <w:p w14:paraId="246F547A" w14:textId="77777777" w:rsidR="00447E46" w:rsidRPr="00584732" w:rsidRDefault="00B473C6" w:rsidP="32CCA249">
      <w:pPr>
        <w:rPr>
          <w:rFonts w:ascii="Times New Roman" w:eastAsia="Times New Roman" w:hAnsi="Times New Roman" w:cs="Times New Roman"/>
        </w:rPr>
      </w:pPr>
      <w:r w:rsidRPr="00584732">
        <w:rPr>
          <w:rFonts w:ascii="Times New Roman" w:eastAsia="Times New Roman" w:hAnsi="Times New Roman" w:cs="Times New Roman"/>
        </w:rPr>
        <w:t xml:space="preserve">Motto: </w:t>
      </w:r>
      <w:r w:rsidR="3D021849" w:rsidRPr="00584732">
        <w:rPr>
          <w:rFonts w:ascii="Times New Roman" w:eastAsia="Times New Roman" w:hAnsi="Times New Roman" w:cs="Times New Roman"/>
        </w:rPr>
        <w:t>“Learning Smarter, Growing Stronger”</w:t>
      </w:r>
      <w:r w:rsidR="00447E46" w:rsidRPr="00584732">
        <w:rPr>
          <w:rFonts w:ascii="Times New Roman" w:eastAsia="Times New Roman" w:hAnsi="Times New Roman" w:cs="Times New Roman"/>
        </w:rPr>
        <w:t xml:space="preserve"> </w:t>
      </w:r>
    </w:p>
    <w:p w14:paraId="0BB9C93F" w14:textId="781888B1" w:rsidR="52201C43" w:rsidRPr="00584732" w:rsidRDefault="00447E46" w:rsidP="32CCA249">
      <w:pPr>
        <w:rPr>
          <w:rFonts w:ascii="Times New Roman" w:eastAsia="Times New Roman" w:hAnsi="Times New Roman" w:cs="Times New Roman"/>
        </w:rPr>
      </w:pPr>
      <w:r w:rsidRPr="00584732">
        <w:rPr>
          <w:rFonts w:ascii="Times New Roman" w:eastAsia="Times New Roman" w:hAnsi="Times New Roman" w:cs="Times New Roman"/>
        </w:rPr>
        <w:t xml:space="preserve">Mascot Name: </w:t>
      </w:r>
      <w:r w:rsidR="00D843DC" w:rsidRPr="00584732">
        <w:rPr>
          <w:rFonts w:ascii="Times New Roman" w:eastAsia="Times New Roman" w:hAnsi="Times New Roman" w:cs="Times New Roman"/>
        </w:rPr>
        <w:t>Fit Scholar</w:t>
      </w:r>
    </w:p>
    <w:p w14:paraId="7BE5136A" w14:textId="33B0E2B4" w:rsidR="00DA30D5" w:rsidRPr="00584732" w:rsidRDefault="00DA30D5" w:rsidP="52201C43">
      <w:pPr>
        <w:pStyle w:val="Heading1"/>
        <w:rPr>
          <w:rFonts w:ascii="Times New Roman" w:eastAsia="Times New Roman" w:hAnsi="Times New Roman" w:cs="Times New Roman"/>
        </w:rPr>
      </w:pPr>
    </w:p>
    <w:p w14:paraId="2CA1884D" w14:textId="6197CA0F" w:rsidR="33924592" w:rsidRPr="00584732" w:rsidRDefault="551B8110" w:rsidP="52201C43">
      <w:pPr>
        <w:pStyle w:val="Heading1"/>
        <w:rPr>
          <w:rFonts w:ascii="Times New Roman" w:eastAsia="Times New Roman" w:hAnsi="Times New Roman" w:cs="Times New Roman"/>
        </w:rPr>
      </w:pPr>
      <w:bookmarkStart w:id="1" w:name="_Toc2121516949"/>
      <w:r w:rsidRPr="3328AE8A">
        <w:rPr>
          <w:rFonts w:ascii="Times New Roman" w:eastAsia="Times New Roman" w:hAnsi="Times New Roman" w:cs="Times New Roman"/>
        </w:rPr>
        <w:t>Vision</w:t>
      </w:r>
      <w:bookmarkEnd w:id="1"/>
    </w:p>
    <w:p w14:paraId="326DC6B3" w14:textId="63014CC2" w:rsidR="15A96415" w:rsidRDefault="15A96415" w:rsidP="36BECE5A">
      <w:pPr>
        <w:rPr>
          <w:rFonts w:ascii="Times New Roman" w:eastAsia="Times New Roman" w:hAnsi="Times New Roman" w:cs="Times New Roman"/>
        </w:rPr>
      </w:pPr>
      <w:r w:rsidRPr="36BECE5A">
        <w:rPr>
          <w:rFonts w:ascii="Times New Roman" w:eastAsia="Times New Roman" w:hAnsi="Times New Roman" w:cs="Times New Roman"/>
        </w:rPr>
        <w:t>To create a future where technology is leveraged to ach</w:t>
      </w:r>
      <w:r w:rsidR="1A60E0EB" w:rsidRPr="36BECE5A">
        <w:rPr>
          <w:rFonts w:ascii="Times New Roman" w:eastAsia="Times New Roman" w:hAnsi="Times New Roman" w:cs="Times New Roman"/>
        </w:rPr>
        <w:t>ieve fitness goals efficiently</w:t>
      </w:r>
      <w:r w:rsidR="554A3E1E" w:rsidRPr="36BECE5A">
        <w:rPr>
          <w:rFonts w:ascii="Times New Roman" w:eastAsia="Times New Roman" w:hAnsi="Times New Roman" w:cs="Times New Roman"/>
        </w:rPr>
        <w:t>,</w:t>
      </w:r>
      <w:r w:rsidR="1A60E0EB" w:rsidRPr="36BECE5A">
        <w:rPr>
          <w:rFonts w:ascii="Times New Roman" w:eastAsia="Times New Roman" w:hAnsi="Times New Roman" w:cs="Times New Roman"/>
        </w:rPr>
        <w:t xml:space="preserve"> promoting healthier habits</w:t>
      </w:r>
      <w:r w:rsidR="2E997F82" w:rsidRPr="36BECE5A">
        <w:rPr>
          <w:rFonts w:ascii="Times New Roman" w:eastAsia="Times New Roman" w:hAnsi="Times New Roman" w:cs="Times New Roman"/>
        </w:rPr>
        <w:t xml:space="preserve"> that will enable</w:t>
      </w:r>
      <w:r w:rsidR="59E2EF3E" w:rsidRPr="36BECE5A">
        <w:rPr>
          <w:rFonts w:ascii="Times New Roman" w:eastAsia="Times New Roman" w:hAnsi="Times New Roman" w:cs="Times New Roman"/>
        </w:rPr>
        <w:t xml:space="preserve"> every </w:t>
      </w:r>
      <w:r w:rsidR="5FF40357" w:rsidRPr="36BECE5A">
        <w:rPr>
          <w:rFonts w:ascii="Times New Roman" w:eastAsia="Times New Roman" w:hAnsi="Times New Roman" w:cs="Times New Roman"/>
        </w:rPr>
        <w:t xml:space="preserve">scholar </w:t>
      </w:r>
      <w:r w:rsidR="59E2EF3E" w:rsidRPr="36BECE5A">
        <w:rPr>
          <w:rFonts w:ascii="Times New Roman" w:eastAsia="Times New Roman" w:hAnsi="Times New Roman" w:cs="Times New Roman"/>
        </w:rPr>
        <w:t>to achieve both physical and mental well-being without compromising academic achievement</w:t>
      </w:r>
      <w:r w:rsidR="45193B23" w:rsidRPr="36BECE5A">
        <w:rPr>
          <w:rFonts w:ascii="Times New Roman" w:eastAsia="Times New Roman" w:hAnsi="Times New Roman" w:cs="Times New Roman"/>
        </w:rPr>
        <w:t>.</w:t>
      </w:r>
    </w:p>
    <w:p w14:paraId="6BDCDF88" w14:textId="7CB0F779" w:rsidR="33924592" w:rsidRPr="00584732" w:rsidRDefault="551B8110" w:rsidP="52201C43">
      <w:pPr>
        <w:pStyle w:val="Heading1"/>
        <w:rPr>
          <w:rFonts w:ascii="Times New Roman" w:eastAsia="Times New Roman" w:hAnsi="Times New Roman" w:cs="Times New Roman"/>
        </w:rPr>
      </w:pPr>
      <w:bookmarkStart w:id="2" w:name="_Toc1664927236"/>
      <w:r w:rsidRPr="3328AE8A">
        <w:rPr>
          <w:rFonts w:ascii="Times New Roman" w:eastAsia="Times New Roman" w:hAnsi="Times New Roman" w:cs="Times New Roman"/>
        </w:rPr>
        <w:t>Mission/Purpose</w:t>
      </w:r>
      <w:bookmarkEnd w:id="2"/>
    </w:p>
    <w:p w14:paraId="4785B17A" w14:textId="65E417F6" w:rsidR="380405DE" w:rsidRDefault="380405DE" w:rsidP="36BECE5A">
      <w:pPr>
        <w:rPr>
          <w:rFonts w:ascii="Times New Roman" w:eastAsia="Times New Roman" w:hAnsi="Times New Roman" w:cs="Times New Roman"/>
        </w:rPr>
      </w:pPr>
      <w:r w:rsidRPr="36BECE5A">
        <w:rPr>
          <w:rFonts w:ascii="Times New Roman" w:eastAsia="Times New Roman" w:hAnsi="Times New Roman" w:cs="Times New Roman"/>
        </w:rPr>
        <w:t>Fitness Scholars mission is to create an AI-Based Health and Fitness app designed for a student's busy lifestyle by providing personalized workout routines, meal recommendations, and general wellness suggestions to better help students achieve their fitness goals while also achieving their academic goals. We in fitness scholars aim to build a strong team dynamic where helping one another with any difficulties is commonplace. We will strive to share and improve each other's ideas and further encourage creativity within the team.</w:t>
      </w:r>
    </w:p>
    <w:p w14:paraId="0B7BD72B" w14:textId="718E59E4" w:rsidR="52201C43" w:rsidRPr="00584732" w:rsidRDefault="551B8110" w:rsidP="32CCA249">
      <w:pPr>
        <w:pStyle w:val="Heading1"/>
        <w:rPr>
          <w:rFonts w:ascii="Times New Roman" w:eastAsia="Times New Roman" w:hAnsi="Times New Roman" w:cs="Times New Roman"/>
        </w:rPr>
      </w:pPr>
      <w:bookmarkStart w:id="3" w:name="_Toc926584591"/>
      <w:r w:rsidRPr="3328AE8A">
        <w:rPr>
          <w:rFonts w:ascii="Times New Roman" w:eastAsia="Times New Roman" w:hAnsi="Times New Roman" w:cs="Times New Roman"/>
        </w:rPr>
        <w:t>Goals</w:t>
      </w:r>
      <w:bookmarkEnd w:id="3"/>
    </w:p>
    <w:p w14:paraId="138E240A" w14:textId="7B57243E" w:rsidR="62A44E16" w:rsidRPr="00584732" w:rsidRDefault="62A44E16" w:rsidP="32CCA249">
      <w:pPr>
        <w:pStyle w:val="ListParagraph"/>
        <w:numPr>
          <w:ilvl w:val="0"/>
          <w:numId w:val="3"/>
        </w:numPr>
        <w:rPr>
          <w:rFonts w:ascii="Times New Roman" w:eastAsia="Times New Roman" w:hAnsi="Times New Roman" w:cs="Times New Roman"/>
        </w:rPr>
      </w:pPr>
      <w:r w:rsidRPr="00584732">
        <w:rPr>
          <w:rFonts w:ascii="Times New Roman" w:eastAsia="Times New Roman" w:hAnsi="Times New Roman" w:cs="Times New Roman"/>
        </w:rPr>
        <w:t>Complete project milestones on time, measured by whether deadlines are met by everyone on the team</w:t>
      </w:r>
      <w:r w:rsidR="786DBDE1" w:rsidRPr="00584732">
        <w:rPr>
          <w:rFonts w:ascii="Times New Roman" w:eastAsia="Times New Roman" w:hAnsi="Times New Roman" w:cs="Times New Roman"/>
        </w:rPr>
        <w:t xml:space="preserve"> over the course of the project.</w:t>
      </w:r>
    </w:p>
    <w:p w14:paraId="4E4F4EBC" w14:textId="192BD26E" w:rsidR="786DBDE1" w:rsidRPr="00584732" w:rsidRDefault="786DBDE1" w:rsidP="32CCA249">
      <w:pPr>
        <w:pStyle w:val="ListParagraph"/>
        <w:numPr>
          <w:ilvl w:val="0"/>
          <w:numId w:val="3"/>
        </w:numPr>
        <w:rPr>
          <w:rFonts w:ascii="Times New Roman" w:eastAsia="Times New Roman" w:hAnsi="Times New Roman" w:cs="Times New Roman"/>
        </w:rPr>
      </w:pPr>
      <w:r w:rsidRPr="00584732">
        <w:rPr>
          <w:rFonts w:ascii="Times New Roman" w:eastAsia="Times New Roman" w:hAnsi="Times New Roman" w:cs="Times New Roman"/>
        </w:rPr>
        <w:t xml:space="preserve">Maintain consistent communication between the team using chat channels such as Discord and Zoom chats. Measured by how </w:t>
      </w:r>
      <w:r w:rsidR="24DC1BAD" w:rsidRPr="00584732">
        <w:rPr>
          <w:rFonts w:ascii="Times New Roman" w:eastAsia="Times New Roman" w:hAnsi="Times New Roman" w:cs="Times New Roman"/>
        </w:rPr>
        <w:t>consistent</w:t>
      </w:r>
      <w:r w:rsidRPr="00584732">
        <w:rPr>
          <w:rFonts w:ascii="Times New Roman" w:eastAsia="Times New Roman" w:hAnsi="Times New Roman" w:cs="Times New Roman"/>
        </w:rPr>
        <w:t xml:space="preserve"> each member is participating in team collabor</w:t>
      </w:r>
      <w:r w:rsidR="6ABBB21A" w:rsidRPr="00584732">
        <w:rPr>
          <w:rFonts w:ascii="Times New Roman" w:eastAsia="Times New Roman" w:hAnsi="Times New Roman" w:cs="Times New Roman"/>
        </w:rPr>
        <w:t>ation chats</w:t>
      </w:r>
    </w:p>
    <w:p w14:paraId="201824A2" w14:textId="4F82D47A" w:rsidR="5E542FEE" w:rsidRPr="00584732" w:rsidRDefault="5E542FEE" w:rsidP="32CCA249">
      <w:pPr>
        <w:pStyle w:val="ListParagraph"/>
        <w:numPr>
          <w:ilvl w:val="0"/>
          <w:numId w:val="3"/>
        </w:numPr>
        <w:rPr>
          <w:rFonts w:ascii="Times New Roman" w:eastAsia="Times New Roman" w:hAnsi="Times New Roman" w:cs="Times New Roman"/>
        </w:rPr>
      </w:pPr>
      <w:r w:rsidRPr="00584732">
        <w:rPr>
          <w:rFonts w:ascii="Times New Roman" w:eastAsia="Times New Roman" w:hAnsi="Times New Roman" w:cs="Times New Roman"/>
        </w:rPr>
        <w:t xml:space="preserve">Improve teamwork within the team by having team member check-ins and offering feedback to each member of the team to increase the </w:t>
      </w:r>
      <w:r w:rsidR="4353FCEA" w:rsidRPr="36BECE5A">
        <w:rPr>
          <w:rFonts w:ascii="Times New Roman" w:eastAsia="Times New Roman" w:hAnsi="Times New Roman" w:cs="Times New Roman"/>
        </w:rPr>
        <w:t>team's</w:t>
      </w:r>
      <w:r w:rsidRPr="00584732">
        <w:rPr>
          <w:rFonts w:ascii="Times New Roman" w:eastAsia="Times New Roman" w:hAnsi="Times New Roman" w:cs="Times New Roman"/>
        </w:rPr>
        <w:t xml:space="preserve"> flow.</w:t>
      </w:r>
      <w:r w:rsidR="198B32BF" w:rsidRPr="00584732">
        <w:rPr>
          <w:rFonts w:ascii="Times New Roman" w:eastAsia="Times New Roman" w:hAnsi="Times New Roman" w:cs="Times New Roman"/>
        </w:rPr>
        <w:t xml:space="preserve"> This can also be measured by how many of the blockers/challenges involve poor team communication</w:t>
      </w:r>
    </w:p>
    <w:p w14:paraId="731E2881" w14:textId="251816F1" w:rsidR="198B32BF" w:rsidRPr="00584732" w:rsidRDefault="198B32BF" w:rsidP="32CCA249">
      <w:pPr>
        <w:pStyle w:val="ListParagraph"/>
        <w:numPr>
          <w:ilvl w:val="0"/>
          <w:numId w:val="3"/>
        </w:numPr>
        <w:rPr>
          <w:rFonts w:ascii="Times New Roman" w:eastAsia="Times New Roman" w:hAnsi="Times New Roman" w:cs="Times New Roman"/>
        </w:rPr>
      </w:pPr>
      <w:r w:rsidRPr="00584732">
        <w:rPr>
          <w:rFonts w:ascii="Times New Roman" w:eastAsia="Times New Roman" w:hAnsi="Times New Roman" w:cs="Times New Roman"/>
        </w:rPr>
        <w:t xml:space="preserve">Increased creativity by encouraging new ideas and perspectives, this can be </w:t>
      </w:r>
      <w:r w:rsidR="709BAD1D" w:rsidRPr="36BECE5A">
        <w:rPr>
          <w:rFonts w:ascii="Times New Roman" w:eastAsia="Times New Roman" w:hAnsi="Times New Roman" w:cs="Times New Roman"/>
        </w:rPr>
        <w:t>measured</w:t>
      </w:r>
      <w:r w:rsidRPr="00584732">
        <w:rPr>
          <w:rFonts w:ascii="Times New Roman" w:eastAsia="Times New Roman" w:hAnsi="Times New Roman" w:cs="Times New Roman"/>
        </w:rPr>
        <w:t xml:space="preserve"> through the ideas that are presented in the meeting and the notes from brainstorming sessions. Each member should</w:t>
      </w:r>
      <w:r w:rsidR="5982884B" w:rsidRPr="00584732">
        <w:rPr>
          <w:rFonts w:ascii="Times New Roman" w:eastAsia="Times New Roman" w:hAnsi="Times New Roman" w:cs="Times New Roman"/>
        </w:rPr>
        <w:t xml:space="preserve"> try and present at least one idea or solution during meetings</w:t>
      </w:r>
    </w:p>
    <w:p w14:paraId="3D9CDF65" w14:textId="0A1D3AE6" w:rsidR="52201C43" w:rsidRPr="00584732" w:rsidRDefault="5982884B" w:rsidP="36BECE5A">
      <w:pPr>
        <w:pStyle w:val="ListParagraph"/>
        <w:numPr>
          <w:ilvl w:val="0"/>
          <w:numId w:val="3"/>
        </w:numPr>
        <w:rPr>
          <w:rFonts w:ascii="Times New Roman" w:eastAsia="Times New Roman" w:hAnsi="Times New Roman" w:cs="Times New Roman"/>
        </w:rPr>
      </w:pPr>
      <w:r w:rsidRPr="00584732">
        <w:rPr>
          <w:rFonts w:ascii="Times New Roman" w:eastAsia="Times New Roman" w:hAnsi="Times New Roman" w:cs="Times New Roman"/>
        </w:rPr>
        <w:t xml:space="preserve">Encourage outside perspective through feedback from peers, measured by trials and tests done when the product/demo is complete. Get 5 outside perspectives on the </w:t>
      </w:r>
      <w:r w:rsidR="04CE63C8" w:rsidRPr="00584732">
        <w:rPr>
          <w:rFonts w:ascii="Times New Roman" w:eastAsia="Times New Roman" w:hAnsi="Times New Roman" w:cs="Times New Roman"/>
        </w:rPr>
        <w:t xml:space="preserve">app from </w:t>
      </w:r>
      <w:r w:rsidR="18D4D8A7" w:rsidRPr="36BECE5A">
        <w:rPr>
          <w:rFonts w:ascii="Times New Roman" w:eastAsia="Times New Roman" w:hAnsi="Times New Roman" w:cs="Times New Roman"/>
        </w:rPr>
        <w:t>its</w:t>
      </w:r>
      <w:r w:rsidR="04CE63C8" w:rsidRPr="00584732">
        <w:rPr>
          <w:rFonts w:ascii="Times New Roman" w:eastAsia="Times New Roman" w:hAnsi="Times New Roman" w:cs="Times New Roman"/>
        </w:rPr>
        <w:t xml:space="preserve"> desired demographic.</w:t>
      </w:r>
    </w:p>
    <w:p w14:paraId="4E9246AD" w14:textId="0BBCB57E" w:rsidR="33924592" w:rsidRPr="00584732" w:rsidRDefault="551B8110" w:rsidP="52201C43">
      <w:pPr>
        <w:pStyle w:val="Heading1"/>
        <w:rPr>
          <w:rFonts w:ascii="Times New Roman" w:eastAsia="Times New Roman" w:hAnsi="Times New Roman" w:cs="Times New Roman"/>
        </w:rPr>
      </w:pPr>
      <w:bookmarkStart w:id="4" w:name="_Toc1601907963"/>
      <w:r w:rsidRPr="3328AE8A">
        <w:rPr>
          <w:rFonts w:ascii="Times New Roman" w:eastAsia="Times New Roman" w:hAnsi="Times New Roman" w:cs="Times New Roman"/>
        </w:rPr>
        <w:t>Roles</w:t>
      </w:r>
      <w:bookmarkEnd w:id="4"/>
    </w:p>
    <w:tbl>
      <w:tblPr>
        <w:tblStyle w:val="TableGridLight"/>
        <w:tblW w:w="0" w:type="auto"/>
        <w:tblLook w:val="06A0" w:firstRow="1" w:lastRow="0" w:firstColumn="1" w:lastColumn="0" w:noHBand="1" w:noVBand="1"/>
      </w:tblPr>
      <w:tblGrid>
        <w:gridCol w:w="2234"/>
        <w:gridCol w:w="5033"/>
        <w:gridCol w:w="2083"/>
      </w:tblGrid>
      <w:tr w:rsidR="69F4B484" w:rsidRPr="00584732" w14:paraId="019929F6" w14:textId="77777777" w:rsidTr="36BECE5A">
        <w:trPr>
          <w:trHeight w:val="300"/>
        </w:trPr>
        <w:tc>
          <w:tcPr>
            <w:tcW w:w="2235" w:type="dxa"/>
            <w:shd w:val="clear" w:color="auto" w:fill="153D63" w:themeFill="text2" w:themeFillTint="E6"/>
            <w:vAlign w:val="center"/>
          </w:tcPr>
          <w:p w14:paraId="1D1B7EC5" w14:textId="04BE9BC7" w:rsidR="11881DC6" w:rsidRPr="00584732" w:rsidRDefault="11881DC6" w:rsidP="69F4B484">
            <w:pPr>
              <w:rPr>
                <w:rFonts w:ascii="Times New Roman" w:eastAsia="Times New Roman" w:hAnsi="Times New Roman" w:cs="Times New Roman"/>
              </w:rPr>
            </w:pPr>
            <w:r w:rsidRPr="00584732">
              <w:rPr>
                <w:rFonts w:ascii="Times New Roman" w:eastAsia="Times New Roman" w:hAnsi="Times New Roman" w:cs="Times New Roman"/>
              </w:rPr>
              <w:t>Role Name</w:t>
            </w:r>
          </w:p>
        </w:tc>
        <w:tc>
          <w:tcPr>
            <w:tcW w:w="5040" w:type="dxa"/>
            <w:shd w:val="clear" w:color="auto" w:fill="153D63" w:themeFill="text2" w:themeFillTint="E6"/>
            <w:vAlign w:val="center"/>
          </w:tcPr>
          <w:p w14:paraId="59003BB0" w14:textId="278E0E8E" w:rsidR="7CB1B7BB" w:rsidRPr="00584732" w:rsidRDefault="7CB1B7BB" w:rsidP="69F4B484">
            <w:pPr>
              <w:rPr>
                <w:rFonts w:ascii="Times New Roman" w:eastAsia="Times New Roman" w:hAnsi="Times New Roman" w:cs="Times New Roman"/>
              </w:rPr>
            </w:pPr>
            <w:r w:rsidRPr="00584732">
              <w:rPr>
                <w:rFonts w:ascii="Times New Roman" w:eastAsia="Times New Roman" w:hAnsi="Times New Roman" w:cs="Times New Roman"/>
              </w:rPr>
              <w:t>Responsibilities</w:t>
            </w:r>
          </w:p>
        </w:tc>
        <w:tc>
          <w:tcPr>
            <w:tcW w:w="2085" w:type="dxa"/>
            <w:shd w:val="clear" w:color="auto" w:fill="153D63" w:themeFill="text2" w:themeFillTint="E6"/>
            <w:vAlign w:val="center"/>
          </w:tcPr>
          <w:p w14:paraId="0307F0FE" w14:textId="57B21633" w:rsidR="11881DC6" w:rsidRPr="00584732" w:rsidRDefault="11881DC6" w:rsidP="69F4B484">
            <w:pPr>
              <w:rPr>
                <w:rFonts w:ascii="Times New Roman" w:eastAsia="Times New Roman" w:hAnsi="Times New Roman" w:cs="Times New Roman"/>
              </w:rPr>
            </w:pPr>
            <w:r w:rsidRPr="00584732">
              <w:rPr>
                <w:rFonts w:ascii="Times New Roman" w:eastAsia="Times New Roman" w:hAnsi="Times New Roman" w:cs="Times New Roman"/>
              </w:rPr>
              <w:t>Team Member Assigned</w:t>
            </w:r>
          </w:p>
        </w:tc>
      </w:tr>
      <w:tr w:rsidR="69F4B484" w:rsidRPr="00584732" w14:paraId="3285906B" w14:textId="77777777" w:rsidTr="32CCA249">
        <w:trPr>
          <w:trHeight w:val="432"/>
        </w:trPr>
        <w:tc>
          <w:tcPr>
            <w:tcW w:w="2235" w:type="dxa"/>
          </w:tcPr>
          <w:p w14:paraId="431EE150" w14:textId="2642ED13" w:rsidR="51E9ACFC" w:rsidRPr="00584732" w:rsidRDefault="51E9ACFC" w:rsidP="69F4B484">
            <w:pPr>
              <w:rPr>
                <w:rFonts w:ascii="Times New Roman" w:eastAsia="Times New Roman" w:hAnsi="Times New Roman" w:cs="Times New Roman"/>
              </w:rPr>
            </w:pPr>
            <w:r w:rsidRPr="00584732">
              <w:rPr>
                <w:rFonts w:ascii="Times New Roman" w:eastAsia="Times New Roman" w:hAnsi="Times New Roman" w:cs="Times New Roman"/>
              </w:rPr>
              <w:t>Coordinator</w:t>
            </w:r>
          </w:p>
        </w:tc>
        <w:tc>
          <w:tcPr>
            <w:tcW w:w="5040" w:type="dxa"/>
          </w:tcPr>
          <w:p w14:paraId="58A1C72B" w14:textId="17837778" w:rsidR="69F4B484" w:rsidRPr="00584732" w:rsidRDefault="1FB11887" w:rsidP="69F4B484">
            <w:pPr>
              <w:rPr>
                <w:rFonts w:ascii="Times New Roman" w:eastAsia="Times New Roman" w:hAnsi="Times New Roman" w:cs="Times New Roman"/>
              </w:rPr>
            </w:pPr>
            <w:r w:rsidRPr="36BECE5A">
              <w:rPr>
                <w:rFonts w:ascii="Times New Roman" w:eastAsia="Times New Roman" w:hAnsi="Times New Roman" w:cs="Times New Roman"/>
              </w:rPr>
              <w:t>Prepares</w:t>
            </w:r>
            <w:r w:rsidR="44BD3514" w:rsidRPr="36BECE5A">
              <w:rPr>
                <w:rFonts w:ascii="Times New Roman" w:eastAsia="Times New Roman" w:hAnsi="Times New Roman" w:cs="Times New Roman"/>
              </w:rPr>
              <w:t xml:space="preserve"> </w:t>
            </w:r>
            <w:r w:rsidR="1A8CC90B" w:rsidRPr="36BECE5A">
              <w:rPr>
                <w:rFonts w:ascii="Times New Roman" w:eastAsia="Times New Roman" w:hAnsi="Times New Roman" w:cs="Times New Roman"/>
              </w:rPr>
              <w:t xml:space="preserve">meeting </w:t>
            </w:r>
            <w:r w:rsidR="44BD3514" w:rsidRPr="36BECE5A">
              <w:rPr>
                <w:rFonts w:ascii="Times New Roman" w:eastAsia="Times New Roman" w:hAnsi="Times New Roman" w:cs="Times New Roman"/>
              </w:rPr>
              <w:t xml:space="preserve">agenda in advance, </w:t>
            </w:r>
            <w:r w:rsidR="21343AF9" w:rsidRPr="36BECE5A">
              <w:rPr>
                <w:rFonts w:ascii="Times New Roman" w:eastAsia="Times New Roman" w:hAnsi="Times New Roman" w:cs="Times New Roman"/>
              </w:rPr>
              <w:t>organizes discussion topics, task assignments, and ideas.</w:t>
            </w:r>
          </w:p>
        </w:tc>
        <w:tc>
          <w:tcPr>
            <w:tcW w:w="2085" w:type="dxa"/>
          </w:tcPr>
          <w:p w14:paraId="005B7A8F" w14:textId="795A2465" w:rsidR="69F4B484" w:rsidRPr="00584732" w:rsidRDefault="5AE0CB7F" w:rsidP="69F4B484">
            <w:pPr>
              <w:rPr>
                <w:rFonts w:ascii="Times New Roman" w:eastAsia="Times New Roman" w:hAnsi="Times New Roman" w:cs="Times New Roman"/>
              </w:rPr>
            </w:pPr>
            <w:r w:rsidRPr="00584732">
              <w:rPr>
                <w:rFonts w:ascii="Times New Roman" w:eastAsia="Times New Roman" w:hAnsi="Times New Roman" w:cs="Times New Roman"/>
              </w:rPr>
              <w:t>Trinity</w:t>
            </w:r>
          </w:p>
        </w:tc>
      </w:tr>
      <w:tr w:rsidR="69F4B484" w:rsidRPr="00584732" w14:paraId="67C95AA9" w14:textId="77777777" w:rsidTr="36BECE5A">
        <w:trPr>
          <w:trHeight w:val="315"/>
        </w:trPr>
        <w:tc>
          <w:tcPr>
            <w:tcW w:w="2235" w:type="dxa"/>
          </w:tcPr>
          <w:p w14:paraId="124DE2A2" w14:textId="732778CB" w:rsidR="51E9ACFC" w:rsidRPr="00584732" w:rsidRDefault="104130BB" w:rsidP="69F4B484">
            <w:pPr>
              <w:rPr>
                <w:rFonts w:ascii="Times New Roman" w:eastAsia="Times New Roman" w:hAnsi="Times New Roman" w:cs="Times New Roman"/>
              </w:rPr>
            </w:pPr>
            <w:r w:rsidRPr="00584732">
              <w:rPr>
                <w:rFonts w:ascii="Times New Roman" w:eastAsia="Times New Roman" w:hAnsi="Times New Roman" w:cs="Times New Roman"/>
              </w:rPr>
              <w:t>Timekeeper</w:t>
            </w:r>
            <w:r w:rsidR="5BF51E44" w:rsidRPr="00584732">
              <w:rPr>
                <w:rFonts w:ascii="Times New Roman" w:eastAsia="Times New Roman" w:hAnsi="Times New Roman" w:cs="Times New Roman"/>
              </w:rPr>
              <w:t>/Scribe</w:t>
            </w:r>
          </w:p>
        </w:tc>
        <w:tc>
          <w:tcPr>
            <w:tcW w:w="5040" w:type="dxa"/>
          </w:tcPr>
          <w:p w14:paraId="515B9109" w14:textId="0939D374" w:rsidR="69F4B484" w:rsidRPr="00584732" w:rsidRDefault="50F183F5" w:rsidP="69F4B484">
            <w:pPr>
              <w:rPr>
                <w:rFonts w:ascii="Times New Roman" w:eastAsia="Times New Roman" w:hAnsi="Times New Roman" w:cs="Times New Roman"/>
              </w:rPr>
            </w:pPr>
            <w:r w:rsidRPr="36BECE5A">
              <w:rPr>
                <w:rFonts w:ascii="Times New Roman" w:eastAsia="Times New Roman" w:hAnsi="Times New Roman" w:cs="Times New Roman"/>
              </w:rPr>
              <w:t>Records</w:t>
            </w:r>
            <w:r w:rsidR="31E81021" w:rsidRPr="36BECE5A">
              <w:rPr>
                <w:rFonts w:ascii="Times New Roman" w:eastAsia="Times New Roman" w:hAnsi="Times New Roman" w:cs="Times New Roman"/>
              </w:rPr>
              <w:t xml:space="preserve"> </w:t>
            </w:r>
            <w:r w:rsidR="1B772235" w:rsidRPr="36BECE5A">
              <w:rPr>
                <w:rFonts w:ascii="Times New Roman" w:eastAsia="Times New Roman" w:hAnsi="Times New Roman" w:cs="Times New Roman"/>
              </w:rPr>
              <w:t xml:space="preserve">the </w:t>
            </w:r>
            <w:r w:rsidR="534C0D44" w:rsidRPr="00584732">
              <w:rPr>
                <w:rFonts w:ascii="Times New Roman" w:eastAsia="Times New Roman" w:hAnsi="Times New Roman" w:cs="Times New Roman"/>
              </w:rPr>
              <w:t xml:space="preserve">results of meetings and tracks the time </w:t>
            </w:r>
            <w:r w:rsidR="624CF625" w:rsidRPr="36BECE5A">
              <w:rPr>
                <w:rFonts w:ascii="Times New Roman" w:eastAsia="Times New Roman" w:hAnsi="Times New Roman" w:cs="Times New Roman"/>
              </w:rPr>
              <w:t>allocated to meeting agendas</w:t>
            </w:r>
            <w:r w:rsidR="534C0D44" w:rsidRPr="00584732">
              <w:rPr>
                <w:rFonts w:ascii="Times New Roman" w:eastAsia="Times New Roman" w:hAnsi="Times New Roman" w:cs="Times New Roman"/>
              </w:rPr>
              <w:t xml:space="preserve">, helps </w:t>
            </w:r>
            <w:r w:rsidR="624CF625" w:rsidRPr="36BECE5A">
              <w:rPr>
                <w:rFonts w:ascii="Times New Roman" w:eastAsia="Times New Roman" w:hAnsi="Times New Roman" w:cs="Times New Roman"/>
              </w:rPr>
              <w:t>to ensure meetings stay</w:t>
            </w:r>
            <w:r w:rsidR="534C0D44" w:rsidRPr="00584732">
              <w:rPr>
                <w:rFonts w:ascii="Times New Roman" w:eastAsia="Times New Roman" w:hAnsi="Times New Roman" w:cs="Times New Roman"/>
              </w:rPr>
              <w:t xml:space="preserve"> on schedule</w:t>
            </w:r>
            <w:r w:rsidR="624CF625" w:rsidRPr="36BECE5A">
              <w:rPr>
                <w:rFonts w:ascii="Times New Roman" w:eastAsia="Times New Roman" w:hAnsi="Times New Roman" w:cs="Times New Roman"/>
              </w:rPr>
              <w:t>.</w:t>
            </w:r>
          </w:p>
        </w:tc>
        <w:tc>
          <w:tcPr>
            <w:tcW w:w="2085" w:type="dxa"/>
          </w:tcPr>
          <w:p w14:paraId="661477E8" w14:textId="36B3DF2D" w:rsidR="69F4B484" w:rsidRPr="00584732" w:rsidRDefault="5C7EC8F7" w:rsidP="69F4B484">
            <w:pPr>
              <w:rPr>
                <w:rFonts w:ascii="Times New Roman" w:eastAsia="Times New Roman" w:hAnsi="Times New Roman" w:cs="Times New Roman"/>
              </w:rPr>
            </w:pPr>
            <w:r w:rsidRPr="00584732">
              <w:rPr>
                <w:rFonts w:ascii="Times New Roman" w:eastAsia="Times New Roman" w:hAnsi="Times New Roman" w:cs="Times New Roman"/>
              </w:rPr>
              <w:t>Ken</w:t>
            </w:r>
          </w:p>
        </w:tc>
      </w:tr>
      <w:tr w:rsidR="69F4B484" w:rsidRPr="00584732" w14:paraId="29F665FA" w14:textId="77777777" w:rsidTr="32CCA249">
        <w:trPr>
          <w:trHeight w:val="432"/>
        </w:trPr>
        <w:tc>
          <w:tcPr>
            <w:tcW w:w="2235" w:type="dxa"/>
          </w:tcPr>
          <w:p w14:paraId="57314047" w14:textId="0105EB97" w:rsidR="51E9ACFC" w:rsidRPr="00584732" w:rsidRDefault="51E9ACFC" w:rsidP="69F4B484">
            <w:pPr>
              <w:rPr>
                <w:rFonts w:ascii="Times New Roman" w:eastAsia="Times New Roman" w:hAnsi="Times New Roman" w:cs="Times New Roman"/>
              </w:rPr>
            </w:pPr>
            <w:r w:rsidRPr="00584732">
              <w:rPr>
                <w:rFonts w:ascii="Times New Roman" w:eastAsia="Times New Roman" w:hAnsi="Times New Roman" w:cs="Times New Roman"/>
              </w:rPr>
              <w:t>Research Manager</w:t>
            </w:r>
          </w:p>
        </w:tc>
        <w:tc>
          <w:tcPr>
            <w:tcW w:w="5040" w:type="dxa"/>
          </w:tcPr>
          <w:p w14:paraId="3E1CDF63" w14:textId="357F1572" w:rsidR="69F4B484" w:rsidRPr="00584732" w:rsidRDefault="06149333" w:rsidP="69F4B484">
            <w:pPr>
              <w:rPr>
                <w:rFonts w:ascii="Times New Roman" w:eastAsia="Times New Roman" w:hAnsi="Times New Roman" w:cs="Times New Roman"/>
              </w:rPr>
            </w:pPr>
            <w:r w:rsidRPr="36BECE5A">
              <w:rPr>
                <w:rFonts w:ascii="Times New Roman" w:eastAsia="Times New Roman" w:hAnsi="Times New Roman" w:cs="Times New Roman"/>
              </w:rPr>
              <w:t>Conducts and keeps track of background research. Gathers information and summarizes for use in design and development decisions.</w:t>
            </w:r>
          </w:p>
        </w:tc>
        <w:tc>
          <w:tcPr>
            <w:tcW w:w="2085" w:type="dxa"/>
          </w:tcPr>
          <w:p w14:paraId="690784B0" w14:textId="708BA4D7" w:rsidR="69F4B484" w:rsidRPr="00584732" w:rsidRDefault="049EAF70" w:rsidP="69F4B484">
            <w:pPr>
              <w:rPr>
                <w:rFonts w:ascii="Times New Roman" w:eastAsia="Times New Roman" w:hAnsi="Times New Roman" w:cs="Times New Roman"/>
              </w:rPr>
            </w:pPr>
            <w:r w:rsidRPr="00584732">
              <w:rPr>
                <w:rFonts w:ascii="Times New Roman" w:eastAsia="Times New Roman" w:hAnsi="Times New Roman" w:cs="Times New Roman"/>
              </w:rPr>
              <w:t>Salim</w:t>
            </w:r>
          </w:p>
        </w:tc>
      </w:tr>
      <w:tr w:rsidR="69F4B484" w:rsidRPr="00584732" w14:paraId="0E2EDA81" w14:textId="77777777" w:rsidTr="32CCA249">
        <w:trPr>
          <w:trHeight w:val="432"/>
        </w:trPr>
        <w:tc>
          <w:tcPr>
            <w:tcW w:w="2235" w:type="dxa"/>
          </w:tcPr>
          <w:p w14:paraId="29D2F230" w14:textId="62C670CD" w:rsidR="69F4B484" w:rsidRPr="00584732" w:rsidRDefault="55AEDC67" w:rsidP="69F4B484">
            <w:pPr>
              <w:rPr>
                <w:rFonts w:ascii="Times New Roman" w:eastAsia="Times New Roman" w:hAnsi="Times New Roman" w:cs="Times New Roman"/>
              </w:rPr>
            </w:pPr>
            <w:r w:rsidRPr="00584732">
              <w:rPr>
                <w:rFonts w:ascii="Times New Roman" w:eastAsia="Times New Roman" w:hAnsi="Times New Roman" w:cs="Times New Roman"/>
              </w:rPr>
              <w:t>Design Manager</w:t>
            </w:r>
          </w:p>
        </w:tc>
        <w:tc>
          <w:tcPr>
            <w:tcW w:w="5040" w:type="dxa"/>
          </w:tcPr>
          <w:p w14:paraId="0A537021" w14:textId="1456BE60" w:rsidR="69F4B484" w:rsidRPr="00584732" w:rsidRDefault="77C88D63" w:rsidP="69F4B484">
            <w:pPr>
              <w:rPr>
                <w:rFonts w:ascii="Times New Roman" w:eastAsia="Times New Roman" w:hAnsi="Times New Roman" w:cs="Times New Roman"/>
              </w:rPr>
            </w:pPr>
            <w:r w:rsidRPr="36BECE5A">
              <w:rPr>
                <w:rFonts w:ascii="Times New Roman" w:eastAsia="Times New Roman" w:hAnsi="Times New Roman" w:cs="Times New Roman"/>
              </w:rPr>
              <w:t xml:space="preserve">Keeps </w:t>
            </w:r>
            <w:r w:rsidR="2CC9BC3D" w:rsidRPr="36BECE5A">
              <w:rPr>
                <w:rFonts w:ascii="Times New Roman" w:eastAsia="Times New Roman" w:hAnsi="Times New Roman" w:cs="Times New Roman"/>
              </w:rPr>
              <w:t>track</w:t>
            </w:r>
            <w:r w:rsidRPr="36BECE5A">
              <w:rPr>
                <w:rFonts w:ascii="Times New Roman" w:eastAsia="Times New Roman" w:hAnsi="Times New Roman" w:cs="Times New Roman"/>
              </w:rPr>
              <w:t xml:space="preserve"> of design ideas </w:t>
            </w:r>
            <w:r w:rsidR="71DFA699" w:rsidRPr="36BECE5A">
              <w:rPr>
                <w:rFonts w:ascii="Times New Roman" w:eastAsia="Times New Roman" w:hAnsi="Times New Roman" w:cs="Times New Roman"/>
              </w:rPr>
              <w:t xml:space="preserve">and </w:t>
            </w:r>
            <w:r w:rsidR="0FDF31C8" w:rsidRPr="36BECE5A">
              <w:rPr>
                <w:rFonts w:ascii="Times New Roman" w:eastAsia="Times New Roman" w:hAnsi="Times New Roman" w:cs="Times New Roman"/>
              </w:rPr>
              <w:t>structures</w:t>
            </w:r>
            <w:r w:rsidR="71DFA699" w:rsidRPr="36BECE5A">
              <w:rPr>
                <w:rFonts w:ascii="Times New Roman" w:eastAsia="Times New Roman" w:hAnsi="Times New Roman" w:cs="Times New Roman"/>
              </w:rPr>
              <w:t xml:space="preserve"> to keep </w:t>
            </w:r>
            <w:r w:rsidR="63562003" w:rsidRPr="36BECE5A">
              <w:rPr>
                <w:rFonts w:ascii="Times New Roman" w:eastAsia="Times New Roman" w:hAnsi="Times New Roman" w:cs="Times New Roman"/>
              </w:rPr>
              <w:t>records</w:t>
            </w:r>
            <w:r w:rsidR="71DFA699" w:rsidRPr="36BECE5A">
              <w:rPr>
                <w:rFonts w:ascii="Times New Roman" w:eastAsia="Times New Roman" w:hAnsi="Times New Roman" w:cs="Times New Roman"/>
              </w:rPr>
              <w:t xml:space="preserve"> of design concepts</w:t>
            </w:r>
            <w:r w:rsidR="702A0147" w:rsidRPr="36BECE5A">
              <w:rPr>
                <w:rFonts w:ascii="Times New Roman" w:eastAsia="Times New Roman" w:hAnsi="Times New Roman" w:cs="Times New Roman"/>
              </w:rPr>
              <w:t xml:space="preserve"> and possible revisions.</w:t>
            </w:r>
          </w:p>
        </w:tc>
        <w:tc>
          <w:tcPr>
            <w:tcW w:w="2085" w:type="dxa"/>
          </w:tcPr>
          <w:p w14:paraId="5705752F" w14:textId="35D7EF86" w:rsidR="69F4B484" w:rsidRPr="00584732" w:rsidRDefault="55AEDC67" w:rsidP="69F4B484">
            <w:pPr>
              <w:rPr>
                <w:rFonts w:ascii="Times New Roman" w:eastAsia="Times New Roman" w:hAnsi="Times New Roman" w:cs="Times New Roman"/>
              </w:rPr>
            </w:pPr>
            <w:r w:rsidRPr="00584732">
              <w:rPr>
                <w:rFonts w:ascii="Times New Roman" w:eastAsia="Times New Roman" w:hAnsi="Times New Roman" w:cs="Times New Roman"/>
              </w:rPr>
              <w:t>Charan</w:t>
            </w:r>
          </w:p>
        </w:tc>
      </w:tr>
      <w:tr w:rsidR="69F4B484" w:rsidRPr="00584732" w14:paraId="359E1525" w14:textId="77777777" w:rsidTr="32CCA249">
        <w:trPr>
          <w:trHeight w:val="432"/>
        </w:trPr>
        <w:tc>
          <w:tcPr>
            <w:tcW w:w="2235" w:type="dxa"/>
          </w:tcPr>
          <w:p w14:paraId="59F8E34E" w14:textId="490E9F1F" w:rsidR="69F4B484" w:rsidRPr="00584732" w:rsidRDefault="55AEDC67" w:rsidP="69F4B484">
            <w:pPr>
              <w:rPr>
                <w:rFonts w:ascii="Times New Roman" w:eastAsia="Times New Roman" w:hAnsi="Times New Roman" w:cs="Times New Roman"/>
              </w:rPr>
            </w:pPr>
            <w:r w:rsidRPr="00584732">
              <w:rPr>
                <w:rFonts w:ascii="Times New Roman" w:eastAsia="Times New Roman" w:hAnsi="Times New Roman" w:cs="Times New Roman"/>
              </w:rPr>
              <w:t>Presentation Manager</w:t>
            </w:r>
          </w:p>
        </w:tc>
        <w:tc>
          <w:tcPr>
            <w:tcW w:w="5040" w:type="dxa"/>
          </w:tcPr>
          <w:p w14:paraId="08C7D318" w14:textId="55C917FD" w:rsidR="69F4B484" w:rsidRPr="00584732" w:rsidRDefault="05C99978" w:rsidP="69F4B484">
            <w:pPr>
              <w:rPr>
                <w:rFonts w:ascii="Times New Roman" w:eastAsia="Times New Roman" w:hAnsi="Times New Roman" w:cs="Times New Roman"/>
              </w:rPr>
            </w:pPr>
            <w:r w:rsidRPr="00584732">
              <w:rPr>
                <w:rFonts w:ascii="Times New Roman" w:eastAsia="Times New Roman" w:hAnsi="Times New Roman" w:cs="Times New Roman"/>
              </w:rPr>
              <w:t xml:space="preserve">Creates presentations for class and helps </w:t>
            </w:r>
            <w:r w:rsidR="54EB1BF7" w:rsidRPr="36BECE5A">
              <w:rPr>
                <w:rFonts w:ascii="Times New Roman" w:eastAsia="Times New Roman" w:hAnsi="Times New Roman" w:cs="Times New Roman"/>
              </w:rPr>
              <w:t>keep the</w:t>
            </w:r>
            <w:r w:rsidRPr="00584732">
              <w:rPr>
                <w:rFonts w:ascii="Times New Roman" w:eastAsia="Times New Roman" w:hAnsi="Times New Roman" w:cs="Times New Roman"/>
              </w:rPr>
              <w:t xml:space="preserve"> team </w:t>
            </w:r>
            <w:r w:rsidR="54EB1BF7" w:rsidRPr="36BECE5A">
              <w:rPr>
                <w:rFonts w:ascii="Times New Roman" w:eastAsia="Times New Roman" w:hAnsi="Times New Roman" w:cs="Times New Roman"/>
              </w:rPr>
              <w:t>informed and practiced on presentations.</w:t>
            </w:r>
          </w:p>
        </w:tc>
        <w:tc>
          <w:tcPr>
            <w:tcW w:w="2085" w:type="dxa"/>
          </w:tcPr>
          <w:p w14:paraId="67D957D2" w14:textId="0D644245" w:rsidR="69F4B484" w:rsidRPr="00584732" w:rsidRDefault="05C99978" w:rsidP="69F4B484">
            <w:pPr>
              <w:rPr>
                <w:rFonts w:ascii="Times New Roman" w:eastAsia="Times New Roman" w:hAnsi="Times New Roman" w:cs="Times New Roman"/>
              </w:rPr>
            </w:pPr>
            <w:r w:rsidRPr="00584732">
              <w:rPr>
                <w:rFonts w:ascii="Times New Roman" w:eastAsia="Times New Roman" w:hAnsi="Times New Roman" w:cs="Times New Roman"/>
              </w:rPr>
              <w:t>Trinity, Rohan, Ken</w:t>
            </w:r>
          </w:p>
        </w:tc>
      </w:tr>
      <w:tr w:rsidR="69F4B484" w:rsidRPr="00584732" w14:paraId="5EA437CA" w14:textId="77777777" w:rsidTr="32CCA249">
        <w:trPr>
          <w:trHeight w:val="432"/>
        </w:trPr>
        <w:tc>
          <w:tcPr>
            <w:tcW w:w="2235" w:type="dxa"/>
          </w:tcPr>
          <w:p w14:paraId="5A9EF9C9" w14:textId="1142FFD4" w:rsidR="69F4B484" w:rsidRPr="00584732" w:rsidRDefault="05C99978" w:rsidP="69F4B484">
            <w:pPr>
              <w:rPr>
                <w:rFonts w:ascii="Times New Roman" w:eastAsia="Times New Roman" w:hAnsi="Times New Roman" w:cs="Times New Roman"/>
              </w:rPr>
            </w:pPr>
            <w:r w:rsidRPr="00584732">
              <w:rPr>
                <w:rFonts w:ascii="Times New Roman" w:eastAsia="Times New Roman" w:hAnsi="Times New Roman" w:cs="Times New Roman"/>
              </w:rPr>
              <w:t>Quality Assurance</w:t>
            </w:r>
          </w:p>
        </w:tc>
        <w:tc>
          <w:tcPr>
            <w:tcW w:w="5040" w:type="dxa"/>
          </w:tcPr>
          <w:p w14:paraId="208270CF" w14:textId="5BCA3D6A" w:rsidR="69F4B484" w:rsidRPr="00584732" w:rsidRDefault="3DFC7647" w:rsidP="69F4B484">
            <w:pPr>
              <w:rPr>
                <w:rFonts w:ascii="Times New Roman" w:eastAsia="Times New Roman" w:hAnsi="Times New Roman" w:cs="Times New Roman"/>
              </w:rPr>
            </w:pPr>
            <w:r w:rsidRPr="36BECE5A">
              <w:rPr>
                <w:rFonts w:ascii="Times New Roman" w:eastAsia="Times New Roman" w:hAnsi="Times New Roman" w:cs="Times New Roman"/>
              </w:rPr>
              <w:t>Tests functionality of the app identifies bugs and provides verification ensuring usability requirements are met.</w:t>
            </w:r>
          </w:p>
        </w:tc>
        <w:tc>
          <w:tcPr>
            <w:tcW w:w="2085" w:type="dxa"/>
          </w:tcPr>
          <w:p w14:paraId="7C49D082" w14:textId="0D81098E" w:rsidR="69F4B484" w:rsidRPr="00584732" w:rsidRDefault="05C99978" w:rsidP="69F4B484">
            <w:pPr>
              <w:rPr>
                <w:rFonts w:ascii="Times New Roman" w:eastAsia="Times New Roman" w:hAnsi="Times New Roman" w:cs="Times New Roman"/>
              </w:rPr>
            </w:pPr>
            <w:r w:rsidRPr="00584732">
              <w:rPr>
                <w:rFonts w:ascii="Times New Roman" w:eastAsia="Times New Roman" w:hAnsi="Times New Roman" w:cs="Times New Roman"/>
              </w:rPr>
              <w:t>Edsson</w:t>
            </w:r>
          </w:p>
        </w:tc>
      </w:tr>
      <w:tr w:rsidR="69F4B484" w:rsidRPr="00584732" w14:paraId="219CB496" w14:textId="77777777" w:rsidTr="32CCA249">
        <w:trPr>
          <w:trHeight w:val="432"/>
        </w:trPr>
        <w:tc>
          <w:tcPr>
            <w:tcW w:w="2235" w:type="dxa"/>
          </w:tcPr>
          <w:p w14:paraId="74AE9DA5" w14:textId="0B132585" w:rsidR="69F4B484" w:rsidRPr="00584732" w:rsidRDefault="05C99978" w:rsidP="69F4B484">
            <w:pPr>
              <w:rPr>
                <w:rFonts w:ascii="Times New Roman" w:eastAsia="Times New Roman" w:hAnsi="Times New Roman" w:cs="Times New Roman"/>
              </w:rPr>
            </w:pPr>
            <w:r w:rsidRPr="00584732">
              <w:rPr>
                <w:rFonts w:ascii="Times New Roman" w:eastAsia="Times New Roman" w:hAnsi="Times New Roman" w:cs="Times New Roman"/>
              </w:rPr>
              <w:t>Database Coordinator</w:t>
            </w:r>
          </w:p>
        </w:tc>
        <w:tc>
          <w:tcPr>
            <w:tcW w:w="5040" w:type="dxa"/>
          </w:tcPr>
          <w:p w14:paraId="728032C1" w14:textId="60A746DC" w:rsidR="69F4B484" w:rsidRPr="00584732" w:rsidRDefault="63D839A9" w:rsidP="69F4B484">
            <w:pPr>
              <w:rPr>
                <w:rFonts w:ascii="Times New Roman" w:eastAsia="Times New Roman" w:hAnsi="Times New Roman" w:cs="Times New Roman"/>
              </w:rPr>
            </w:pPr>
            <w:r w:rsidRPr="36BECE5A">
              <w:rPr>
                <w:rFonts w:ascii="Times New Roman" w:eastAsia="Times New Roman" w:hAnsi="Times New Roman" w:cs="Times New Roman"/>
              </w:rPr>
              <w:t>Manages and handles data storage and coordinates database integration within the application.</w:t>
            </w:r>
          </w:p>
        </w:tc>
        <w:tc>
          <w:tcPr>
            <w:tcW w:w="2085" w:type="dxa"/>
          </w:tcPr>
          <w:p w14:paraId="212C8F54" w14:textId="378E7305" w:rsidR="69F4B484" w:rsidRPr="00584732" w:rsidRDefault="05C99978" w:rsidP="69F4B484">
            <w:pPr>
              <w:rPr>
                <w:rFonts w:ascii="Times New Roman" w:eastAsia="Times New Roman" w:hAnsi="Times New Roman" w:cs="Times New Roman"/>
              </w:rPr>
            </w:pPr>
            <w:r w:rsidRPr="00584732">
              <w:rPr>
                <w:rFonts w:ascii="Times New Roman" w:eastAsia="Times New Roman" w:hAnsi="Times New Roman" w:cs="Times New Roman"/>
              </w:rPr>
              <w:t>Rohan</w:t>
            </w:r>
          </w:p>
        </w:tc>
      </w:tr>
      <w:tr w:rsidR="32CCA249" w:rsidRPr="00584732" w14:paraId="331033C3" w14:textId="77777777" w:rsidTr="32CCA249">
        <w:trPr>
          <w:trHeight w:val="432"/>
        </w:trPr>
        <w:tc>
          <w:tcPr>
            <w:tcW w:w="2235" w:type="dxa"/>
          </w:tcPr>
          <w:p w14:paraId="22649FE8" w14:textId="3D414AF8" w:rsidR="05C99978" w:rsidRPr="00584732" w:rsidRDefault="05C99978" w:rsidP="32CCA249">
            <w:pPr>
              <w:rPr>
                <w:rFonts w:ascii="Times New Roman" w:eastAsia="Times New Roman" w:hAnsi="Times New Roman" w:cs="Times New Roman"/>
              </w:rPr>
            </w:pPr>
            <w:r w:rsidRPr="00584732">
              <w:rPr>
                <w:rFonts w:ascii="Times New Roman" w:eastAsia="Times New Roman" w:hAnsi="Times New Roman" w:cs="Times New Roman"/>
              </w:rPr>
              <w:t>Fitness/Content Specialist</w:t>
            </w:r>
          </w:p>
        </w:tc>
        <w:tc>
          <w:tcPr>
            <w:tcW w:w="5040" w:type="dxa"/>
          </w:tcPr>
          <w:p w14:paraId="4B0042D9" w14:textId="3393C5F7" w:rsidR="32CCA249" w:rsidRPr="00584732" w:rsidRDefault="63A5D166" w:rsidP="32CCA249">
            <w:pPr>
              <w:rPr>
                <w:rFonts w:ascii="Times New Roman" w:eastAsia="Times New Roman" w:hAnsi="Times New Roman" w:cs="Times New Roman"/>
              </w:rPr>
            </w:pPr>
            <w:r w:rsidRPr="36BECE5A">
              <w:rPr>
                <w:rFonts w:ascii="Times New Roman" w:eastAsia="Times New Roman" w:hAnsi="Times New Roman" w:cs="Times New Roman"/>
              </w:rPr>
              <w:t>Provides and researches knowledge on fitness and health. Ensuring content accuracy and assisting with features related to such.</w:t>
            </w:r>
          </w:p>
        </w:tc>
        <w:tc>
          <w:tcPr>
            <w:tcW w:w="2085" w:type="dxa"/>
          </w:tcPr>
          <w:p w14:paraId="6E01C1E8" w14:textId="252389E3" w:rsidR="05C99978" w:rsidRPr="00584732" w:rsidRDefault="05C99978" w:rsidP="32CCA249">
            <w:pPr>
              <w:rPr>
                <w:rFonts w:ascii="Times New Roman" w:eastAsia="Times New Roman" w:hAnsi="Times New Roman" w:cs="Times New Roman"/>
              </w:rPr>
            </w:pPr>
            <w:r w:rsidRPr="00584732">
              <w:rPr>
                <w:rFonts w:ascii="Times New Roman" w:eastAsia="Times New Roman" w:hAnsi="Times New Roman" w:cs="Times New Roman"/>
              </w:rPr>
              <w:t>Trinity, Ken, Charan, Salim</w:t>
            </w:r>
          </w:p>
        </w:tc>
      </w:tr>
      <w:tr w:rsidR="32CCA249" w:rsidRPr="00584732" w14:paraId="05E8136C" w14:textId="77777777" w:rsidTr="32CCA249">
        <w:trPr>
          <w:trHeight w:val="432"/>
        </w:trPr>
        <w:tc>
          <w:tcPr>
            <w:tcW w:w="2235" w:type="dxa"/>
          </w:tcPr>
          <w:p w14:paraId="72B39CA9" w14:textId="06ED78F6" w:rsidR="05C99978" w:rsidRPr="00584732" w:rsidRDefault="05C99978" w:rsidP="32CCA249">
            <w:pPr>
              <w:rPr>
                <w:rFonts w:ascii="Times New Roman" w:eastAsia="Times New Roman" w:hAnsi="Times New Roman" w:cs="Times New Roman"/>
              </w:rPr>
            </w:pPr>
            <w:r w:rsidRPr="00584732">
              <w:rPr>
                <w:rFonts w:ascii="Times New Roman" w:eastAsia="Times New Roman" w:hAnsi="Times New Roman" w:cs="Times New Roman"/>
              </w:rPr>
              <w:t>Team Facilitator</w:t>
            </w:r>
          </w:p>
        </w:tc>
        <w:tc>
          <w:tcPr>
            <w:tcW w:w="5040" w:type="dxa"/>
          </w:tcPr>
          <w:p w14:paraId="7AEDACF7" w14:textId="41F5FB05" w:rsidR="05C99978" w:rsidRPr="00584732" w:rsidRDefault="05C99978" w:rsidP="32CCA249">
            <w:pPr>
              <w:rPr>
                <w:rFonts w:ascii="Times New Roman" w:eastAsia="Times New Roman" w:hAnsi="Times New Roman" w:cs="Times New Roman"/>
              </w:rPr>
            </w:pPr>
            <w:r w:rsidRPr="00584732">
              <w:rPr>
                <w:rFonts w:ascii="Times New Roman" w:eastAsia="Times New Roman" w:hAnsi="Times New Roman" w:cs="Times New Roman"/>
              </w:rPr>
              <w:t xml:space="preserve">Manages </w:t>
            </w:r>
            <w:bookmarkStart w:id="5" w:name="_Int_EYdF0jsL"/>
            <w:r w:rsidRPr="00584732">
              <w:rPr>
                <w:rFonts w:ascii="Times New Roman" w:eastAsia="Times New Roman" w:hAnsi="Times New Roman" w:cs="Times New Roman"/>
              </w:rPr>
              <w:t>team</w:t>
            </w:r>
            <w:bookmarkEnd w:id="5"/>
            <w:r w:rsidRPr="00584732">
              <w:rPr>
                <w:rFonts w:ascii="Times New Roman" w:eastAsia="Times New Roman" w:hAnsi="Times New Roman" w:cs="Times New Roman"/>
              </w:rPr>
              <w:t xml:space="preserve"> and tracks deadlines</w:t>
            </w:r>
            <w:r w:rsidR="11DBDB84" w:rsidRPr="36BECE5A">
              <w:rPr>
                <w:rFonts w:ascii="Times New Roman" w:eastAsia="Times New Roman" w:hAnsi="Times New Roman" w:cs="Times New Roman"/>
              </w:rPr>
              <w:t>.</w:t>
            </w:r>
          </w:p>
        </w:tc>
        <w:tc>
          <w:tcPr>
            <w:tcW w:w="2085" w:type="dxa"/>
          </w:tcPr>
          <w:p w14:paraId="567449EC" w14:textId="00F647A9" w:rsidR="05C99978" w:rsidRPr="00584732" w:rsidRDefault="05C99978" w:rsidP="32CCA249">
            <w:pPr>
              <w:rPr>
                <w:rFonts w:ascii="Times New Roman" w:eastAsia="Times New Roman" w:hAnsi="Times New Roman" w:cs="Times New Roman"/>
              </w:rPr>
            </w:pPr>
            <w:r w:rsidRPr="00584732">
              <w:rPr>
                <w:rFonts w:ascii="Times New Roman" w:eastAsia="Times New Roman" w:hAnsi="Times New Roman" w:cs="Times New Roman"/>
              </w:rPr>
              <w:t>Trinity</w:t>
            </w:r>
          </w:p>
        </w:tc>
      </w:tr>
      <w:tr w:rsidR="32CCA249" w:rsidRPr="00584732" w14:paraId="2BFE6566" w14:textId="77777777" w:rsidTr="32CCA249">
        <w:trPr>
          <w:trHeight w:val="432"/>
        </w:trPr>
        <w:tc>
          <w:tcPr>
            <w:tcW w:w="2235" w:type="dxa"/>
          </w:tcPr>
          <w:p w14:paraId="527FF0BD" w14:textId="7A34CBAA" w:rsidR="05C99978" w:rsidRPr="00584732" w:rsidRDefault="05C99978" w:rsidP="32CCA249">
            <w:pPr>
              <w:rPr>
                <w:rFonts w:ascii="Times New Roman" w:eastAsia="Times New Roman" w:hAnsi="Times New Roman" w:cs="Times New Roman"/>
              </w:rPr>
            </w:pPr>
            <w:r w:rsidRPr="00584732">
              <w:rPr>
                <w:rFonts w:ascii="Times New Roman" w:eastAsia="Times New Roman" w:hAnsi="Times New Roman" w:cs="Times New Roman"/>
              </w:rPr>
              <w:t>Lead Developer (Front/Back End)</w:t>
            </w:r>
          </w:p>
        </w:tc>
        <w:tc>
          <w:tcPr>
            <w:tcW w:w="5040" w:type="dxa"/>
          </w:tcPr>
          <w:p w14:paraId="18152EE9" w14:textId="6E426957" w:rsidR="32CCA249" w:rsidRPr="00584732" w:rsidRDefault="7DE5F1CE" w:rsidP="32CCA249">
            <w:pPr>
              <w:rPr>
                <w:rFonts w:ascii="Times New Roman" w:eastAsia="Times New Roman" w:hAnsi="Times New Roman" w:cs="Times New Roman"/>
              </w:rPr>
            </w:pPr>
            <w:r w:rsidRPr="36BECE5A">
              <w:rPr>
                <w:rFonts w:ascii="Times New Roman" w:eastAsia="Times New Roman" w:hAnsi="Times New Roman" w:cs="Times New Roman"/>
              </w:rPr>
              <w:t>Implements application functionality. Takes lead on coding contributions and ensures technical consistency of the application.</w:t>
            </w:r>
          </w:p>
        </w:tc>
        <w:tc>
          <w:tcPr>
            <w:tcW w:w="2085" w:type="dxa"/>
          </w:tcPr>
          <w:p w14:paraId="728A681D" w14:textId="76DF9D36" w:rsidR="51770A77" w:rsidRPr="00584732" w:rsidRDefault="51770A77" w:rsidP="32CCA249">
            <w:pPr>
              <w:rPr>
                <w:rFonts w:ascii="Times New Roman" w:eastAsia="Times New Roman" w:hAnsi="Times New Roman" w:cs="Times New Roman"/>
              </w:rPr>
            </w:pPr>
            <w:r w:rsidRPr="00584732">
              <w:rPr>
                <w:rFonts w:ascii="Times New Roman" w:eastAsia="Times New Roman" w:hAnsi="Times New Roman" w:cs="Times New Roman"/>
              </w:rPr>
              <w:t xml:space="preserve">Edsson (Back end), </w:t>
            </w:r>
            <w:r w:rsidR="46C965A3" w:rsidRPr="00584732">
              <w:rPr>
                <w:rFonts w:ascii="Times New Roman" w:eastAsia="Times New Roman" w:hAnsi="Times New Roman" w:cs="Times New Roman"/>
              </w:rPr>
              <w:t>Trinity (Front end)</w:t>
            </w:r>
          </w:p>
        </w:tc>
      </w:tr>
      <w:tr w:rsidR="32CCA249" w:rsidRPr="00584732" w14:paraId="53316227" w14:textId="77777777" w:rsidTr="32CCA249">
        <w:trPr>
          <w:trHeight w:val="432"/>
        </w:trPr>
        <w:tc>
          <w:tcPr>
            <w:tcW w:w="2235" w:type="dxa"/>
          </w:tcPr>
          <w:p w14:paraId="54C2362F" w14:textId="432B24D1" w:rsidR="05C99978" w:rsidRPr="00584732" w:rsidRDefault="05C99978" w:rsidP="32CCA249">
            <w:pPr>
              <w:rPr>
                <w:rFonts w:ascii="Times New Roman" w:eastAsia="Times New Roman" w:hAnsi="Times New Roman" w:cs="Times New Roman"/>
              </w:rPr>
            </w:pPr>
            <w:r w:rsidRPr="00584732">
              <w:rPr>
                <w:rFonts w:ascii="Times New Roman" w:eastAsia="Times New Roman" w:hAnsi="Times New Roman" w:cs="Times New Roman"/>
              </w:rPr>
              <w:t>AI/ML specialist</w:t>
            </w:r>
          </w:p>
        </w:tc>
        <w:tc>
          <w:tcPr>
            <w:tcW w:w="5040" w:type="dxa"/>
          </w:tcPr>
          <w:p w14:paraId="4F205878" w14:textId="5B3AE7EB" w:rsidR="32CCA249" w:rsidRPr="00584732" w:rsidRDefault="00D7F2E6" w:rsidP="32CCA249">
            <w:pPr>
              <w:rPr>
                <w:rFonts w:ascii="Times New Roman" w:eastAsia="Times New Roman" w:hAnsi="Times New Roman" w:cs="Times New Roman"/>
              </w:rPr>
            </w:pPr>
            <w:r w:rsidRPr="36BECE5A">
              <w:rPr>
                <w:rFonts w:ascii="Times New Roman" w:eastAsia="Times New Roman" w:hAnsi="Times New Roman" w:cs="Times New Roman"/>
              </w:rPr>
              <w:t>Research and integrates AI/ML functionality. Assists with model selection and logic.</w:t>
            </w:r>
          </w:p>
        </w:tc>
        <w:tc>
          <w:tcPr>
            <w:tcW w:w="2085" w:type="dxa"/>
          </w:tcPr>
          <w:p w14:paraId="2F818E26" w14:textId="3AAA5627" w:rsidR="54E3CC52" w:rsidRPr="00584732" w:rsidRDefault="54E3CC52" w:rsidP="32CCA249">
            <w:pPr>
              <w:rPr>
                <w:rFonts w:ascii="Times New Roman" w:eastAsia="Times New Roman" w:hAnsi="Times New Roman" w:cs="Times New Roman"/>
              </w:rPr>
            </w:pPr>
            <w:r w:rsidRPr="00584732">
              <w:rPr>
                <w:rFonts w:ascii="Times New Roman" w:eastAsia="Times New Roman" w:hAnsi="Times New Roman" w:cs="Times New Roman"/>
              </w:rPr>
              <w:t>All Team Members</w:t>
            </w:r>
          </w:p>
        </w:tc>
      </w:tr>
    </w:tbl>
    <w:p w14:paraId="5FB9636C" w14:textId="1425CF05" w:rsidR="52201C43" w:rsidRPr="00584732" w:rsidRDefault="52201C43" w:rsidP="52201C43">
      <w:pPr>
        <w:rPr>
          <w:rFonts w:ascii="Times New Roman" w:eastAsia="Times New Roman" w:hAnsi="Times New Roman" w:cs="Times New Roman"/>
        </w:rPr>
      </w:pPr>
    </w:p>
    <w:p w14:paraId="0C66C0DA" w14:textId="75BDD50A" w:rsidR="33924592" w:rsidRPr="00584732" w:rsidRDefault="551B8110" w:rsidP="52201C43">
      <w:pPr>
        <w:pStyle w:val="Heading1"/>
        <w:rPr>
          <w:rFonts w:ascii="Times New Roman" w:eastAsia="Times New Roman" w:hAnsi="Times New Roman" w:cs="Times New Roman"/>
        </w:rPr>
      </w:pPr>
      <w:bookmarkStart w:id="6" w:name="_Toc1691348278"/>
      <w:r w:rsidRPr="3328AE8A">
        <w:rPr>
          <w:rFonts w:ascii="Times New Roman" w:eastAsia="Times New Roman" w:hAnsi="Times New Roman" w:cs="Times New Roman"/>
        </w:rPr>
        <w:t>Ground Rules</w:t>
      </w:r>
      <w:bookmarkEnd w:id="6"/>
    </w:p>
    <w:p w14:paraId="18B30194" w14:textId="49AEC7E7" w:rsidR="18C00CEB" w:rsidRPr="00584732" w:rsidRDefault="58AC251B" w:rsidP="32CCA249">
      <w:pPr>
        <w:rPr>
          <w:rFonts w:ascii="Times New Roman" w:eastAsia="Times New Roman" w:hAnsi="Times New Roman" w:cs="Times New Roman"/>
        </w:rPr>
      </w:pPr>
      <w:r w:rsidRPr="36BECE5A">
        <w:rPr>
          <w:rFonts w:ascii="Times New Roman" w:eastAsia="Times New Roman" w:hAnsi="Times New Roman" w:cs="Times New Roman"/>
        </w:rPr>
        <w:t xml:space="preserve">The following ground rules will outline how the team intends to work together throughout the entire project. </w:t>
      </w:r>
      <w:r w:rsidR="77E0DF71" w:rsidRPr="36BECE5A">
        <w:rPr>
          <w:rFonts w:ascii="Times New Roman" w:eastAsia="Times New Roman" w:hAnsi="Times New Roman" w:cs="Times New Roman"/>
        </w:rPr>
        <w:t>These rules establish</w:t>
      </w:r>
      <w:r w:rsidR="04F5FCDD" w:rsidRPr="36BECE5A">
        <w:rPr>
          <w:rFonts w:ascii="Times New Roman" w:eastAsia="Times New Roman" w:hAnsi="Times New Roman" w:cs="Times New Roman"/>
        </w:rPr>
        <w:t xml:space="preserve"> our</w:t>
      </w:r>
      <w:r w:rsidR="77E0DF71" w:rsidRPr="36BECE5A">
        <w:rPr>
          <w:rFonts w:ascii="Times New Roman" w:eastAsia="Times New Roman" w:hAnsi="Times New Roman" w:cs="Times New Roman"/>
        </w:rPr>
        <w:t xml:space="preserve"> shared expectation</w:t>
      </w:r>
      <w:r w:rsidR="3E442BFB" w:rsidRPr="36BECE5A">
        <w:rPr>
          <w:rFonts w:ascii="Times New Roman" w:eastAsia="Times New Roman" w:hAnsi="Times New Roman" w:cs="Times New Roman"/>
        </w:rPr>
        <w:t>s</w:t>
      </w:r>
      <w:r w:rsidR="77E0DF71" w:rsidRPr="36BECE5A">
        <w:rPr>
          <w:rFonts w:ascii="Times New Roman" w:eastAsia="Times New Roman" w:hAnsi="Times New Roman" w:cs="Times New Roman"/>
        </w:rPr>
        <w:t xml:space="preserve"> for organization, task completion, communication, and most importantly teamwork. </w:t>
      </w:r>
      <w:r w:rsidR="2350A52C" w:rsidRPr="36BECE5A">
        <w:rPr>
          <w:rFonts w:ascii="Times New Roman" w:eastAsia="Times New Roman" w:hAnsi="Times New Roman" w:cs="Times New Roman"/>
        </w:rPr>
        <w:t>By</w:t>
      </w:r>
      <w:r w:rsidR="580C64B3" w:rsidRPr="36BECE5A">
        <w:rPr>
          <w:rFonts w:ascii="Times New Roman" w:eastAsia="Times New Roman" w:hAnsi="Times New Roman" w:cs="Times New Roman"/>
        </w:rPr>
        <w:t xml:space="preserve"> clearly defining how each decision will be made, how responsibilities are handled, and how each team </w:t>
      </w:r>
      <w:r w:rsidR="00490C8D" w:rsidRPr="36BECE5A">
        <w:rPr>
          <w:rFonts w:ascii="Times New Roman" w:eastAsia="Times New Roman" w:hAnsi="Times New Roman" w:cs="Times New Roman"/>
        </w:rPr>
        <w:t>member interacts</w:t>
      </w:r>
      <w:r w:rsidR="580C64B3" w:rsidRPr="36BECE5A">
        <w:rPr>
          <w:rFonts w:ascii="Times New Roman" w:eastAsia="Times New Roman" w:hAnsi="Times New Roman" w:cs="Times New Roman"/>
        </w:rPr>
        <w:t xml:space="preserve"> with each other. T</w:t>
      </w:r>
      <w:r w:rsidR="787900DA" w:rsidRPr="36BECE5A">
        <w:rPr>
          <w:rFonts w:ascii="Times New Roman" w:eastAsia="Times New Roman" w:hAnsi="Times New Roman" w:cs="Times New Roman"/>
        </w:rPr>
        <w:t xml:space="preserve">he team will aim to promote accountability, </w:t>
      </w:r>
      <w:r w:rsidR="69415F34" w:rsidRPr="36BECE5A">
        <w:rPr>
          <w:rFonts w:ascii="Times New Roman" w:eastAsia="Times New Roman" w:hAnsi="Times New Roman" w:cs="Times New Roman"/>
        </w:rPr>
        <w:t>efficiency,</w:t>
      </w:r>
      <w:r w:rsidR="787900DA" w:rsidRPr="36BECE5A">
        <w:rPr>
          <w:rFonts w:ascii="Times New Roman" w:eastAsia="Times New Roman" w:hAnsi="Times New Roman" w:cs="Times New Roman"/>
        </w:rPr>
        <w:t xml:space="preserve"> and a respectful</w:t>
      </w:r>
      <w:r w:rsidR="781EA417" w:rsidRPr="36BECE5A">
        <w:rPr>
          <w:rFonts w:ascii="Times New Roman" w:eastAsia="Times New Roman" w:hAnsi="Times New Roman" w:cs="Times New Roman"/>
        </w:rPr>
        <w:t xml:space="preserve"> collaborative environment that supports the accomplishment of our project.</w:t>
      </w:r>
    </w:p>
    <w:p w14:paraId="59B2B570" w14:textId="4F4CD038" w:rsidR="33924592" w:rsidRPr="00584732" w:rsidRDefault="551B8110" w:rsidP="52201C43">
      <w:pPr>
        <w:pStyle w:val="Heading2"/>
        <w:rPr>
          <w:rFonts w:ascii="Times New Roman" w:eastAsia="Times New Roman" w:hAnsi="Times New Roman" w:cs="Times New Roman"/>
        </w:rPr>
      </w:pPr>
      <w:bookmarkStart w:id="7" w:name="_Toc1598131096"/>
      <w:r w:rsidRPr="3328AE8A">
        <w:rPr>
          <w:rFonts w:ascii="Times New Roman" w:eastAsia="Times New Roman" w:hAnsi="Times New Roman" w:cs="Times New Roman"/>
        </w:rPr>
        <w:t>Administrative</w:t>
      </w:r>
      <w:bookmarkEnd w:id="7"/>
    </w:p>
    <w:p w14:paraId="2F3D3519" w14:textId="761B62AA" w:rsidR="4E3AF9D3" w:rsidRPr="00584732" w:rsidRDefault="4E3AF9D3" w:rsidP="32CCA249">
      <w:pPr>
        <w:rPr>
          <w:rFonts w:ascii="Times New Roman" w:eastAsia="Times New Roman" w:hAnsi="Times New Roman" w:cs="Times New Roman"/>
        </w:rPr>
      </w:pPr>
      <w:r w:rsidRPr="00584732">
        <w:rPr>
          <w:rFonts w:ascii="Times New Roman" w:eastAsia="Times New Roman" w:hAnsi="Times New Roman" w:cs="Times New Roman"/>
        </w:rPr>
        <w:t xml:space="preserve">The </w:t>
      </w:r>
      <w:r w:rsidR="15916889" w:rsidRPr="00584732">
        <w:rPr>
          <w:rFonts w:ascii="Times New Roman" w:eastAsia="Times New Roman" w:hAnsi="Times New Roman" w:cs="Times New Roman"/>
        </w:rPr>
        <w:t xml:space="preserve">Fitness Scholars </w:t>
      </w:r>
      <w:r w:rsidRPr="00584732">
        <w:rPr>
          <w:rFonts w:ascii="Times New Roman" w:eastAsia="Times New Roman" w:hAnsi="Times New Roman" w:cs="Times New Roman"/>
        </w:rPr>
        <w:t xml:space="preserve">team will </w:t>
      </w:r>
      <w:r w:rsidR="3BECFBA4" w:rsidRPr="00584732">
        <w:rPr>
          <w:rFonts w:ascii="Times New Roman" w:eastAsia="Times New Roman" w:hAnsi="Times New Roman" w:cs="Times New Roman"/>
        </w:rPr>
        <w:t>meet in person</w:t>
      </w:r>
      <w:r w:rsidRPr="00584732">
        <w:rPr>
          <w:rFonts w:ascii="Times New Roman" w:eastAsia="Times New Roman" w:hAnsi="Times New Roman" w:cs="Times New Roman"/>
        </w:rPr>
        <w:t xml:space="preserve"> after class </w:t>
      </w:r>
      <w:r w:rsidR="690D2906" w:rsidRPr="00584732">
        <w:rPr>
          <w:rFonts w:ascii="Times New Roman" w:eastAsia="Times New Roman" w:hAnsi="Times New Roman" w:cs="Times New Roman"/>
        </w:rPr>
        <w:t>every</w:t>
      </w:r>
      <w:r w:rsidRPr="00584732">
        <w:rPr>
          <w:rFonts w:ascii="Times New Roman" w:eastAsia="Times New Roman" w:hAnsi="Times New Roman" w:cs="Times New Roman"/>
        </w:rPr>
        <w:t xml:space="preserve"> Tuesdays to review</w:t>
      </w:r>
      <w:r w:rsidR="2DB14441" w:rsidRPr="00584732">
        <w:rPr>
          <w:rFonts w:ascii="Times New Roman" w:eastAsia="Times New Roman" w:hAnsi="Times New Roman" w:cs="Times New Roman"/>
        </w:rPr>
        <w:t xml:space="preserve"> weekly</w:t>
      </w:r>
      <w:r w:rsidRPr="00584732">
        <w:rPr>
          <w:rFonts w:ascii="Times New Roman" w:eastAsia="Times New Roman" w:hAnsi="Times New Roman" w:cs="Times New Roman"/>
        </w:rPr>
        <w:t xml:space="preserve"> goals</w:t>
      </w:r>
      <w:r w:rsidR="0DA85588" w:rsidRPr="00584732">
        <w:rPr>
          <w:rFonts w:ascii="Times New Roman" w:eastAsia="Times New Roman" w:hAnsi="Times New Roman" w:cs="Times New Roman"/>
        </w:rPr>
        <w:t>, discuss progress, and assign upcoming tasks</w:t>
      </w:r>
      <w:r w:rsidRPr="00584732">
        <w:rPr>
          <w:rFonts w:ascii="Times New Roman" w:eastAsia="Times New Roman" w:hAnsi="Times New Roman" w:cs="Times New Roman"/>
        </w:rPr>
        <w:t xml:space="preserve">. </w:t>
      </w:r>
      <w:r w:rsidR="378666B0" w:rsidRPr="00584732">
        <w:rPr>
          <w:rFonts w:ascii="Times New Roman" w:eastAsia="Times New Roman" w:hAnsi="Times New Roman" w:cs="Times New Roman"/>
        </w:rPr>
        <w:t>During these meetings, the</w:t>
      </w:r>
      <w:r w:rsidRPr="00584732">
        <w:rPr>
          <w:rFonts w:ascii="Times New Roman" w:eastAsia="Times New Roman" w:hAnsi="Times New Roman" w:cs="Times New Roman"/>
        </w:rPr>
        <w:t xml:space="preserve"> designated Timekeeper</w:t>
      </w:r>
      <w:r w:rsidR="721F25F7" w:rsidRPr="00584732">
        <w:rPr>
          <w:rFonts w:ascii="Times New Roman" w:eastAsia="Times New Roman" w:hAnsi="Times New Roman" w:cs="Times New Roman"/>
        </w:rPr>
        <w:t>/scribe</w:t>
      </w:r>
      <w:r w:rsidRPr="00584732">
        <w:rPr>
          <w:rFonts w:ascii="Times New Roman" w:eastAsia="Times New Roman" w:hAnsi="Times New Roman" w:cs="Times New Roman"/>
        </w:rPr>
        <w:t xml:space="preserve"> </w:t>
      </w:r>
      <w:r w:rsidR="00A4B889" w:rsidRPr="00584732">
        <w:rPr>
          <w:rFonts w:ascii="Times New Roman" w:eastAsia="Times New Roman" w:hAnsi="Times New Roman" w:cs="Times New Roman"/>
        </w:rPr>
        <w:t>will document attendance, key discussion points, action items, and deadlines. If a team member is unable to attend, a summary email or message will be shared to ensure all members remain informed and aligned with project expectations.</w:t>
      </w:r>
      <w:r w:rsidRPr="00584732">
        <w:rPr>
          <w:rFonts w:ascii="Times New Roman" w:eastAsia="Times New Roman" w:hAnsi="Times New Roman" w:cs="Times New Roman"/>
        </w:rPr>
        <w:t xml:space="preserve"> </w:t>
      </w:r>
    </w:p>
    <w:p w14:paraId="43DE6396" w14:textId="3396747E" w:rsidR="39BCD210" w:rsidRPr="00584732" w:rsidRDefault="39BCD210" w:rsidP="32CCA249">
      <w:pPr>
        <w:rPr>
          <w:rFonts w:ascii="Times New Roman" w:eastAsia="Times New Roman" w:hAnsi="Times New Roman" w:cs="Times New Roman"/>
        </w:rPr>
      </w:pPr>
      <w:r w:rsidRPr="00584732">
        <w:rPr>
          <w:rFonts w:ascii="Times New Roman" w:eastAsia="Times New Roman" w:hAnsi="Times New Roman" w:cs="Times New Roman"/>
        </w:rPr>
        <w:t xml:space="preserve">Additional virtual meetings will be held on Sundays at 2:00 PM via Zoom, as </w:t>
      </w:r>
      <w:bookmarkStart w:id="8" w:name="_Int_rwGg2o9n"/>
      <w:r w:rsidRPr="00584732">
        <w:rPr>
          <w:rFonts w:ascii="Times New Roman" w:eastAsia="Times New Roman" w:hAnsi="Times New Roman" w:cs="Times New Roman"/>
        </w:rPr>
        <w:t>scheduling</w:t>
      </w:r>
      <w:bookmarkEnd w:id="8"/>
      <w:r w:rsidRPr="00584732">
        <w:rPr>
          <w:rFonts w:ascii="Times New Roman" w:eastAsia="Times New Roman" w:hAnsi="Times New Roman" w:cs="Times New Roman"/>
        </w:rPr>
        <w:t xml:space="preserve"> permits. If an in-person meeting is necessary on Sundays, it will be held on campus in Room D240 or a designated study lab in the Delta Building. Meeting locations and links will be communicated in advance through the team’s primary communication platform.</w:t>
      </w:r>
    </w:p>
    <w:p w14:paraId="4D3B2B0B" w14:textId="492E5226" w:rsidR="39BCD210" w:rsidRPr="00584732" w:rsidRDefault="39BCD210" w:rsidP="32CCA249">
      <w:pPr>
        <w:spacing w:before="240" w:after="240"/>
        <w:rPr>
          <w:rFonts w:ascii="Times New Roman" w:eastAsia="Times New Roman" w:hAnsi="Times New Roman" w:cs="Times New Roman"/>
        </w:rPr>
      </w:pPr>
      <w:r w:rsidRPr="00584732">
        <w:rPr>
          <w:rFonts w:ascii="Times New Roman" w:eastAsia="Times New Roman" w:hAnsi="Times New Roman" w:cs="Times New Roman"/>
        </w:rPr>
        <w:t>Project progress will be monitored through weekly team reports, which will document completed tasks, pending items, and any challenges encountered by individual team members. If progress begins to fall behind schedule, the Coordinator and Team Facilitator will work together to identify blockers, redistribute workload if necessary, and develop a corrective action plan to ensure the project remains on track.</w:t>
      </w:r>
    </w:p>
    <w:p w14:paraId="14F5C3D1" w14:textId="219469A2" w:rsidR="32CCA249" w:rsidRPr="00584732" w:rsidRDefault="39BCD210" w:rsidP="36BECE5A">
      <w:pPr>
        <w:spacing w:before="240" w:after="240"/>
        <w:rPr>
          <w:rFonts w:ascii="Times New Roman" w:eastAsia="Times New Roman" w:hAnsi="Times New Roman" w:cs="Times New Roman"/>
        </w:rPr>
      </w:pPr>
      <w:r w:rsidRPr="00584732">
        <w:rPr>
          <w:rFonts w:ascii="Times New Roman" w:eastAsia="Times New Roman" w:hAnsi="Times New Roman" w:cs="Times New Roman"/>
        </w:rPr>
        <w:t>All administrative communication, including announcements, meeting reminders, and shared documents, will be centralized using agreed-upon collaboration tools (such as Discord, Google Docs, and Zoom) to maintain organization, accountability, and transparency throughout the project lifecycle.</w:t>
      </w:r>
    </w:p>
    <w:p w14:paraId="6DA7C68A" w14:textId="4E80F479" w:rsidR="33924592" w:rsidRPr="00584732" w:rsidRDefault="551B8110" w:rsidP="52201C43">
      <w:pPr>
        <w:pStyle w:val="Heading2"/>
        <w:rPr>
          <w:rFonts w:ascii="Times New Roman" w:eastAsia="Times New Roman" w:hAnsi="Times New Roman" w:cs="Times New Roman"/>
        </w:rPr>
      </w:pPr>
      <w:bookmarkStart w:id="9" w:name="_Toc1686652672"/>
      <w:r w:rsidRPr="3328AE8A">
        <w:rPr>
          <w:rFonts w:ascii="Times New Roman" w:eastAsia="Times New Roman" w:hAnsi="Times New Roman" w:cs="Times New Roman"/>
        </w:rPr>
        <w:t>Task</w:t>
      </w:r>
      <w:bookmarkEnd w:id="9"/>
    </w:p>
    <w:p w14:paraId="7E1260E3" w14:textId="4F7DF285" w:rsidR="52201C43" w:rsidRPr="00584732" w:rsidRDefault="69D364C9" w:rsidP="52201C43">
      <w:pPr>
        <w:rPr>
          <w:rFonts w:ascii="Times New Roman" w:eastAsia="Times New Roman" w:hAnsi="Times New Roman" w:cs="Times New Roman"/>
        </w:rPr>
      </w:pPr>
      <w:r w:rsidRPr="00584732">
        <w:rPr>
          <w:rFonts w:ascii="Times New Roman" w:eastAsia="Times New Roman" w:hAnsi="Times New Roman" w:cs="Times New Roman"/>
        </w:rPr>
        <w:t>Our team goal will be to use consensus voting when making decisions but will resort to majority rule if there is any divide to encourage fairness</w:t>
      </w:r>
      <w:r w:rsidR="411FEF8B" w:rsidRPr="00584732">
        <w:rPr>
          <w:rFonts w:ascii="Times New Roman" w:eastAsia="Times New Roman" w:hAnsi="Times New Roman" w:cs="Times New Roman"/>
        </w:rPr>
        <w:t xml:space="preserve">. Ties will be addressed using a coin toss. </w:t>
      </w:r>
    </w:p>
    <w:p w14:paraId="309A3740" w14:textId="2C1E3CDD" w:rsidR="52201C43" w:rsidRPr="00584732" w:rsidRDefault="411FEF8B" w:rsidP="32CCA249">
      <w:pPr>
        <w:rPr>
          <w:rFonts w:ascii="Times New Roman" w:eastAsia="Times New Roman" w:hAnsi="Times New Roman" w:cs="Times New Roman"/>
        </w:rPr>
      </w:pPr>
      <w:r w:rsidRPr="00584732">
        <w:rPr>
          <w:rFonts w:ascii="Times New Roman" w:eastAsia="Times New Roman" w:hAnsi="Times New Roman" w:cs="Times New Roman"/>
        </w:rPr>
        <w:t xml:space="preserve">All discussions will be professional, respectful, and </w:t>
      </w:r>
      <w:r w:rsidRPr="36BECE5A">
        <w:rPr>
          <w:rFonts w:ascii="Times New Roman" w:eastAsia="Times New Roman" w:hAnsi="Times New Roman" w:cs="Times New Roman"/>
        </w:rPr>
        <w:t>end</w:t>
      </w:r>
      <w:r w:rsidR="569DFC59" w:rsidRPr="36BECE5A">
        <w:rPr>
          <w:rFonts w:ascii="Times New Roman" w:eastAsia="Times New Roman" w:hAnsi="Times New Roman" w:cs="Times New Roman"/>
        </w:rPr>
        <w:t xml:space="preserve"> </w:t>
      </w:r>
      <w:r w:rsidR="0CA1ACAD" w:rsidRPr="36BECE5A">
        <w:rPr>
          <w:rFonts w:ascii="Times New Roman" w:eastAsia="Times New Roman" w:hAnsi="Times New Roman" w:cs="Times New Roman"/>
        </w:rPr>
        <w:t>goals</w:t>
      </w:r>
      <w:r w:rsidRPr="00584732">
        <w:rPr>
          <w:rFonts w:ascii="Times New Roman" w:eastAsia="Times New Roman" w:hAnsi="Times New Roman" w:cs="Times New Roman"/>
        </w:rPr>
        <w:t xml:space="preserve"> in mind. Disagreements will </w:t>
      </w:r>
      <w:r w:rsidR="1E62F91A" w:rsidRPr="36BECE5A">
        <w:rPr>
          <w:rFonts w:ascii="Times New Roman" w:eastAsia="Times New Roman" w:hAnsi="Times New Roman" w:cs="Times New Roman"/>
        </w:rPr>
        <w:t xml:space="preserve">be </w:t>
      </w:r>
      <w:r w:rsidRPr="00584732">
        <w:rPr>
          <w:rFonts w:ascii="Times New Roman" w:eastAsia="Times New Roman" w:hAnsi="Times New Roman" w:cs="Times New Roman"/>
        </w:rPr>
        <w:t xml:space="preserve">addressed by the Team Facilitator and </w:t>
      </w:r>
    </w:p>
    <w:p w14:paraId="6974344D" w14:textId="672C93FA" w:rsidR="52201C43" w:rsidRPr="00584732" w:rsidRDefault="6C33199C" w:rsidP="32CCA249">
      <w:pPr>
        <w:rPr>
          <w:rFonts w:ascii="Times New Roman" w:eastAsia="Times New Roman" w:hAnsi="Times New Roman" w:cs="Times New Roman"/>
        </w:rPr>
      </w:pPr>
      <w:r w:rsidRPr="00584732">
        <w:rPr>
          <w:rFonts w:ascii="Times New Roman" w:eastAsia="Times New Roman" w:hAnsi="Times New Roman" w:cs="Times New Roman"/>
        </w:rPr>
        <w:t xml:space="preserve">Each member of the team should take responsibility for their roles and responsibilities and maintain engagement throughout the project. Team members </w:t>
      </w:r>
      <w:r w:rsidR="379249AA" w:rsidRPr="00584732">
        <w:rPr>
          <w:rFonts w:ascii="Times New Roman" w:eastAsia="Times New Roman" w:hAnsi="Times New Roman" w:cs="Times New Roman"/>
        </w:rPr>
        <w:t xml:space="preserve">will participate in every meeting, contributing to the overall success of the project. </w:t>
      </w:r>
      <w:r w:rsidR="266DA6DD" w:rsidRPr="36BECE5A">
        <w:rPr>
          <w:rFonts w:ascii="Times New Roman" w:eastAsia="Times New Roman" w:hAnsi="Times New Roman" w:cs="Times New Roman"/>
        </w:rPr>
        <w:t xml:space="preserve">Work will be split fairly </w:t>
      </w:r>
      <w:r w:rsidR="06F7A1A1" w:rsidRPr="36BECE5A">
        <w:rPr>
          <w:rFonts w:ascii="Times New Roman" w:eastAsia="Times New Roman" w:hAnsi="Times New Roman" w:cs="Times New Roman"/>
        </w:rPr>
        <w:t>among</w:t>
      </w:r>
      <w:r w:rsidR="266DA6DD" w:rsidRPr="36BECE5A">
        <w:rPr>
          <w:rFonts w:ascii="Times New Roman" w:eastAsia="Times New Roman" w:hAnsi="Times New Roman" w:cs="Times New Roman"/>
        </w:rPr>
        <w:t xml:space="preserve"> the </w:t>
      </w:r>
      <w:r w:rsidR="165D56A3" w:rsidRPr="36BECE5A">
        <w:rPr>
          <w:rFonts w:ascii="Times New Roman" w:eastAsia="Times New Roman" w:hAnsi="Times New Roman" w:cs="Times New Roman"/>
        </w:rPr>
        <w:t>team,</w:t>
      </w:r>
      <w:r w:rsidR="266DA6DD" w:rsidRPr="36BECE5A">
        <w:rPr>
          <w:rFonts w:ascii="Times New Roman" w:eastAsia="Times New Roman" w:hAnsi="Times New Roman" w:cs="Times New Roman"/>
        </w:rPr>
        <w:t xml:space="preserve"> ensuring no team member is taking the brunt of all the work.</w:t>
      </w:r>
    </w:p>
    <w:p w14:paraId="7AA092CA" w14:textId="63487909" w:rsidR="52201C43" w:rsidRPr="00584732" w:rsidRDefault="379249AA" w:rsidP="52201C43">
      <w:pPr>
        <w:rPr>
          <w:rFonts w:ascii="Times New Roman" w:eastAsia="Times New Roman" w:hAnsi="Times New Roman" w:cs="Times New Roman"/>
        </w:rPr>
      </w:pPr>
      <w:r w:rsidRPr="00584732">
        <w:rPr>
          <w:rFonts w:ascii="Times New Roman" w:eastAsia="Times New Roman" w:hAnsi="Times New Roman" w:cs="Times New Roman"/>
        </w:rPr>
        <w:t xml:space="preserve">Most problem-solving will be addressed as a group to encourage participation and allow solutions to be presented. This ensures that the different backgrounds of each team member </w:t>
      </w:r>
      <w:r w:rsidR="17883EEB" w:rsidRPr="36BECE5A">
        <w:rPr>
          <w:rFonts w:ascii="Times New Roman" w:eastAsia="Times New Roman" w:hAnsi="Times New Roman" w:cs="Times New Roman"/>
        </w:rPr>
        <w:t>are</w:t>
      </w:r>
      <w:r w:rsidRPr="00584732">
        <w:rPr>
          <w:rFonts w:ascii="Times New Roman" w:eastAsia="Times New Roman" w:hAnsi="Times New Roman" w:cs="Times New Roman"/>
        </w:rPr>
        <w:t xml:space="preserve"> utili</w:t>
      </w:r>
      <w:r w:rsidR="0F7030E9" w:rsidRPr="00584732">
        <w:rPr>
          <w:rFonts w:ascii="Times New Roman" w:eastAsia="Times New Roman" w:hAnsi="Times New Roman" w:cs="Times New Roman"/>
        </w:rPr>
        <w:t xml:space="preserve">zed during troubleshooting and problem solving. </w:t>
      </w:r>
    </w:p>
    <w:p w14:paraId="2894D1D9" w14:textId="7E4EAA19" w:rsidR="33924592" w:rsidRPr="00584732" w:rsidRDefault="551B8110" w:rsidP="52201C43">
      <w:pPr>
        <w:pStyle w:val="Heading2"/>
        <w:rPr>
          <w:rFonts w:ascii="Times New Roman" w:eastAsia="Times New Roman" w:hAnsi="Times New Roman" w:cs="Times New Roman"/>
        </w:rPr>
      </w:pPr>
      <w:bookmarkStart w:id="10" w:name="_Toc613586975"/>
      <w:r w:rsidRPr="3328AE8A">
        <w:rPr>
          <w:rFonts w:ascii="Times New Roman" w:eastAsia="Times New Roman" w:hAnsi="Times New Roman" w:cs="Times New Roman"/>
        </w:rPr>
        <w:t>Interpersonal</w:t>
      </w:r>
      <w:bookmarkEnd w:id="10"/>
    </w:p>
    <w:p w14:paraId="1105F82A" w14:textId="4D96C894" w:rsidR="52201C43" w:rsidRPr="00584732" w:rsidRDefault="1DB343B3" w:rsidP="36BECE5A">
      <w:pPr>
        <w:spacing w:after="0"/>
        <w:contextualSpacing/>
        <w:rPr>
          <w:rFonts w:ascii="Times New Roman" w:eastAsia="Times New Roman" w:hAnsi="Times New Roman" w:cs="Times New Roman"/>
        </w:rPr>
      </w:pPr>
      <w:r w:rsidRPr="36BECE5A">
        <w:rPr>
          <w:rFonts w:ascii="Times New Roman" w:eastAsia="Times New Roman" w:hAnsi="Times New Roman" w:cs="Times New Roman"/>
        </w:rPr>
        <w:t>Team members will listen</w:t>
      </w:r>
      <w:r w:rsidR="16AF99D9" w:rsidRPr="00584732">
        <w:rPr>
          <w:rFonts w:ascii="Times New Roman" w:eastAsia="Times New Roman" w:hAnsi="Times New Roman" w:cs="Times New Roman"/>
        </w:rPr>
        <w:t xml:space="preserve"> carefully to each other</w:t>
      </w:r>
      <w:r w:rsidRPr="36BECE5A">
        <w:rPr>
          <w:rFonts w:ascii="Times New Roman" w:eastAsia="Times New Roman" w:hAnsi="Times New Roman" w:cs="Times New Roman"/>
        </w:rPr>
        <w:t xml:space="preserve"> and </w:t>
      </w:r>
      <w:r w:rsidR="16AF99D9" w:rsidRPr="00584732">
        <w:rPr>
          <w:rFonts w:ascii="Times New Roman" w:eastAsia="Times New Roman" w:hAnsi="Times New Roman" w:cs="Times New Roman"/>
        </w:rPr>
        <w:t xml:space="preserve">communicate openly without fear of </w:t>
      </w:r>
      <w:r w:rsidRPr="36BECE5A">
        <w:rPr>
          <w:rFonts w:ascii="Times New Roman" w:eastAsia="Times New Roman" w:hAnsi="Times New Roman" w:cs="Times New Roman"/>
        </w:rPr>
        <w:t>judgment. We will</w:t>
      </w:r>
      <w:r w:rsidR="16AF99D9" w:rsidRPr="00584732">
        <w:rPr>
          <w:rFonts w:ascii="Times New Roman" w:eastAsia="Times New Roman" w:hAnsi="Times New Roman" w:cs="Times New Roman"/>
        </w:rPr>
        <w:t xml:space="preserve"> respect </w:t>
      </w:r>
      <w:r w:rsidRPr="36BECE5A">
        <w:rPr>
          <w:rFonts w:ascii="Times New Roman" w:eastAsia="Times New Roman" w:hAnsi="Times New Roman" w:cs="Times New Roman"/>
        </w:rPr>
        <w:t xml:space="preserve">one another and value </w:t>
      </w:r>
      <w:r w:rsidR="16AF99D9" w:rsidRPr="00584732">
        <w:rPr>
          <w:rFonts w:ascii="Times New Roman" w:eastAsia="Times New Roman" w:hAnsi="Times New Roman" w:cs="Times New Roman"/>
        </w:rPr>
        <w:t xml:space="preserve">everyone’s </w:t>
      </w:r>
      <w:r w:rsidRPr="36BECE5A">
        <w:rPr>
          <w:rFonts w:ascii="Times New Roman" w:eastAsia="Times New Roman" w:hAnsi="Times New Roman" w:cs="Times New Roman"/>
        </w:rPr>
        <w:t xml:space="preserve">ideas and </w:t>
      </w:r>
      <w:r w:rsidR="16AF99D9" w:rsidRPr="00584732">
        <w:rPr>
          <w:rFonts w:ascii="Times New Roman" w:eastAsia="Times New Roman" w:hAnsi="Times New Roman" w:cs="Times New Roman"/>
        </w:rPr>
        <w:t xml:space="preserve">perspectives. </w:t>
      </w:r>
      <w:r w:rsidRPr="36BECE5A">
        <w:rPr>
          <w:rFonts w:ascii="Times New Roman" w:eastAsia="Times New Roman" w:hAnsi="Times New Roman" w:cs="Times New Roman"/>
        </w:rPr>
        <w:t>When difficulties come up, we will support and help each other, remembering that we are a team and succeed by working together.</w:t>
      </w:r>
    </w:p>
    <w:p w14:paraId="220D67F3" w14:textId="605AD865" w:rsidR="36BECE5A" w:rsidRDefault="36BECE5A" w:rsidP="36BECE5A">
      <w:pPr>
        <w:spacing w:after="0"/>
        <w:contextualSpacing/>
        <w:rPr>
          <w:rFonts w:ascii="Times New Roman" w:eastAsia="Times New Roman" w:hAnsi="Times New Roman" w:cs="Times New Roman"/>
        </w:rPr>
      </w:pPr>
    </w:p>
    <w:p w14:paraId="3DA365B6" w14:textId="0B9E68F5" w:rsidR="33924592" w:rsidRPr="00584732" w:rsidRDefault="551B8110" w:rsidP="52201C43">
      <w:pPr>
        <w:pStyle w:val="Heading2"/>
        <w:rPr>
          <w:rFonts w:ascii="Times New Roman" w:eastAsia="Times New Roman" w:hAnsi="Times New Roman" w:cs="Times New Roman"/>
        </w:rPr>
      </w:pPr>
      <w:bookmarkStart w:id="11" w:name="_Toc347790100"/>
      <w:r w:rsidRPr="3328AE8A">
        <w:rPr>
          <w:rFonts w:ascii="Times New Roman" w:eastAsia="Times New Roman" w:hAnsi="Times New Roman" w:cs="Times New Roman"/>
        </w:rPr>
        <w:t>Procedures</w:t>
      </w:r>
      <w:bookmarkEnd w:id="11"/>
    </w:p>
    <w:p w14:paraId="1F684749" w14:textId="7D358C31" w:rsidR="00B1916A" w:rsidRDefault="00B1916A" w:rsidP="36BECE5A">
      <w:pPr>
        <w:rPr>
          <w:rFonts w:ascii="Times New Roman" w:eastAsia="Times New Roman" w:hAnsi="Times New Roman" w:cs="Times New Roman"/>
        </w:rPr>
      </w:pPr>
      <w:r w:rsidRPr="36BECE5A">
        <w:rPr>
          <w:rFonts w:ascii="Times New Roman" w:eastAsia="Times New Roman" w:hAnsi="Times New Roman" w:cs="Times New Roman"/>
        </w:rPr>
        <w:t>Our team will gather data from various sources to assess our adherence to the established ground rules, evaluate the team's overall effectiveness, and continuously improve our procedures throughout the project.</w:t>
      </w:r>
      <w:r w:rsidR="0CC6EACD" w:rsidRPr="36BECE5A">
        <w:rPr>
          <w:rFonts w:ascii="Times New Roman" w:eastAsia="Times New Roman" w:hAnsi="Times New Roman" w:cs="Times New Roman"/>
        </w:rPr>
        <w:t xml:space="preserve"> Three primary </w:t>
      </w:r>
      <w:r w:rsidR="61003956" w:rsidRPr="36BECE5A">
        <w:rPr>
          <w:rFonts w:ascii="Times New Roman" w:eastAsia="Times New Roman" w:hAnsi="Times New Roman" w:cs="Times New Roman"/>
        </w:rPr>
        <w:t>documents will serve as evidence of our team's processes:</w:t>
      </w:r>
    </w:p>
    <w:p w14:paraId="1C0DFB47" w14:textId="5E70FC31" w:rsidR="52201C43" w:rsidRPr="00584732" w:rsidRDefault="58C6E08C" w:rsidP="52201C43">
      <w:pPr>
        <w:rPr>
          <w:rFonts w:ascii="Times New Roman" w:eastAsia="Times New Roman" w:hAnsi="Times New Roman" w:cs="Times New Roman"/>
          <w:b/>
        </w:rPr>
      </w:pPr>
      <w:r w:rsidRPr="36BECE5A">
        <w:rPr>
          <w:rFonts w:ascii="Times New Roman" w:eastAsia="Times New Roman" w:hAnsi="Times New Roman" w:cs="Times New Roman"/>
          <w:b/>
          <w:bCs/>
        </w:rPr>
        <w:t>Meeting Notes</w:t>
      </w:r>
    </w:p>
    <w:p w14:paraId="32A49275" w14:textId="00A717D2" w:rsidR="32B7F181" w:rsidRDefault="32B7F181" w:rsidP="36BECE5A">
      <w:pPr>
        <w:rPr>
          <w:rFonts w:ascii="Times New Roman" w:eastAsia="Times New Roman" w:hAnsi="Times New Roman" w:cs="Times New Roman"/>
        </w:rPr>
      </w:pPr>
      <w:r w:rsidRPr="36BECE5A">
        <w:rPr>
          <w:rFonts w:ascii="Times New Roman" w:eastAsia="Times New Roman" w:hAnsi="Times New Roman" w:cs="Times New Roman"/>
        </w:rPr>
        <w:t>Attendance, agenda items, decisions, action items, and any other notable events will be transcribed by the Timekeeper and stored in</w:t>
      </w:r>
      <w:r w:rsidR="4AE8C8F7" w:rsidRPr="36BECE5A">
        <w:rPr>
          <w:rFonts w:ascii="Times New Roman" w:eastAsia="Times New Roman" w:hAnsi="Times New Roman" w:cs="Times New Roman"/>
        </w:rPr>
        <w:t xml:space="preserve"> the team’s meeting notes folder. Recording how discussions are held and whether procedures such as starting on </w:t>
      </w:r>
      <w:r w:rsidR="3A973B4B" w:rsidRPr="36BECE5A">
        <w:rPr>
          <w:rFonts w:ascii="Times New Roman" w:eastAsia="Times New Roman" w:hAnsi="Times New Roman" w:cs="Times New Roman"/>
        </w:rPr>
        <w:t xml:space="preserve">time and maintaining respectful dialogue are being followed will provide solid evidence of how well the team adheres to its agreed-upon interpersonal and </w:t>
      </w:r>
      <w:r w:rsidR="0822F2CE" w:rsidRPr="36BECE5A">
        <w:rPr>
          <w:rFonts w:ascii="Times New Roman" w:eastAsia="Times New Roman" w:hAnsi="Times New Roman" w:cs="Times New Roman"/>
        </w:rPr>
        <w:t xml:space="preserve">administrative rules. </w:t>
      </w:r>
    </w:p>
    <w:p w14:paraId="6697FEF3" w14:textId="353447F5" w:rsidR="0822F2CE" w:rsidRDefault="0822F2CE" w:rsidP="36BECE5A">
      <w:pPr>
        <w:rPr>
          <w:rFonts w:ascii="Times New Roman" w:eastAsia="Times New Roman" w:hAnsi="Times New Roman" w:cs="Times New Roman"/>
          <w:b/>
          <w:bCs/>
        </w:rPr>
      </w:pPr>
      <w:r w:rsidRPr="36BECE5A">
        <w:rPr>
          <w:rFonts w:ascii="Times New Roman" w:eastAsia="Times New Roman" w:hAnsi="Times New Roman" w:cs="Times New Roman"/>
          <w:b/>
          <w:bCs/>
        </w:rPr>
        <w:t>Weekly Team Reports</w:t>
      </w:r>
    </w:p>
    <w:p w14:paraId="4072CD96" w14:textId="6A771A37" w:rsidR="0822F2CE" w:rsidRDefault="0822F2CE" w:rsidP="36BECE5A">
      <w:pPr>
        <w:rPr>
          <w:rFonts w:ascii="Times New Roman" w:eastAsia="Times New Roman" w:hAnsi="Times New Roman" w:cs="Times New Roman"/>
        </w:rPr>
      </w:pPr>
      <w:r w:rsidRPr="36BECE5A">
        <w:rPr>
          <w:rFonts w:ascii="Times New Roman" w:eastAsia="Times New Roman" w:hAnsi="Times New Roman" w:cs="Times New Roman"/>
        </w:rPr>
        <w:t xml:space="preserve">Each team member is expected to contribute to a weekly report that summarizes completed tasks, blockers, and any interpersonal or workflow challenges encountered. </w:t>
      </w:r>
      <w:r w:rsidR="553C76EB" w:rsidRPr="36BECE5A">
        <w:rPr>
          <w:rFonts w:ascii="Times New Roman" w:eastAsia="Times New Roman" w:hAnsi="Times New Roman" w:cs="Times New Roman"/>
        </w:rPr>
        <w:t>These reports will provide concrete data on communication patterns, conflict resolution, and the team’s ability to support one another when obstacles arise</w:t>
      </w:r>
      <w:r w:rsidR="700B5019" w:rsidRPr="36BECE5A">
        <w:rPr>
          <w:rFonts w:ascii="Times New Roman" w:eastAsia="Times New Roman" w:hAnsi="Times New Roman" w:cs="Times New Roman"/>
        </w:rPr>
        <w:t xml:space="preserve">. </w:t>
      </w:r>
    </w:p>
    <w:p w14:paraId="36DDBA15" w14:textId="1D13E6E9" w:rsidR="700B5019" w:rsidRDefault="700B5019" w:rsidP="36BECE5A">
      <w:pPr>
        <w:rPr>
          <w:rFonts w:ascii="Times New Roman" w:eastAsia="Times New Roman" w:hAnsi="Times New Roman" w:cs="Times New Roman"/>
          <w:b/>
          <w:bCs/>
        </w:rPr>
      </w:pPr>
      <w:r w:rsidRPr="36BECE5A">
        <w:rPr>
          <w:rFonts w:ascii="Times New Roman" w:eastAsia="Times New Roman" w:hAnsi="Times New Roman" w:cs="Times New Roman"/>
          <w:b/>
          <w:bCs/>
        </w:rPr>
        <w:t>Shared Document</w:t>
      </w:r>
    </w:p>
    <w:p w14:paraId="2CC65BE4" w14:textId="1EF240C3" w:rsidR="09B87E61" w:rsidRDefault="09B87E61" w:rsidP="36BECE5A">
      <w:pPr>
        <w:rPr>
          <w:rFonts w:ascii="Times New Roman" w:eastAsia="Times New Roman" w:hAnsi="Times New Roman" w:cs="Times New Roman"/>
        </w:rPr>
      </w:pPr>
      <w:r w:rsidRPr="36BECE5A">
        <w:rPr>
          <w:rFonts w:ascii="Times New Roman" w:eastAsia="Times New Roman" w:hAnsi="Times New Roman" w:cs="Times New Roman"/>
        </w:rPr>
        <w:t xml:space="preserve">A current progress tracker will record assigned tasks, deadlines, and </w:t>
      </w:r>
      <w:r w:rsidR="35BED2C3" w:rsidRPr="36BECE5A">
        <w:rPr>
          <w:rFonts w:ascii="Times New Roman" w:eastAsia="Times New Roman" w:hAnsi="Times New Roman" w:cs="Times New Roman"/>
        </w:rPr>
        <w:t>status</w:t>
      </w:r>
      <w:r w:rsidRPr="36BECE5A">
        <w:rPr>
          <w:rFonts w:ascii="Times New Roman" w:eastAsia="Times New Roman" w:hAnsi="Times New Roman" w:cs="Times New Roman"/>
        </w:rPr>
        <w:t xml:space="preserve"> updates which will help the team evaluate adherence to task-related procedures</w:t>
      </w:r>
      <w:r w:rsidR="35F6DB67" w:rsidRPr="36BECE5A">
        <w:rPr>
          <w:rFonts w:ascii="Times New Roman" w:eastAsia="Times New Roman" w:hAnsi="Times New Roman" w:cs="Times New Roman"/>
        </w:rPr>
        <w:t xml:space="preserve">. </w:t>
      </w:r>
      <w:r w:rsidR="5C32349B" w:rsidRPr="36BECE5A">
        <w:rPr>
          <w:rFonts w:ascii="Times New Roman" w:eastAsia="Times New Roman" w:hAnsi="Times New Roman" w:cs="Times New Roman"/>
        </w:rPr>
        <w:t>Repeated delays, uneven task distribution, or unclear responsibilities will be used as evidence to a</w:t>
      </w:r>
      <w:r w:rsidR="25FDAE5E" w:rsidRPr="36BECE5A">
        <w:rPr>
          <w:rFonts w:ascii="Times New Roman" w:eastAsia="Times New Roman" w:hAnsi="Times New Roman" w:cs="Times New Roman"/>
        </w:rPr>
        <w:t>djust our processes.</w:t>
      </w:r>
    </w:p>
    <w:p w14:paraId="0CB60423" w14:textId="52ABFBCB" w:rsidR="33924592" w:rsidRPr="00584732" w:rsidRDefault="551B8110" w:rsidP="52201C43">
      <w:pPr>
        <w:pStyle w:val="Heading1"/>
        <w:rPr>
          <w:rFonts w:ascii="Times New Roman" w:eastAsia="Times New Roman" w:hAnsi="Times New Roman" w:cs="Times New Roman"/>
        </w:rPr>
      </w:pPr>
      <w:bookmarkStart w:id="12" w:name="_Toc1421302256"/>
      <w:r w:rsidRPr="3328AE8A">
        <w:rPr>
          <w:rFonts w:ascii="Times New Roman" w:eastAsia="Times New Roman" w:hAnsi="Times New Roman" w:cs="Times New Roman"/>
        </w:rPr>
        <w:t>Plans and Tools for Gathering Team Self-Assessment Data</w:t>
      </w:r>
      <w:bookmarkEnd w:id="12"/>
    </w:p>
    <w:p w14:paraId="3F1CF26D" w14:textId="2541499B" w:rsidR="6038BD38" w:rsidRPr="00584732" w:rsidRDefault="6038BD38" w:rsidP="32CCA249">
      <w:pPr>
        <w:spacing w:before="240" w:after="240"/>
        <w:rPr>
          <w:rFonts w:ascii="Times New Roman" w:eastAsia="Times New Roman" w:hAnsi="Times New Roman" w:cs="Times New Roman"/>
        </w:rPr>
      </w:pPr>
      <w:r w:rsidRPr="00584732">
        <w:rPr>
          <w:rFonts w:ascii="Times New Roman" w:eastAsia="Times New Roman" w:hAnsi="Times New Roman" w:cs="Times New Roman"/>
        </w:rPr>
        <w:t>Team self-assessment data will be collected using a combination of qualitative and quantitative tools to evaluate team performance, collaboration, and overall effectiveness throughout the project.</w:t>
      </w:r>
    </w:p>
    <w:p w14:paraId="54F02585" w14:textId="703912A4" w:rsidR="6038BD38" w:rsidRPr="00584732" w:rsidRDefault="6038BD38" w:rsidP="32CCA249">
      <w:pPr>
        <w:spacing w:before="240" w:after="240"/>
        <w:rPr>
          <w:rFonts w:ascii="Times New Roman" w:eastAsia="Times New Roman" w:hAnsi="Times New Roman" w:cs="Times New Roman"/>
        </w:rPr>
      </w:pPr>
      <w:r w:rsidRPr="00584732">
        <w:rPr>
          <w:rFonts w:ascii="Times New Roman" w:eastAsia="Times New Roman" w:hAnsi="Times New Roman" w:cs="Times New Roman"/>
        </w:rPr>
        <w:t>Main data sources will include:</w:t>
      </w:r>
    </w:p>
    <w:p w14:paraId="5D9EC193" w14:textId="56FD5655" w:rsidR="6038BD38" w:rsidRPr="00584732" w:rsidRDefault="6038BD38" w:rsidP="32CCA249">
      <w:pPr>
        <w:pStyle w:val="ListParagraph"/>
        <w:numPr>
          <w:ilvl w:val="0"/>
          <w:numId w:val="1"/>
        </w:numPr>
        <w:spacing w:before="240" w:after="240"/>
        <w:rPr>
          <w:rFonts w:ascii="Times New Roman" w:eastAsia="Times New Roman" w:hAnsi="Times New Roman" w:cs="Times New Roman"/>
        </w:rPr>
      </w:pPr>
      <w:r w:rsidRPr="00584732">
        <w:rPr>
          <w:rFonts w:ascii="Times New Roman" w:eastAsia="Times New Roman" w:hAnsi="Times New Roman" w:cs="Times New Roman"/>
        </w:rPr>
        <w:t>Meeting minutes recorded by the Timekeeper/Scribe, documenting attendance, discussion topics, task assignments, deadlines, and overall team engagement.</w:t>
      </w:r>
    </w:p>
    <w:p w14:paraId="6526EB5A" w14:textId="2C452A5B" w:rsidR="6038BD38" w:rsidRPr="00584732" w:rsidRDefault="6038BD38" w:rsidP="32CCA249">
      <w:pPr>
        <w:pStyle w:val="ListParagraph"/>
        <w:numPr>
          <w:ilvl w:val="0"/>
          <w:numId w:val="1"/>
        </w:numPr>
        <w:spacing w:before="240" w:after="240"/>
        <w:rPr>
          <w:rFonts w:ascii="Times New Roman" w:eastAsia="Times New Roman" w:hAnsi="Times New Roman" w:cs="Times New Roman"/>
        </w:rPr>
      </w:pPr>
      <w:r w:rsidRPr="00584732">
        <w:rPr>
          <w:rFonts w:ascii="Times New Roman" w:eastAsia="Times New Roman" w:hAnsi="Times New Roman" w:cs="Times New Roman"/>
        </w:rPr>
        <w:t>Weekly team reports, which will track individual contributions, completed milestones, and unresolved issues.</w:t>
      </w:r>
    </w:p>
    <w:p w14:paraId="2EB023AA" w14:textId="3B08F881" w:rsidR="6038BD38" w:rsidRPr="00584732" w:rsidRDefault="6038BD38" w:rsidP="32CCA249">
      <w:pPr>
        <w:pStyle w:val="ListParagraph"/>
        <w:numPr>
          <w:ilvl w:val="0"/>
          <w:numId w:val="1"/>
        </w:numPr>
        <w:spacing w:before="240" w:after="240"/>
        <w:rPr>
          <w:rFonts w:ascii="Times New Roman" w:eastAsia="Times New Roman" w:hAnsi="Times New Roman" w:cs="Times New Roman"/>
        </w:rPr>
      </w:pPr>
      <w:r w:rsidRPr="00584732">
        <w:rPr>
          <w:rFonts w:ascii="Times New Roman" w:eastAsia="Times New Roman" w:hAnsi="Times New Roman" w:cs="Times New Roman"/>
        </w:rPr>
        <w:t>A shared progress-tracking document that logs development stages, design updates, testing results, and deployment readiness.</w:t>
      </w:r>
    </w:p>
    <w:p w14:paraId="6EB3266E" w14:textId="5889B85F" w:rsidR="6038BD38" w:rsidRPr="00584732" w:rsidRDefault="6038BD38" w:rsidP="32CCA249">
      <w:pPr>
        <w:spacing w:before="240" w:after="240"/>
        <w:rPr>
          <w:rFonts w:ascii="Times New Roman" w:eastAsia="Times New Roman" w:hAnsi="Times New Roman" w:cs="Times New Roman"/>
        </w:rPr>
      </w:pPr>
      <w:r w:rsidRPr="00584732">
        <w:rPr>
          <w:rFonts w:ascii="Times New Roman" w:eastAsia="Times New Roman" w:hAnsi="Times New Roman" w:cs="Times New Roman"/>
        </w:rPr>
        <w:t>To further support self-assessment, the team will conduct informal peer feedback check-ins periodically, allowing members to reflect on communication, workload balance, and team dynamics. These reflections will help identify strengths, areas for improvement, and potential risks early in the development process.</w:t>
      </w:r>
    </w:p>
    <w:p w14:paraId="4E391487" w14:textId="2D671EB5" w:rsidR="6038BD38" w:rsidRPr="00584732" w:rsidRDefault="6038BD38" w:rsidP="32CCA249">
      <w:pPr>
        <w:spacing w:before="240" w:after="240"/>
        <w:rPr>
          <w:rFonts w:ascii="Times New Roman" w:eastAsia="Times New Roman" w:hAnsi="Times New Roman" w:cs="Times New Roman"/>
        </w:rPr>
      </w:pPr>
      <w:r w:rsidRPr="00584732">
        <w:rPr>
          <w:rFonts w:ascii="Times New Roman" w:eastAsia="Times New Roman" w:hAnsi="Times New Roman" w:cs="Times New Roman"/>
        </w:rPr>
        <w:t>Additionally, feedback from external users and peers during testing and demo phases will be documented and reviewed as part of the assessment process. This data will help measure how effectively the team collaborates to respond to feedback and improve the final product.</w:t>
      </w:r>
    </w:p>
    <w:p w14:paraId="52D1A45F" w14:textId="13CC5516" w:rsidR="52201C43" w:rsidRPr="00584732" w:rsidRDefault="6038BD38" w:rsidP="002408A4">
      <w:pPr>
        <w:spacing w:before="240" w:after="240"/>
        <w:rPr>
          <w:rFonts w:ascii="Times New Roman" w:eastAsia="Times New Roman" w:hAnsi="Times New Roman" w:cs="Times New Roman"/>
        </w:rPr>
      </w:pPr>
      <w:r w:rsidRPr="00584732">
        <w:rPr>
          <w:rFonts w:ascii="Times New Roman" w:eastAsia="Times New Roman" w:hAnsi="Times New Roman" w:cs="Times New Roman"/>
        </w:rPr>
        <w:t>All collected self-assessment data will be used to promote accountability, improve teamwork, and guide adjustments to team processes, ensuring continuous improvement throughout the senior project.</w:t>
      </w:r>
    </w:p>
    <w:p w14:paraId="094D2E83" w14:textId="2D949AC0" w:rsidR="33924592" w:rsidRPr="00584732" w:rsidRDefault="33924592" w:rsidP="36BECE5A">
      <w:pPr>
        <w:rPr>
          <w:rFonts w:hint="eastAsia"/>
        </w:rPr>
      </w:pPr>
      <w:r>
        <w:br w:type="page"/>
      </w:r>
    </w:p>
    <w:p w14:paraId="4E743C13" w14:textId="3F97DD80" w:rsidR="33924592" w:rsidRPr="00584732" w:rsidRDefault="551B8110" w:rsidP="52201C43">
      <w:pPr>
        <w:pStyle w:val="Heading1"/>
        <w:rPr>
          <w:rFonts w:ascii="Times New Roman" w:eastAsia="Times New Roman" w:hAnsi="Times New Roman" w:cs="Times New Roman"/>
        </w:rPr>
      </w:pPr>
      <w:bookmarkStart w:id="13" w:name="_Toc2024715236"/>
      <w:r w:rsidRPr="3328AE8A">
        <w:rPr>
          <w:rFonts w:ascii="Times New Roman" w:eastAsia="Times New Roman" w:hAnsi="Times New Roman" w:cs="Times New Roman"/>
        </w:rPr>
        <w:t>Commitment Page</w:t>
      </w:r>
      <w:bookmarkEnd w:id="13"/>
    </w:p>
    <w:tbl>
      <w:tblPr>
        <w:tblStyle w:val="TableGrid"/>
        <w:tblW w:w="0" w:type="auto"/>
        <w:tblLook w:val="06A0" w:firstRow="1" w:lastRow="0" w:firstColumn="1" w:lastColumn="0" w:noHBand="1" w:noVBand="1"/>
      </w:tblPr>
      <w:tblGrid>
        <w:gridCol w:w="2190"/>
        <w:gridCol w:w="7170"/>
      </w:tblGrid>
      <w:tr w:rsidR="36BECE5A" w14:paraId="3A040E7B" w14:textId="77777777" w:rsidTr="36BECE5A">
        <w:trPr>
          <w:trHeight w:val="1008"/>
        </w:trPr>
        <w:tc>
          <w:tcPr>
            <w:tcW w:w="2190" w:type="dxa"/>
            <w:tcBorders>
              <w:top w:val="none" w:sz="4" w:space="0" w:color="000000" w:themeColor="text1"/>
              <w:left w:val="none" w:sz="4" w:space="0" w:color="000000" w:themeColor="text1"/>
              <w:bottom w:val="none" w:sz="4" w:space="0" w:color="000000" w:themeColor="text1"/>
              <w:right w:val="none" w:sz="4" w:space="0" w:color="000000" w:themeColor="text1"/>
            </w:tcBorders>
            <w:vAlign w:val="bottom"/>
          </w:tcPr>
          <w:p w14:paraId="4DEA551B" w14:textId="60675F8A" w:rsidR="708C4AF4" w:rsidRDefault="708C4AF4" w:rsidP="36BECE5A">
            <w:pPr>
              <w:jc w:val="right"/>
              <w:rPr>
                <w:rFonts w:ascii="Times New Roman" w:eastAsia="Times New Roman" w:hAnsi="Times New Roman" w:cs="Times New Roman"/>
              </w:rPr>
            </w:pPr>
            <w:r w:rsidRPr="36BECE5A">
              <w:rPr>
                <w:rFonts w:ascii="Times New Roman" w:eastAsia="Times New Roman" w:hAnsi="Times New Roman" w:cs="Times New Roman"/>
              </w:rPr>
              <w:t>Ken Kurian</w:t>
            </w:r>
          </w:p>
        </w:tc>
        <w:tc>
          <w:tcPr>
            <w:tcW w:w="7170" w:type="dxa"/>
            <w:tcBorders>
              <w:top w:val="none" w:sz="4" w:space="0" w:color="000000" w:themeColor="text1"/>
              <w:left w:val="none" w:sz="4" w:space="0" w:color="000000" w:themeColor="text1"/>
              <w:bottom w:val="single" w:sz="4" w:space="0" w:color="000000" w:themeColor="text1"/>
              <w:right w:val="none" w:sz="4" w:space="0" w:color="000000" w:themeColor="text1"/>
            </w:tcBorders>
            <w:vAlign w:val="bottom"/>
          </w:tcPr>
          <w:p w14:paraId="0F45DD2B" w14:textId="5CE8485D" w:rsidR="36BECE5A" w:rsidRDefault="36BECE5A" w:rsidP="36BECE5A">
            <w:pPr>
              <w:rPr>
                <w:rFonts w:ascii="Times New Roman" w:eastAsia="Times New Roman" w:hAnsi="Times New Roman" w:cs="Times New Roman"/>
              </w:rPr>
            </w:pPr>
          </w:p>
        </w:tc>
      </w:tr>
      <w:tr w:rsidR="36BECE5A" w14:paraId="58C1B555" w14:textId="77777777" w:rsidTr="36BECE5A">
        <w:trPr>
          <w:trHeight w:val="1008"/>
        </w:trPr>
        <w:tc>
          <w:tcPr>
            <w:tcW w:w="2190" w:type="dxa"/>
            <w:tcBorders>
              <w:top w:val="none" w:sz="4" w:space="0" w:color="000000" w:themeColor="text1"/>
              <w:left w:val="none" w:sz="4" w:space="0" w:color="000000" w:themeColor="text1"/>
              <w:bottom w:val="none" w:sz="4" w:space="0" w:color="000000" w:themeColor="text1"/>
              <w:right w:val="none" w:sz="4" w:space="0" w:color="000000" w:themeColor="text1"/>
            </w:tcBorders>
            <w:vAlign w:val="bottom"/>
          </w:tcPr>
          <w:p w14:paraId="7CDD9A7A" w14:textId="0CB3C376" w:rsidR="708C4AF4" w:rsidRDefault="708C4AF4" w:rsidP="36BECE5A">
            <w:pPr>
              <w:jc w:val="right"/>
              <w:rPr>
                <w:rFonts w:ascii="Times New Roman" w:eastAsia="Times New Roman" w:hAnsi="Times New Roman" w:cs="Times New Roman"/>
              </w:rPr>
            </w:pPr>
            <w:r w:rsidRPr="36BECE5A">
              <w:rPr>
                <w:rFonts w:ascii="Times New Roman" w:eastAsia="Times New Roman" w:hAnsi="Times New Roman" w:cs="Times New Roman"/>
              </w:rPr>
              <w:t>Edsson Zapata</w:t>
            </w:r>
          </w:p>
        </w:tc>
        <w:tc>
          <w:tcPr>
            <w:tcW w:w="7170" w:type="dxa"/>
            <w:tcBorders>
              <w:top w:val="single" w:sz="4" w:space="0" w:color="000000" w:themeColor="text1"/>
              <w:left w:val="none" w:sz="4" w:space="0" w:color="000000" w:themeColor="text1"/>
              <w:bottom w:val="single" w:sz="4" w:space="0" w:color="000000" w:themeColor="text1"/>
              <w:right w:val="none" w:sz="4" w:space="0" w:color="000000" w:themeColor="text1"/>
            </w:tcBorders>
            <w:vAlign w:val="bottom"/>
          </w:tcPr>
          <w:p w14:paraId="739AEAC2" w14:textId="7163C9BF" w:rsidR="36BECE5A" w:rsidRDefault="36BECE5A" w:rsidP="36BECE5A">
            <w:pPr>
              <w:rPr>
                <w:rFonts w:ascii="Times New Roman" w:eastAsia="Times New Roman" w:hAnsi="Times New Roman" w:cs="Times New Roman"/>
              </w:rPr>
            </w:pPr>
          </w:p>
        </w:tc>
      </w:tr>
      <w:tr w:rsidR="36BECE5A" w14:paraId="0BA0A15B" w14:textId="77777777" w:rsidTr="36BECE5A">
        <w:trPr>
          <w:trHeight w:val="1008"/>
        </w:trPr>
        <w:tc>
          <w:tcPr>
            <w:tcW w:w="2190" w:type="dxa"/>
            <w:tcBorders>
              <w:top w:val="none" w:sz="4" w:space="0" w:color="000000" w:themeColor="text1"/>
              <w:left w:val="none" w:sz="4" w:space="0" w:color="000000" w:themeColor="text1"/>
              <w:bottom w:val="none" w:sz="4" w:space="0" w:color="000000" w:themeColor="text1"/>
              <w:right w:val="none" w:sz="4" w:space="0" w:color="000000" w:themeColor="text1"/>
            </w:tcBorders>
            <w:vAlign w:val="bottom"/>
          </w:tcPr>
          <w:p w14:paraId="668D3CDF" w14:textId="1F92A867" w:rsidR="708C4AF4" w:rsidRDefault="708C4AF4" w:rsidP="36BECE5A">
            <w:pPr>
              <w:jc w:val="right"/>
              <w:rPr>
                <w:rFonts w:ascii="Times New Roman" w:eastAsia="Times New Roman" w:hAnsi="Times New Roman" w:cs="Times New Roman"/>
              </w:rPr>
            </w:pPr>
            <w:r w:rsidRPr="36BECE5A">
              <w:rPr>
                <w:rFonts w:ascii="Times New Roman" w:eastAsia="Times New Roman" w:hAnsi="Times New Roman" w:cs="Times New Roman"/>
              </w:rPr>
              <w:t xml:space="preserve">Salim </w:t>
            </w:r>
            <w:proofErr w:type="spellStart"/>
            <w:r w:rsidRPr="36BECE5A">
              <w:rPr>
                <w:rFonts w:ascii="Times New Roman" w:eastAsia="Times New Roman" w:hAnsi="Times New Roman" w:cs="Times New Roman"/>
              </w:rPr>
              <w:t>Aldakheel</w:t>
            </w:r>
            <w:proofErr w:type="spellEnd"/>
          </w:p>
        </w:tc>
        <w:tc>
          <w:tcPr>
            <w:tcW w:w="7170" w:type="dxa"/>
            <w:tcBorders>
              <w:top w:val="single" w:sz="4" w:space="0" w:color="000000" w:themeColor="text1"/>
              <w:left w:val="none" w:sz="4" w:space="0" w:color="000000" w:themeColor="text1"/>
              <w:bottom w:val="single" w:sz="4" w:space="0" w:color="000000" w:themeColor="text1"/>
              <w:right w:val="none" w:sz="4" w:space="0" w:color="000000" w:themeColor="text1"/>
            </w:tcBorders>
            <w:vAlign w:val="bottom"/>
          </w:tcPr>
          <w:p w14:paraId="799B1DFD" w14:textId="7163C9BF" w:rsidR="36BECE5A" w:rsidRDefault="36BECE5A" w:rsidP="36BECE5A">
            <w:pPr>
              <w:rPr>
                <w:rFonts w:ascii="Times New Roman" w:eastAsia="Times New Roman" w:hAnsi="Times New Roman" w:cs="Times New Roman"/>
              </w:rPr>
            </w:pPr>
          </w:p>
        </w:tc>
      </w:tr>
      <w:tr w:rsidR="36BECE5A" w14:paraId="3FA7C8E5" w14:textId="77777777" w:rsidTr="36BECE5A">
        <w:trPr>
          <w:trHeight w:val="1008"/>
        </w:trPr>
        <w:tc>
          <w:tcPr>
            <w:tcW w:w="2190" w:type="dxa"/>
            <w:tcBorders>
              <w:top w:val="none" w:sz="4" w:space="0" w:color="000000" w:themeColor="text1"/>
              <w:left w:val="none" w:sz="4" w:space="0" w:color="000000" w:themeColor="text1"/>
              <w:bottom w:val="none" w:sz="4" w:space="0" w:color="000000" w:themeColor="text1"/>
              <w:right w:val="none" w:sz="4" w:space="0" w:color="000000" w:themeColor="text1"/>
            </w:tcBorders>
            <w:vAlign w:val="bottom"/>
          </w:tcPr>
          <w:p w14:paraId="7CC7024B" w14:textId="0D342DCB" w:rsidR="708C4AF4" w:rsidRDefault="708C4AF4" w:rsidP="36BECE5A">
            <w:pPr>
              <w:jc w:val="right"/>
              <w:rPr>
                <w:rFonts w:ascii="Times New Roman" w:eastAsia="Times New Roman" w:hAnsi="Times New Roman" w:cs="Times New Roman"/>
              </w:rPr>
            </w:pPr>
            <w:r w:rsidRPr="36BECE5A">
              <w:rPr>
                <w:rFonts w:ascii="Times New Roman" w:eastAsia="Times New Roman" w:hAnsi="Times New Roman" w:cs="Times New Roman"/>
              </w:rPr>
              <w:t>Rohan Maisuria</w:t>
            </w:r>
          </w:p>
        </w:tc>
        <w:tc>
          <w:tcPr>
            <w:tcW w:w="7170" w:type="dxa"/>
            <w:tcBorders>
              <w:top w:val="single" w:sz="4" w:space="0" w:color="000000" w:themeColor="text1"/>
              <w:left w:val="none" w:sz="4" w:space="0" w:color="000000" w:themeColor="text1"/>
              <w:bottom w:val="single" w:sz="4" w:space="0" w:color="000000" w:themeColor="text1"/>
              <w:right w:val="none" w:sz="4" w:space="0" w:color="000000" w:themeColor="text1"/>
            </w:tcBorders>
            <w:vAlign w:val="bottom"/>
          </w:tcPr>
          <w:p w14:paraId="6E73ECDB" w14:textId="7163C9BF" w:rsidR="36BECE5A" w:rsidRDefault="36BECE5A" w:rsidP="36BECE5A">
            <w:pPr>
              <w:rPr>
                <w:rFonts w:ascii="Times New Roman" w:eastAsia="Times New Roman" w:hAnsi="Times New Roman" w:cs="Times New Roman"/>
              </w:rPr>
            </w:pPr>
          </w:p>
        </w:tc>
      </w:tr>
      <w:tr w:rsidR="36BECE5A" w14:paraId="6EF4C68A" w14:textId="77777777" w:rsidTr="36BECE5A">
        <w:trPr>
          <w:trHeight w:val="1008"/>
        </w:trPr>
        <w:tc>
          <w:tcPr>
            <w:tcW w:w="2190" w:type="dxa"/>
            <w:tcBorders>
              <w:top w:val="none" w:sz="4" w:space="0" w:color="000000" w:themeColor="text1"/>
              <w:left w:val="none" w:sz="4" w:space="0" w:color="000000" w:themeColor="text1"/>
              <w:bottom w:val="none" w:sz="4" w:space="0" w:color="000000" w:themeColor="text1"/>
              <w:right w:val="none" w:sz="4" w:space="0" w:color="000000" w:themeColor="text1"/>
            </w:tcBorders>
            <w:vAlign w:val="bottom"/>
          </w:tcPr>
          <w:p w14:paraId="47290417" w14:textId="66AAF818" w:rsidR="708C4AF4" w:rsidRDefault="708C4AF4" w:rsidP="36BECE5A">
            <w:pPr>
              <w:jc w:val="right"/>
              <w:rPr>
                <w:rFonts w:ascii="Times New Roman" w:eastAsia="Times New Roman" w:hAnsi="Times New Roman" w:cs="Times New Roman"/>
              </w:rPr>
            </w:pPr>
            <w:r w:rsidRPr="36BECE5A">
              <w:rPr>
                <w:rFonts w:ascii="Times New Roman" w:eastAsia="Times New Roman" w:hAnsi="Times New Roman" w:cs="Times New Roman"/>
              </w:rPr>
              <w:t xml:space="preserve">Charan </w:t>
            </w:r>
            <w:proofErr w:type="spellStart"/>
            <w:r w:rsidRPr="36BECE5A">
              <w:rPr>
                <w:rFonts w:ascii="Times New Roman" w:eastAsia="Times New Roman" w:hAnsi="Times New Roman" w:cs="Times New Roman"/>
              </w:rPr>
              <w:t>Saragadam</w:t>
            </w:r>
            <w:proofErr w:type="spellEnd"/>
          </w:p>
        </w:tc>
        <w:tc>
          <w:tcPr>
            <w:tcW w:w="7170" w:type="dxa"/>
            <w:tcBorders>
              <w:top w:val="single" w:sz="4" w:space="0" w:color="000000" w:themeColor="text1"/>
              <w:left w:val="none" w:sz="4" w:space="0" w:color="000000" w:themeColor="text1"/>
              <w:bottom w:val="single" w:sz="4" w:space="0" w:color="000000" w:themeColor="text1"/>
              <w:right w:val="none" w:sz="4" w:space="0" w:color="000000" w:themeColor="text1"/>
            </w:tcBorders>
            <w:vAlign w:val="bottom"/>
          </w:tcPr>
          <w:p w14:paraId="61E3D502" w14:textId="7163C9BF" w:rsidR="36BECE5A" w:rsidRDefault="36BECE5A" w:rsidP="36BECE5A">
            <w:pPr>
              <w:rPr>
                <w:rFonts w:ascii="Times New Roman" w:eastAsia="Times New Roman" w:hAnsi="Times New Roman" w:cs="Times New Roman"/>
              </w:rPr>
            </w:pPr>
          </w:p>
        </w:tc>
      </w:tr>
      <w:tr w:rsidR="36BECE5A" w14:paraId="33BA24F7" w14:textId="77777777" w:rsidTr="36BECE5A">
        <w:trPr>
          <w:trHeight w:val="1008"/>
        </w:trPr>
        <w:tc>
          <w:tcPr>
            <w:tcW w:w="2190" w:type="dxa"/>
            <w:tcBorders>
              <w:top w:val="none" w:sz="4" w:space="0" w:color="000000" w:themeColor="text1"/>
              <w:left w:val="none" w:sz="4" w:space="0" w:color="000000" w:themeColor="text1"/>
              <w:bottom w:val="none" w:sz="4" w:space="0" w:color="000000" w:themeColor="text1"/>
              <w:right w:val="none" w:sz="4" w:space="0" w:color="000000" w:themeColor="text1"/>
            </w:tcBorders>
            <w:vAlign w:val="bottom"/>
          </w:tcPr>
          <w:p w14:paraId="3D9F03A2" w14:textId="142BEE5F" w:rsidR="708C4AF4" w:rsidRDefault="708C4AF4" w:rsidP="36BECE5A">
            <w:pPr>
              <w:jc w:val="right"/>
              <w:rPr>
                <w:rFonts w:ascii="Times New Roman" w:eastAsia="Times New Roman" w:hAnsi="Times New Roman" w:cs="Times New Roman"/>
              </w:rPr>
            </w:pPr>
            <w:r w:rsidRPr="36BECE5A">
              <w:rPr>
                <w:rFonts w:ascii="Times New Roman" w:eastAsia="Times New Roman" w:hAnsi="Times New Roman" w:cs="Times New Roman"/>
              </w:rPr>
              <w:t>Trinity Varela</w:t>
            </w:r>
          </w:p>
        </w:tc>
        <w:tc>
          <w:tcPr>
            <w:tcW w:w="7170" w:type="dxa"/>
            <w:tcBorders>
              <w:top w:val="single" w:sz="4" w:space="0" w:color="000000" w:themeColor="text1"/>
              <w:left w:val="none" w:sz="4" w:space="0" w:color="000000" w:themeColor="text1"/>
              <w:bottom w:val="single" w:sz="4" w:space="0" w:color="000000" w:themeColor="text1"/>
              <w:right w:val="none" w:sz="4" w:space="0" w:color="000000" w:themeColor="text1"/>
            </w:tcBorders>
            <w:vAlign w:val="bottom"/>
          </w:tcPr>
          <w:p w14:paraId="14DD718F" w14:textId="7163C9BF" w:rsidR="36BECE5A" w:rsidRDefault="36BECE5A" w:rsidP="36BECE5A">
            <w:pPr>
              <w:rPr>
                <w:rFonts w:ascii="Times New Roman" w:eastAsia="Times New Roman" w:hAnsi="Times New Roman" w:cs="Times New Roman"/>
              </w:rPr>
            </w:pPr>
          </w:p>
        </w:tc>
      </w:tr>
    </w:tbl>
    <w:p w14:paraId="033B6DD0" w14:textId="7285C1D1" w:rsidR="32CCA249" w:rsidRPr="00584732" w:rsidRDefault="32CCA249" w:rsidP="36BECE5A">
      <w:pPr>
        <w:rPr>
          <w:rFonts w:ascii="Times New Roman" w:eastAsia="Times New Roman" w:hAnsi="Times New Roman" w:cs="Times New Roman"/>
        </w:rPr>
      </w:pPr>
    </w:p>
    <w:p w14:paraId="5B5183C0" w14:textId="7639825F" w:rsidR="36BECE5A" w:rsidRDefault="36BECE5A" w:rsidP="36BECE5A">
      <w:pPr>
        <w:rPr>
          <w:rFonts w:ascii="Times New Roman" w:eastAsia="Times New Roman" w:hAnsi="Times New Roman" w:cs="Times New Roman"/>
        </w:rPr>
      </w:pPr>
    </w:p>
    <w:p w14:paraId="6CF50904" w14:textId="32F6F6F8" w:rsidR="36BECE5A" w:rsidRDefault="36BECE5A" w:rsidP="36BECE5A">
      <w:pPr>
        <w:rPr>
          <w:rFonts w:ascii="Times New Roman" w:eastAsia="Times New Roman" w:hAnsi="Times New Roman" w:cs="Times New Roman"/>
        </w:rPr>
      </w:pPr>
    </w:p>
    <w:p w14:paraId="2A0DF9AD" w14:textId="6F0BF8D1" w:rsidR="7E452803" w:rsidRDefault="7E452803" w:rsidP="36BECE5A">
      <w:pPr>
        <w:rPr>
          <w:rFonts w:ascii="Times New Roman" w:eastAsia="Times New Roman" w:hAnsi="Times New Roman" w:cs="Times New Roman"/>
          <w:b/>
          <w:bCs/>
          <w:sz w:val="36"/>
          <w:szCs w:val="36"/>
        </w:rPr>
      </w:pPr>
      <w:r w:rsidRPr="36BECE5A">
        <w:rPr>
          <w:rFonts w:ascii="Times New Roman" w:eastAsia="Times New Roman" w:hAnsi="Times New Roman" w:cs="Times New Roman"/>
          <w:b/>
          <w:bCs/>
          <w:sz w:val="32"/>
          <w:szCs w:val="32"/>
        </w:rPr>
        <w:t>Professor Signature</w:t>
      </w:r>
    </w:p>
    <w:tbl>
      <w:tblPr>
        <w:tblStyle w:val="TableGrid"/>
        <w:tblW w:w="0" w:type="auto"/>
        <w:tblLook w:val="06A0" w:firstRow="1" w:lastRow="0" w:firstColumn="1" w:lastColumn="0" w:noHBand="1" w:noVBand="1"/>
      </w:tblPr>
      <w:tblGrid>
        <w:gridCol w:w="2385"/>
        <w:gridCol w:w="6975"/>
      </w:tblGrid>
      <w:tr w:rsidR="36BECE5A" w14:paraId="29D88B4B" w14:textId="77777777" w:rsidTr="36BECE5A">
        <w:trPr>
          <w:trHeight w:val="420"/>
        </w:trPr>
        <w:tc>
          <w:tcPr>
            <w:tcW w:w="2385" w:type="dxa"/>
            <w:tcBorders>
              <w:top w:val="none" w:sz="4" w:space="0" w:color="000000" w:themeColor="text1"/>
              <w:left w:val="none" w:sz="4" w:space="0" w:color="000000" w:themeColor="text1"/>
              <w:bottom w:val="none" w:sz="4" w:space="0" w:color="000000" w:themeColor="text1"/>
              <w:right w:val="none" w:sz="4" w:space="0" w:color="000000" w:themeColor="text1"/>
            </w:tcBorders>
            <w:vAlign w:val="bottom"/>
          </w:tcPr>
          <w:p w14:paraId="46503712" w14:textId="0516575C" w:rsidR="7E452803" w:rsidRDefault="7E452803" w:rsidP="36BECE5A">
            <w:pPr>
              <w:jc w:val="right"/>
              <w:rPr>
                <w:rFonts w:ascii="Times New Roman" w:eastAsia="Times New Roman" w:hAnsi="Times New Roman" w:cs="Times New Roman"/>
              </w:rPr>
            </w:pPr>
            <w:r w:rsidRPr="36BECE5A">
              <w:rPr>
                <w:rFonts w:ascii="Times New Roman" w:eastAsia="Times New Roman" w:hAnsi="Times New Roman" w:cs="Times New Roman"/>
              </w:rPr>
              <w:t>Alfredo Perez-Davila</w:t>
            </w:r>
          </w:p>
        </w:tc>
        <w:tc>
          <w:tcPr>
            <w:tcW w:w="6975" w:type="dxa"/>
            <w:tcBorders>
              <w:top w:val="none" w:sz="4" w:space="0" w:color="000000" w:themeColor="text1"/>
              <w:left w:val="none" w:sz="4" w:space="0" w:color="000000" w:themeColor="text1"/>
              <w:bottom w:val="single" w:sz="4" w:space="0" w:color="000000" w:themeColor="text1"/>
              <w:right w:val="none" w:sz="4" w:space="0" w:color="000000" w:themeColor="text1"/>
            </w:tcBorders>
          </w:tcPr>
          <w:p w14:paraId="4D50D080" w14:textId="74136B3D" w:rsidR="36BECE5A" w:rsidRDefault="36BECE5A" w:rsidP="36BECE5A">
            <w:pPr>
              <w:rPr>
                <w:rFonts w:ascii="Times New Roman" w:eastAsia="Times New Roman" w:hAnsi="Times New Roman" w:cs="Times New Roman"/>
              </w:rPr>
            </w:pPr>
          </w:p>
        </w:tc>
      </w:tr>
    </w:tbl>
    <w:p w14:paraId="46C8BC7B" w14:textId="4CC07AE1" w:rsidR="32CCA249" w:rsidRPr="00584732" w:rsidRDefault="32CCA249" w:rsidP="32CCA249">
      <w:pPr>
        <w:rPr>
          <w:rFonts w:ascii="Times New Roman" w:eastAsia="Times New Roman" w:hAnsi="Times New Roman" w:cs="Times New Roman"/>
        </w:rPr>
      </w:pPr>
    </w:p>
    <w:sectPr w:rsidR="32CCA249" w:rsidRPr="00584732" w:rsidSect="006B375A">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30C2B" w14:textId="77777777" w:rsidR="005C7A76" w:rsidRDefault="005C7A76">
      <w:pPr>
        <w:spacing w:after="0" w:line="240" w:lineRule="auto"/>
        <w:rPr>
          <w:rFonts w:hint="eastAsia"/>
        </w:rPr>
      </w:pPr>
      <w:r>
        <w:separator/>
      </w:r>
    </w:p>
  </w:endnote>
  <w:endnote w:type="continuationSeparator" w:id="0">
    <w:p w14:paraId="02315B23" w14:textId="77777777" w:rsidR="005C7A76" w:rsidRDefault="005C7A7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21001467"/>
      <w:docPartObj>
        <w:docPartGallery w:val="Page Numbers (Bottom of Page)"/>
        <w:docPartUnique/>
      </w:docPartObj>
    </w:sdtPr>
    <w:sdtContent>
      <w:p w14:paraId="414D903E" w14:textId="3696CFBB" w:rsidR="00F55AF6" w:rsidRDefault="00F55AF6" w:rsidP="006B375A">
        <w:pPr>
          <w:pStyle w:val="Footer"/>
          <w:framePr w:wrap="none" w:vAnchor="text" w:hAnchor="margin" w:xAlign="right" w:y="1"/>
          <w:rPr>
            <w:rStyle w:val="PageNumber"/>
            <w:rFonts w:hint="eastAsia"/>
          </w:rPr>
        </w:pPr>
        <w:r>
          <w:rPr>
            <w:rStyle w:val="PageNumber"/>
          </w:rPr>
          <w:fldChar w:fldCharType="begin"/>
        </w:r>
        <w:r>
          <w:rPr>
            <w:rStyle w:val="PageNumber"/>
          </w:rPr>
          <w:instrText xml:space="preserve"> PAGE </w:instrText>
        </w:r>
        <w:r>
          <w:rPr>
            <w:rStyle w:val="PageNumber"/>
          </w:rPr>
          <w:fldChar w:fldCharType="end"/>
        </w:r>
      </w:p>
    </w:sdtContent>
  </w:sdt>
  <w:p w14:paraId="74FA4C49" w14:textId="77777777" w:rsidR="00F55AF6" w:rsidRDefault="00F55AF6" w:rsidP="00F55AF6">
    <w:pPr>
      <w:pStyle w:val="Footer"/>
      <w:ind w:right="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6952295"/>
      <w:docPartObj>
        <w:docPartGallery w:val="Page Numbers (Bottom of Page)"/>
        <w:docPartUnique/>
      </w:docPartObj>
    </w:sdtPr>
    <w:sdtContent>
      <w:p w14:paraId="1107EB9D" w14:textId="625B2195" w:rsidR="006B375A" w:rsidRDefault="006B375A">
        <w:pPr>
          <w:pStyle w:val="Footer"/>
          <w:framePr w:wrap="none" w:vAnchor="text" w:hAnchor="margin" w:xAlign="right" w:y="1"/>
          <w:rPr>
            <w:rStyle w:val="PageNumber"/>
            <w:rFonts w:hint="eastAsia"/>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tbl>
    <w:tblPr>
      <w:tblW w:w="0" w:type="auto"/>
      <w:tblLook w:val="06A0" w:firstRow="1" w:lastRow="0" w:firstColumn="1" w:lastColumn="0" w:noHBand="1" w:noVBand="1"/>
    </w:tblPr>
    <w:tblGrid>
      <w:gridCol w:w="3120"/>
      <w:gridCol w:w="3120"/>
      <w:gridCol w:w="3120"/>
    </w:tblGrid>
    <w:tr w:rsidR="52201C43" w14:paraId="34C7F7FD" w14:textId="77777777" w:rsidTr="52201C43">
      <w:trPr>
        <w:trHeight w:val="300"/>
      </w:trPr>
      <w:tc>
        <w:tcPr>
          <w:tcW w:w="3120" w:type="dxa"/>
        </w:tcPr>
        <w:p w14:paraId="35B5CB35" w14:textId="6133E5C0" w:rsidR="52201C43" w:rsidRDefault="52201C43" w:rsidP="00F55AF6">
          <w:pPr>
            <w:pStyle w:val="Header"/>
            <w:ind w:left="-115" w:right="360"/>
            <w:rPr>
              <w:rFonts w:hint="eastAsia"/>
            </w:rPr>
          </w:pPr>
        </w:p>
      </w:tc>
      <w:tc>
        <w:tcPr>
          <w:tcW w:w="3120" w:type="dxa"/>
        </w:tcPr>
        <w:p w14:paraId="207E7506" w14:textId="15F55BED" w:rsidR="52201C43" w:rsidRDefault="52201C43" w:rsidP="52201C43">
          <w:pPr>
            <w:pStyle w:val="Header"/>
            <w:jc w:val="center"/>
            <w:rPr>
              <w:rFonts w:hint="eastAsia"/>
            </w:rPr>
          </w:pPr>
        </w:p>
      </w:tc>
      <w:tc>
        <w:tcPr>
          <w:tcW w:w="3120" w:type="dxa"/>
        </w:tcPr>
        <w:p w14:paraId="6167951E" w14:textId="2044F776" w:rsidR="52201C43" w:rsidRDefault="52201C43" w:rsidP="52201C43">
          <w:pPr>
            <w:pStyle w:val="Header"/>
            <w:ind w:right="-115"/>
            <w:jc w:val="right"/>
            <w:rPr>
              <w:rFonts w:hint="eastAsia"/>
            </w:rPr>
          </w:pPr>
        </w:p>
      </w:tc>
    </w:tr>
  </w:tbl>
  <w:p w14:paraId="4CC98B26" w14:textId="74FF258C" w:rsidR="52201C43" w:rsidRDefault="52201C43" w:rsidP="52201C43">
    <w:pPr>
      <w:pStyle w:val="Foo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328AE8A" w14:paraId="0AC6E127" w14:textId="77777777" w:rsidTr="3328AE8A">
      <w:trPr>
        <w:trHeight w:val="300"/>
      </w:trPr>
      <w:tc>
        <w:tcPr>
          <w:tcW w:w="3120" w:type="dxa"/>
        </w:tcPr>
        <w:p w14:paraId="45B63474" w14:textId="6012893F" w:rsidR="3328AE8A" w:rsidRDefault="3328AE8A" w:rsidP="3328AE8A">
          <w:pPr>
            <w:pStyle w:val="Header"/>
            <w:ind w:left="-115"/>
            <w:rPr>
              <w:rFonts w:hint="eastAsia"/>
            </w:rPr>
          </w:pPr>
        </w:p>
      </w:tc>
      <w:tc>
        <w:tcPr>
          <w:tcW w:w="3120" w:type="dxa"/>
        </w:tcPr>
        <w:p w14:paraId="3DFD3C8A" w14:textId="3CD16741" w:rsidR="3328AE8A" w:rsidRDefault="3328AE8A" w:rsidP="3328AE8A">
          <w:pPr>
            <w:pStyle w:val="Header"/>
            <w:jc w:val="center"/>
            <w:rPr>
              <w:rFonts w:hint="eastAsia"/>
            </w:rPr>
          </w:pPr>
        </w:p>
      </w:tc>
      <w:tc>
        <w:tcPr>
          <w:tcW w:w="3120" w:type="dxa"/>
        </w:tcPr>
        <w:p w14:paraId="46A3FBE6" w14:textId="2F09680B" w:rsidR="3328AE8A" w:rsidRDefault="3328AE8A" w:rsidP="3328AE8A">
          <w:pPr>
            <w:pStyle w:val="Header"/>
            <w:ind w:right="-115"/>
            <w:jc w:val="right"/>
            <w:rPr>
              <w:rFonts w:hint="eastAsia"/>
            </w:rPr>
          </w:pPr>
        </w:p>
      </w:tc>
    </w:tr>
  </w:tbl>
  <w:p w14:paraId="5FC4CEBB" w14:textId="107D0C4B" w:rsidR="3328AE8A" w:rsidRDefault="3328AE8A" w:rsidP="3328AE8A">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08C73" w14:textId="77777777" w:rsidR="005C7A76" w:rsidRDefault="005C7A76">
      <w:pPr>
        <w:spacing w:after="0" w:line="240" w:lineRule="auto"/>
        <w:rPr>
          <w:rFonts w:hint="eastAsia"/>
        </w:rPr>
      </w:pPr>
      <w:r>
        <w:separator/>
      </w:r>
    </w:p>
  </w:footnote>
  <w:footnote w:type="continuationSeparator" w:id="0">
    <w:p w14:paraId="65EC9B12" w14:textId="77777777" w:rsidR="005C7A76" w:rsidRDefault="005C7A7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2201C43" w14:paraId="6A7428DB" w14:textId="77777777" w:rsidTr="52201C43">
      <w:trPr>
        <w:trHeight w:val="300"/>
      </w:trPr>
      <w:tc>
        <w:tcPr>
          <w:tcW w:w="3120" w:type="dxa"/>
        </w:tcPr>
        <w:p w14:paraId="5BB0C8CA" w14:textId="5DC7A9D8" w:rsidR="52201C43" w:rsidRDefault="52201C43" w:rsidP="52201C43">
          <w:pPr>
            <w:pStyle w:val="Header"/>
            <w:ind w:left="-115"/>
            <w:rPr>
              <w:rFonts w:hint="eastAsia"/>
            </w:rPr>
          </w:pPr>
        </w:p>
      </w:tc>
      <w:tc>
        <w:tcPr>
          <w:tcW w:w="3120" w:type="dxa"/>
        </w:tcPr>
        <w:p w14:paraId="36306D6F" w14:textId="4E3A1A49" w:rsidR="52201C43" w:rsidRDefault="52201C43" w:rsidP="52201C43">
          <w:pPr>
            <w:pStyle w:val="Header"/>
            <w:jc w:val="center"/>
            <w:rPr>
              <w:rFonts w:hint="eastAsia"/>
            </w:rPr>
          </w:pPr>
        </w:p>
      </w:tc>
      <w:tc>
        <w:tcPr>
          <w:tcW w:w="3120" w:type="dxa"/>
        </w:tcPr>
        <w:p w14:paraId="0E806C2D" w14:textId="2F2E0FEF" w:rsidR="52201C43" w:rsidRDefault="52201C43" w:rsidP="52201C43">
          <w:pPr>
            <w:pStyle w:val="Header"/>
            <w:ind w:right="-115"/>
            <w:jc w:val="right"/>
            <w:rPr>
              <w:rFonts w:hint="eastAsia"/>
            </w:rPr>
          </w:pPr>
        </w:p>
      </w:tc>
    </w:tr>
  </w:tbl>
  <w:p w14:paraId="19652A97" w14:textId="0A3EDDDE" w:rsidR="52201C43" w:rsidRDefault="52201C43" w:rsidP="52201C43">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328AE8A" w14:paraId="17E571C3" w14:textId="77777777" w:rsidTr="3328AE8A">
      <w:trPr>
        <w:trHeight w:val="300"/>
      </w:trPr>
      <w:tc>
        <w:tcPr>
          <w:tcW w:w="3120" w:type="dxa"/>
        </w:tcPr>
        <w:p w14:paraId="31498AFA" w14:textId="0144A4B0" w:rsidR="3328AE8A" w:rsidRDefault="3328AE8A" w:rsidP="3328AE8A">
          <w:pPr>
            <w:pStyle w:val="Header"/>
            <w:ind w:left="-115"/>
            <w:rPr>
              <w:rFonts w:hint="eastAsia"/>
            </w:rPr>
          </w:pPr>
        </w:p>
      </w:tc>
      <w:tc>
        <w:tcPr>
          <w:tcW w:w="3120" w:type="dxa"/>
        </w:tcPr>
        <w:p w14:paraId="18351AC8" w14:textId="48A5A194" w:rsidR="3328AE8A" w:rsidRDefault="3328AE8A" w:rsidP="3328AE8A">
          <w:pPr>
            <w:pStyle w:val="Header"/>
            <w:jc w:val="center"/>
            <w:rPr>
              <w:rFonts w:hint="eastAsia"/>
            </w:rPr>
          </w:pPr>
        </w:p>
      </w:tc>
      <w:tc>
        <w:tcPr>
          <w:tcW w:w="3120" w:type="dxa"/>
        </w:tcPr>
        <w:p w14:paraId="1A150F05" w14:textId="11E74B36" w:rsidR="3328AE8A" w:rsidRDefault="3328AE8A" w:rsidP="3328AE8A">
          <w:pPr>
            <w:pStyle w:val="Header"/>
            <w:ind w:right="-115"/>
            <w:jc w:val="right"/>
            <w:rPr>
              <w:rFonts w:hint="eastAsia"/>
            </w:rPr>
          </w:pPr>
        </w:p>
      </w:tc>
    </w:tr>
  </w:tbl>
  <w:p w14:paraId="5C4201A3" w14:textId="63B81A8E" w:rsidR="3328AE8A" w:rsidRDefault="3328AE8A" w:rsidP="3328AE8A">
    <w:pPr>
      <w:pStyle w:val="Header"/>
      <w:rPr>
        <w:rFonts w:hint="eastAsia"/>
      </w:rPr>
    </w:pPr>
  </w:p>
</w:hdr>
</file>

<file path=word/intelligence2.xml><?xml version="1.0" encoding="utf-8"?>
<int2:intelligence xmlns:int2="http://schemas.microsoft.com/office/intelligence/2020/intelligence" xmlns:oel="http://schemas.microsoft.com/office/2019/extlst">
  <int2:observations>
    <int2:textHash int2:hashCode="0mSahGiw9GBDAG" int2:id="RKqP0X5f">
      <int2:state int2:value="Rejected" int2:type="spell"/>
    </int2:textHash>
    <int2:bookmark int2:bookmarkName="_Int_rwGg2o9n" int2:invalidationBookmarkName="" int2:hashCode="huhijpWwNPKxJD" int2:id="jUHBs9pM">
      <int2:state int2:value="Rejected" int2:type="gram"/>
    </int2:bookmark>
    <int2:bookmark int2:bookmarkName="_Int_EYdF0jsL" int2:invalidationBookmarkName="" int2:hashCode="0lGH3BN/NciLyA" int2:id="oTtq9emk">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0582A"/>
    <w:multiLevelType w:val="hybridMultilevel"/>
    <w:tmpl w:val="ABD24558"/>
    <w:lvl w:ilvl="0" w:tplc="B9769B66">
      <w:start w:val="1"/>
      <w:numFmt w:val="bullet"/>
      <w:lvlText w:val=""/>
      <w:lvlJc w:val="left"/>
      <w:pPr>
        <w:ind w:left="1620" w:hanging="360"/>
      </w:pPr>
      <w:rPr>
        <w:rFonts w:ascii="Symbol" w:hAnsi="Symbol" w:hint="default"/>
      </w:rPr>
    </w:lvl>
    <w:lvl w:ilvl="1" w:tplc="33443C5A">
      <w:start w:val="1"/>
      <w:numFmt w:val="bullet"/>
      <w:lvlText w:val="o"/>
      <w:lvlJc w:val="left"/>
      <w:pPr>
        <w:ind w:left="1440" w:hanging="360"/>
      </w:pPr>
      <w:rPr>
        <w:rFonts w:ascii="Courier New" w:hAnsi="Courier New" w:hint="default"/>
      </w:rPr>
    </w:lvl>
    <w:lvl w:ilvl="2" w:tplc="C30886A8">
      <w:start w:val="1"/>
      <w:numFmt w:val="bullet"/>
      <w:lvlText w:val=""/>
      <w:lvlJc w:val="left"/>
      <w:pPr>
        <w:ind w:left="2160" w:hanging="360"/>
      </w:pPr>
      <w:rPr>
        <w:rFonts w:ascii="Wingdings" w:hAnsi="Wingdings" w:hint="default"/>
      </w:rPr>
    </w:lvl>
    <w:lvl w:ilvl="3" w:tplc="4EEC26FE">
      <w:start w:val="1"/>
      <w:numFmt w:val="bullet"/>
      <w:lvlText w:val=""/>
      <w:lvlJc w:val="left"/>
      <w:pPr>
        <w:ind w:left="2880" w:hanging="360"/>
      </w:pPr>
      <w:rPr>
        <w:rFonts w:ascii="Symbol" w:hAnsi="Symbol" w:hint="default"/>
      </w:rPr>
    </w:lvl>
    <w:lvl w:ilvl="4" w:tplc="4B3CAF4C">
      <w:start w:val="1"/>
      <w:numFmt w:val="bullet"/>
      <w:lvlText w:val="o"/>
      <w:lvlJc w:val="left"/>
      <w:pPr>
        <w:ind w:left="3600" w:hanging="360"/>
      </w:pPr>
      <w:rPr>
        <w:rFonts w:ascii="Courier New" w:hAnsi="Courier New" w:hint="default"/>
      </w:rPr>
    </w:lvl>
    <w:lvl w:ilvl="5" w:tplc="9B2EA020">
      <w:start w:val="1"/>
      <w:numFmt w:val="bullet"/>
      <w:lvlText w:val=""/>
      <w:lvlJc w:val="left"/>
      <w:pPr>
        <w:ind w:left="4320" w:hanging="360"/>
      </w:pPr>
      <w:rPr>
        <w:rFonts w:ascii="Wingdings" w:hAnsi="Wingdings" w:hint="default"/>
      </w:rPr>
    </w:lvl>
    <w:lvl w:ilvl="6" w:tplc="56D49CC0">
      <w:start w:val="1"/>
      <w:numFmt w:val="bullet"/>
      <w:lvlText w:val=""/>
      <w:lvlJc w:val="left"/>
      <w:pPr>
        <w:ind w:left="5040" w:hanging="360"/>
      </w:pPr>
      <w:rPr>
        <w:rFonts w:ascii="Symbol" w:hAnsi="Symbol" w:hint="default"/>
      </w:rPr>
    </w:lvl>
    <w:lvl w:ilvl="7" w:tplc="13BEAE7A">
      <w:start w:val="1"/>
      <w:numFmt w:val="bullet"/>
      <w:lvlText w:val="o"/>
      <w:lvlJc w:val="left"/>
      <w:pPr>
        <w:ind w:left="5760" w:hanging="360"/>
      </w:pPr>
      <w:rPr>
        <w:rFonts w:ascii="Courier New" w:hAnsi="Courier New" w:hint="default"/>
      </w:rPr>
    </w:lvl>
    <w:lvl w:ilvl="8" w:tplc="2340B974">
      <w:start w:val="1"/>
      <w:numFmt w:val="bullet"/>
      <w:lvlText w:val=""/>
      <w:lvlJc w:val="left"/>
      <w:pPr>
        <w:ind w:left="6480" w:hanging="360"/>
      </w:pPr>
      <w:rPr>
        <w:rFonts w:ascii="Wingdings" w:hAnsi="Wingdings" w:hint="default"/>
      </w:rPr>
    </w:lvl>
  </w:abstractNum>
  <w:abstractNum w:abstractNumId="1" w15:restartNumberingAfterBreak="0">
    <w:nsid w:val="542FE8C3"/>
    <w:multiLevelType w:val="hybridMultilevel"/>
    <w:tmpl w:val="CD6EA7CC"/>
    <w:lvl w:ilvl="0" w:tplc="A5C4D1D0">
      <w:start w:val="1"/>
      <w:numFmt w:val="bullet"/>
      <w:lvlText w:val=""/>
      <w:lvlJc w:val="left"/>
      <w:pPr>
        <w:ind w:left="720" w:hanging="360"/>
      </w:pPr>
      <w:rPr>
        <w:rFonts w:ascii="Symbol" w:hAnsi="Symbol" w:hint="default"/>
      </w:rPr>
    </w:lvl>
    <w:lvl w:ilvl="1" w:tplc="B8088D8C">
      <w:start w:val="1"/>
      <w:numFmt w:val="bullet"/>
      <w:lvlText w:val="o"/>
      <w:lvlJc w:val="left"/>
      <w:pPr>
        <w:ind w:left="1440" w:hanging="360"/>
      </w:pPr>
      <w:rPr>
        <w:rFonts w:ascii="Symbol" w:hAnsi="Symbol" w:hint="default"/>
      </w:rPr>
    </w:lvl>
    <w:lvl w:ilvl="2" w:tplc="DE588C12">
      <w:start w:val="1"/>
      <w:numFmt w:val="bullet"/>
      <w:lvlText w:val=""/>
      <w:lvlJc w:val="left"/>
      <w:pPr>
        <w:ind w:left="2160" w:hanging="360"/>
      </w:pPr>
      <w:rPr>
        <w:rFonts w:ascii="Wingdings" w:hAnsi="Wingdings" w:hint="default"/>
      </w:rPr>
    </w:lvl>
    <w:lvl w:ilvl="3" w:tplc="345AB4EE">
      <w:start w:val="1"/>
      <w:numFmt w:val="bullet"/>
      <w:lvlText w:val=""/>
      <w:lvlJc w:val="left"/>
      <w:pPr>
        <w:ind w:left="2880" w:hanging="360"/>
      </w:pPr>
      <w:rPr>
        <w:rFonts w:ascii="Symbol" w:hAnsi="Symbol" w:hint="default"/>
      </w:rPr>
    </w:lvl>
    <w:lvl w:ilvl="4" w:tplc="B21A1AAE">
      <w:start w:val="1"/>
      <w:numFmt w:val="bullet"/>
      <w:lvlText w:val="o"/>
      <w:lvlJc w:val="left"/>
      <w:pPr>
        <w:ind w:left="3600" w:hanging="360"/>
      </w:pPr>
      <w:rPr>
        <w:rFonts w:ascii="Courier New" w:hAnsi="Courier New" w:hint="default"/>
      </w:rPr>
    </w:lvl>
    <w:lvl w:ilvl="5" w:tplc="F62EC4F4">
      <w:start w:val="1"/>
      <w:numFmt w:val="bullet"/>
      <w:lvlText w:val=""/>
      <w:lvlJc w:val="left"/>
      <w:pPr>
        <w:ind w:left="4320" w:hanging="360"/>
      </w:pPr>
      <w:rPr>
        <w:rFonts w:ascii="Wingdings" w:hAnsi="Wingdings" w:hint="default"/>
      </w:rPr>
    </w:lvl>
    <w:lvl w:ilvl="6" w:tplc="6FC09FDA">
      <w:start w:val="1"/>
      <w:numFmt w:val="bullet"/>
      <w:lvlText w:val=""/>
      <w:lvlJc w:val="left"/>
      <w:pPr>
        <w:ind w:left="5040" w:hanging="360"/>
      </w:pPr>
      <w:rPr>
        <w:rFonts w:ascii="Symbol" w:hAnsi="Symbol" w:hint="default"/>
      </w:rPr>
    </w:lvl>
    <w:lvl w:ilvl="7" w:tplc="F5848878">
      <w:start w:val="1"/>
      <w:numFmt w:val="bullet"/>
      <w:lvlText w:val="o"/>
      <w:lvlJc w:val="left"/>
      <w:pPr>
        <w:ind w:left="5760" w:hanging="360"/>
      </w:pPr>
      <w:rPr>
        <w:rFonts w:ascii="Courier New" w:hAnsi="Courier New" w:hint="default"/>
      </w:rPr>
    </w:lvl>
    <w:lvl w:ilvl="8" w:tplc="FF482372">
      <w:start w:val="1"/>
      <w:numFmt w:val="bullet"/>
      <w:lvlText w:val=""/>
      <w:lvlJc w:val="left"/>
      <w:pPr>
        <w:ind w:left="6480" w:hanging="360"/>
      </w:pPr>
      <w:rPr>
        <w:rFonts w:ascii="Wingdings" w:hAnsi="Wingdings" w:hint="default"/>
      </w:rPr>
    </w:lvl>
  </w:abstractNum>
  <w:abstractNum w:abstractNumId="2" w15:restartNumberingAfterBreak="0">
    <w:nsid w:val="61FE5329"/>
    <w:multiLevelType w:val="hybridMultilevel"/>
    <w:tmpl w:val="4E2EAE24"/>
    <w:lvl w:ilvl="0" w:tplc="2F4A9DEE">
      <w:start w:val="1"/>
      <w:numFmt w:val="bullet"/>
      <w:lvlText w:val=""/>
      <w:lvlJc w:val="left"/>
      <w:pPr>
        <w:ind w:left="720" w:hanging="360"/>
      </w:pPr>
      <w:rPr>
        <w:rFonts w:ascii="Symbol" w:hAnsi="Symbol" w:hint="default"/>
      </w:rPr>
    </w:lvl>
    <w:lvl w:ilvl="1" w:tplc="53683AFE">
      <w:start w:val="1"/>
      <w:numFmt w:val="bullet"/>
      <w:lvlText w:val="o"/>
      <w:lvlJc w:val="left"/>
      <w:pPr>
        <w:ind w:left="1440" w:hanging="360"/>
      </w:pPr>
      <w:rPr>
        <w:rFonts w:ascii="Courier New" w:hAnsi="Courier New" w:hint="default"/>
      </w:rPr>
    </w:lvl>
    <w:lvl w:ilvl="2" w:tplc="7B5E35DA">
      <w:start w:val="1"/>
      <w:numFmt w:val="bullet"/>
      <w:lvlText w:val=""/>
      <w:lvlJc w:val="left"/>
      <w:pPr>
        <w:ind w:left="2160" w:hanging="360"/>
      </w:pPr>
      <w:rPr>
        <w:rFonts w:ascii="Wingdings" w:hAnsi="Wingdings" w:hint="default"/>
      </w:rPr>
    </w:lvl>
    <w:lvl w:ilvl="3" w:tplc="4D60BE4E">
      <w:start w:val="1"/>
      <w:numFmt w:val="bullet"/>
      <w:lvlText w:val=""/>
      <w:lvlJc w:val="left"/>
      <w:pPr>
        <w:ind w:left="2880" w:hanging="360"/>
      </w:pPr>
      <w:rPr>
        <w:rFonts w:ascii="Symbol" w:hAnsi="Symbol" w:hint="default"/>
      </w:rPr>
    </w:lvl>
    <w:lvl w:ilvl="4" w:tplc="4A9A57F0">
      <w:start w:val="1"/>
      <w:numFmt w:val="bullet"/>
      <w:lvlText w:val="o"/>
      <w:lvlJc w:val="left"/>
      <w:pPr>
        <w:ind w:left="3600" w:hanging="360"/>
      </w:pPr>
      <w:rPr>
        <w:rFonts w:ascii="Courier New" w:hAnsi="Courier New" w:hint="default"/>
      </w:rPr>
    </w:lvl>
    <w:lvl w:ilvl="5" w:tplc="FE48D698">
      <w:start w:val="1"/>
      <w:numFmt w:val="bullet"/>
      <w:lvlText w:val=""/>
      <w:lvlJc w:val="left"/>
      <w:pPr>
        <w:ind w:left="4320" w:hanging="360"/>
      </w:pPr>
      <w:rPr>
        <w:rFonts w:ascii="Wingdings" w:hAnsi="Wingdings" w:hint="default"/>
      </w:rPr>
    </w:lvl>
    <w:lvl w:ilvl="6" w:tplc="1C288A84">
      <w:start w:val="1"/>
      <w:numFmt w:val="bullet"/>
      <w:lvlText w:val=""/>
      <w:lvlJc w:val="left"/>
      <w:pPr>
        <w:ind w:left="5040" w:hanging="360"/>
      </w:pPr>
      <w:rPr>
        <w:rFonts w:ascii="Symbol" w:hAnsi="Symbol" w:hint="default"/>
      </w:rPr>
    </w:lvl>
    <w:lvl w:ilvl="7" w:tplc="699E73AC">
      <w:start w:val="1"/>
      <w:numFmt w:val="bullet"/>
      <w:lvlText w:val="o"/>
      <w:lvlJc w:val="left"/>
      <w:pPr>
        <w:ind w:left="5760" w:hanging="360"/>
      </w:pPr>
      <w:rPr>
        <w:rFonts w:ascii="Courier New" w:hAnsi="Courier New" w:hint="default"/>
      </w:rPr>
    </w:lvl>
    <w:lvl w:ilvl="8" w:tplc="2B8A9BD4">
      <w:start w:val="1"/>
      <w:numFmt w:val="bullet"/>
      <w:lvlText w:val=""/>
      <w:lvlJc w:val="left"/>
      <w:pPr>
        <w:ind w:left="6480" w:hanging="360"/>
      </w:pPr>
      <w:rPr>
        <w:rFonts w:ascii="Wingdings" w:hAnsi="Wingdings" w:hint="default"/>
      </w:rPr>
    </w:lvl>
  </w:abstractNum>
  <w:num w:numId="1" w16cid:durableId="1113742489">
    <w:abstractNumId w:val="2"/>
  </w:num>
  <w:num w:numId="2" w16cid:durableId="1943147245">
    <w:abstractNumId w:val="0"/>
  </w:num>
  <w:num w:numId="3" w16cid:durableId="10147218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72572A"/>
    <w:rsid w:val="00007D04"/>
    <w:rsid w:val="00092271"/>
    <w:rsid w:val="000938B3"/>
    <w:rsid w:val="000973DB"/>
    <w:rsid w:val="000A5155"/>
    <w:rsid w:val="000C7102"/>
    <w:rsid w:val="000E40E0"/>
    <w:rsid w:val="0011073D"/>
    <w:rsid w:val="00113878"/>
    <w:rsid w:val="001450A0"/>
    <w:rsid w:val="001717DE"/>
    <w:rsid w:val="00173FC6"/>
    <w:rsid w:val="00182730"/>
    <w:rsid w:val="00190679"/>
    <w:rsid w:val="001950A8"/>
    <w:rsid w:val="001A70A5"/>
    <w:rsid w:val="001D4191"/>
    <w:rsid w:val="001D6806"/>
    <w:rsid w:val="001E10A9"/>
    <w:rsid w:val="001E7496"/>
    <w:rsid w:val="001F5538"/>
    <w:rsid w:val="00210AC4"/>
    <w:rsid w:val="002408A4"/>
    <w:rsid w:val="002E6D8D"/>
    <w:rsid w:val="002F2AC1"/>
    <w:rsid w:val="002F2D1A"/>
    <w:rsid w:val="00301078"/>
    <w:rsid w:val="003240BF"/>
    <w:rsid w:val="00326DB3"/>
    <w:rsid w:val="00337FDE"/>
    <w:rsid w:val="0034399D"/>
    <w:rsid w:val="00354A83"/>
    <w:rsid w:val="003862AE"/>
    <w:rsid w:val="00396F5C"/>
    <w:rsid w:val="003B484B"/>
    <w:rsid w:val="003D619B"/>
    <w:rsid w:val="00423EB9"/>
    <w:rsid w:val="00426958"/>
    <w:rsid w:val="00427E74"/>
    <w:rsid w:val="00447E46"/>
    <w:rsid w:val="00450774"/>
    <w:rsid w:val="0045681C"/>
    <w:rsid w:val="00473CCA"/>
    <w:rsid w:val="00477D75"/>
    <w:rsid w:val="00481EF9"/>
    <w:rsid w:val="00490C8D"/>
    <w:rsid w:val="004A6F30"/>
    <w:rsid w:val="004B1DA1"/>
    <w:rsid w:val="004B2257"/>
    <w:rsid w:val="004E4329"/>
    <w:rsid w:val="004E467A"/>
    <w:rsid w:val="00513742"/>
    <w:rsid w:val="005140C5"/>
    <w:rsid w:val="005217C0"/>
    <w:rsid w:val="00534A56"/>
    <w:rsid w:val="00536197"/>
    <w:rsid w:val="00540BF8"/>
    <w:rsid w:val="00584732"/>
    <w:rsid w:val="0058589F"/>
    <w:rsid w:val="005A3096"/>
    <w:rsid w:val="005C7A76"/>
    <w:rsid w:val="005D204F"/>
    <w:rsid w:val="005E0351"/>
    <w:rsid w:val="005E2512"/>
    <w:rsid w:val="00605A11"/>
    <w:rsid w:val="006245DA"/>
    <w:rsid w:val="00627D1B"/>
    <w:rsid w:val="00633E2D"/>
    <w:rsid w:val="00660FCA"/>
    <w:rsid w:val="00661D7C"/>
    <w:rsid w:val="006661AA"/>
    <w:rsid w:val="00674214"/>
    <w:rsid w:val="006922BA"/>
    <w:rsid w:val="006A7A83"/>
    <w:rsid w:val="006B375A"/>
    <w:rsid w:val="006E1B77"/>
    <w:rsid w:val="006E6753"/>
    <w:rsid w:val="00705D55"/>
    <w:rsid w:val="0072602F"/>
    <w:rsid w:val="00764CAA"/>
    <w:rsid w:val="007A48B2"/>
    <w:rsid w:val="007B413A"/>
    <w:rsid w:val="007C6C9E"/>
    <w:rsid w:val="007D4A39"/>
    <w:rsid w:val="007F3ABA"/>
    <w:rsid w:val="00844D2E"/>
    <w:rsid w:val="00845EC0"/>
    <w:rsid w:val="00885751"/>
    <w:rsid w:val="00896BED"/>
    <w:rsid w:val="008B0A16"/>
    <w:rsid w:val="008E2F26"/>
    <w:rsid w:val="008E7B87"/>
    <w:rsid w:val="0090667A"/>
    <w:rsid w:val="00911B88"/>
    <w:rsid w:val="009508FC"/>
    <w:rsid w:val="00963AFA"/>
    <w:rsid w:val="00986CDD"/>
    <w:rsid w:val="009A5177"/>
    <w:rsid w:val="009B0458"/>
    <w:rsid w:val="00A45FAD"/>
    <w:rsid w:val="00A4B889"/>
    <w:rsid w:val="00A532B7"/>
    <w:rsid w:val="00A62026"/>
    <w:rsid w:val="00AD394C"/>
    <w:rsid w:val="00AF24D7"/>
    <w:rsid w:val="00AF5604"/>
    <w:rsid w:val="00B010D3"/>
    <w:rsid w:val="00B02CB6"/>
    <w:rsid w:val="00B142A8"/>
    <w:rsid w:val="00B1916A"/>
    <w:rsid w:val="00B2727D"/>
    <w:rsid w:val="00B42F12"/>
    <w:rsid w:val="00B473C6"/>
    <w:rsid w:val="00B5030B"/>
    <w:rsid w:val="00B5527F"/>
    <w:rsid w:val="00B67959"/>
    <w:rsid w:val="00B73507"/>
    <w:rsid w:val="00B77B78"/>
    <w:rsid w:val="00B81577"/>
    <w:rsid w:val="00B824F5"/>
    <w:rsid w:val="00B96337"/>
    <w:rsid w:val="00BB4D0C"/>
    <w:rsid w:val="00BB734B"/>
    <w:rsid w:val="00BC16AC"/>
    <w:rsid w:val="00C12B01"/>
    <w:rsid w:val="00C15E44"/>
    <w:rsid w:val="00C50BAE"/>
    <w:rsid w:val="00C544F3"/>
    <w:rsid w:val="00C559B7"/>
    <w:rsid w:val="00C97A90"/>
    <w:rsid w:val="00CE11D5"/>
    <w:rsid w:val="00CF74D3"/>
    <w:rsid w:val="00D124B8"/>
    <w:rsid w:val="00D14BA7"/>
    <w:rsid w:val="00D55A92"/>
    <w:rsid w:val="00D60527"/>
    <w:rsid w:val="00D75F6B"/>
    <w:rsid w:val="00D7F2E6"/>
    <w:rsid w:val="00D843DC"/>
    <w:rsid w:val="00DA30D5"/>
    <w:rsid w:val="00DA4790"/>
    <w:rsid w:val="00E05846"/>
    <w:rsid w:val="00E218F0"/>
    <w:rsid w:val="00E27101"/>
    <w:rsid w:val="00E36F63"/>
    <w:rsid w:val="00E37725"/>
    <w:rsid w:val="00E5164A"/>
    <w:rsid w:val="00E623D0"/>
    <w:rsid w:val="00E75589"/>
    <w:rsid w:val="00EB6675"/>
    <w:rsid w:val="00ED700D"/>
    <w:rsid w:val="00ED777E"/>
    <w:rsid w:val="00F43F4E"/>
    <w:rsid w:val="00F55AF6"/>
    <w:rsid w:val="00F7363E"/>
    <w:rsid w:val="00F7693E"/>
    <w:rsid w:val="00F94178"/>
    <w:rsid w:val="00FA23D9"/>
    <w:rsid w:val="00FC32A1"/>
    <w:rsid w:val="00FE3C46"/>
    <w:rsid w:val="00FE6A8F"/>
    <w:rsid w:val="00FF307A"/>
    <w:rsid w:val="0121F642"/>
    <w:rsid w:val="01237A47"/>
    <w:rsid w:val="014A9598"/>
    <w:rsid w:val="01FF99BC"/>
    <w:rsid w:val="0282F47D"/>
    <w:rsid w:val="0320BE5E"/>
    <w:rsid w:val="0340BC37"/>
    <w:rsid w:val="0429567F"/>
    <w:rsid w:val="04476B04"/>
    <w:rsid w:val="0499A8E2"/>
    <w:rsid w:val="049EAF70"/>
    <w:rsid w:val="04CE63C8"/>
    <w:rsid w:val="04F5FCDD"/>
    <w:rsid w:val="0547D84A"/>
    <w:rsid w:val="05B1CB13"/>
    <w:rsid w:val="05C99978"/>
    <w:rsid w:val="05EB9BD2"/>
    <w:rsid w:val="06149333"/>
    <w:rsid w:val="06F7A1A1"/>
    <w:rsid w:val="0822F2CE"/>
    <w:rsid w:val="09B87E61"/>
    <w:rsid w:val="09C02A78"/>
    <w:rsid w:val="0A3977C7"/>
    <w:rsid w:val="0BC7E7D8"/>
    <w:rsid w:val="0C47BA1F"/>
    <w:rsid w:val="0CA1ACAD"/>
    <w:rsid w:val="0CC6EACD"/>
    <w:rsid w:val="0DA85588"/>
    <w:rsid w:val="0E97A7AA"/>
    <w:rsid w:val="0F2682A5"/>
    <w:rsid w:val="0F7030E9"/>
    <w:rsid w:val="0FDF31C8"/>
    <w:rsid w:val="104130BB"/>
    <w:rsid w:val="10A02E0B"/>
    <w:rsid w:val="10B03F2E"/>
    <w:rsid w:val="10E343D4"/>
    <w:rsid w:val="110EA4C6"/>
    <w:rsid w:val="11881DC6"/>
    <w:rsid w:val="11DBDB84"/>
    <w:rsid w:val="130F5A65"/>
    <w:rsid w:val="136CAC47"/>
    <w:rsid w:val="13BD26B9"/>
    <w:rsid w:val="140A5C9F"/>
    <w:rsid w:val="157EA207"/>
    <w:rsid w:val="15916889"/>
    <w:rsid w:val="15A96415"/>
    <w:rsid w:val="165D56A3"/>
    <w:rsid w:val="16AF99D9"/>
    <w:rsid w:val="16F50D90"/>
    <w:rsid w:val="17883EEB"/>
    <w:rsid w:val="17F84E06"/>
    <w:rsid w:val="18C00CEB"/>
    <w:rsid w:val="18D4D8A7"/>
    <w:rsid w:val="191B82F6"/>
    <w:rsid w:val="198B32BF"/>
    <w:rsid w:val="1992EC02"/>
    <w:rsid w:val="19DACE5B"/>
    <w:rsid w:val="1A60E0EB"/>
    <w:rsid w:val="1A8CC90B"/>
    <w:rsid w:val="1A8E7C33"/>
    <w:rsid w:val="1A8F96B8"/>
    <w:rsid w:val="1AA92CB4"/>
    <w:rsid w:val="1B772235"/>
    <w:rsid w:val="1BCBF6DB"/>
    <w:rsid w:val="1C1DCD8E"/>
    <w:rsid w:val="1DB343B3"/>
    <w:rsid w:val="1DB3B124"/>
    <w:rsid w:val="1E62F91A"/>
    <w:rsid w:val="1ED9C260"/>
    <w:rsid w:val="1F14A55C"/>
    <w:rsid w:val="1FB11887"/>
    <w:rsid w:val="2010F138"/>
    <w:rsid w:val="202CB01D"/>
    <w:rsid w:val="2072572A"/>
    <w:rsid w:val="2074E90F"/>
    <w:rsid w:val="20A165E6"/>
    <w:rsid w:val="21343AF9"/>
    <w:rsid w:val="21D3F2F2"/>
    <w:rsid w:val="2220B34D"/>
    <w:rsid w:val="22396D20"/>
    <w:rsid w:val="22B15539"/>
    <w:rsid w:val="22FD4E76"/>
    <w:rsid w:val="23378203"/>
    <w:rsid w:val="2350A52C"/>
    <w:rsid w:val="2407B958"/>
    <w:rsid w:val="2410DB71"/>
    <w:rsid w:val="24DC1BAD"/>
    <w:rsid w:val="24EB4F85"/>
    <w:rsid w:val="25FDAE5E"/>
    <w:rsid w:val="26341D4E"/>
    <w:rsid w:val="266A4732"/>
    <w:rsid w:val="266DA6DD"/>
    <w:rsid w:val="288960DA"/>
    <w:rsid w:val="28C496A1"/>
    <w:rsid w:val="28FA2A73"/>
    <w:rsid w:val="2928CF95"/>
    <w:rsid w:val="29B974E4"/>
    <w:rsid w:val="2AD43C87"/>
    <w:rsid w:val="2B934E17"/>
    <w:rsid w:val="2CC9BC3D"/>
    <w:rsid w:val="2CCC13B0"/>
    <w:rsid w:val="2D06E9F7"/>
    <w:rsid w:val="2D12A20C"/>
    <w:rsid w:val="2DB14441"/>
    <w:rsid w:val="2E3A4743"/>
    <w:rsid w:val="2E98A23E"/>
    <w:rsid w:val="2E997F82"/>
    <w:rsid w:val="2F20E623"/>
    <w:rsid w:val="2FB3E233"/>
    <w:rsid w:val="2FF47D2E"/>
    <w:rsid w:val="3063E696"/>
    <w:rsid w:val="3100A89E"/>
    <w:rsid w:val="315B5BE9"/>
    <w:rsid w:val="315D8F71"/>
    <w:rsid w:val="31D249DE"/>
    <w:rsid w:val="31E81021"/>
    <w:rsid w:val="32014D18"/>
    <w:rsid w:val="32545301"/>
    <w:rsid w:val="32B7F181"/>
    <w:rsid w:val="32CCA249"/>
    <w:rsid w:val="3328AE8A"/>
    <w:rsid w:val="3355AE44"/>
    <w:rsid w:val="337B9CA3"/>
    <w:rsid w:val="33924592"/>
    <w:rsid w:val="33C1FBAD"/>
    <w:rsid w:val="33EC99A4"/>
    <w:rsid w:val="35BED2C3"/>
    <w:rsid w:val="35EE9E9B"/>
    <w:rsid w:val="35F6DB67"/>
    <w:rsid w:val="362AAF5D"/>
    <w:rsid w:val="3653CCA4"/>
    <w:rsid w:val="36BECE5A"/>
    <w:rsid w:val="36FE440F"/>
    <w:rsid w:val="378666B0"/>
    <w:rsid w:val="379249AA"/>
    <w:rsid w:val="37AD0FA3"/>
    <w:rsid w:val="380405DE"/>
    <w:rsid w:val="384C8E28"/>
    <w:rsid w:val="38DF76A9"/>
    <w:rsid w:val="39494D23"/>
    <w:rsid w:val="39BCD210"/>
    <w:rsid w:val="3A6F64F8"/>
    <w:rsid w:val="3A973B4B"/>
    <w:rsid w:val="3AA86623"/>
    <w:rsid w:val="3BA968E1"/>
    <w:rsid w:val="3BECFBA4"/>
    <w:rsid w:val="3C14B189"/>
    <w:rsid w:val="3CBA4A70"/>
    <w:rsid w:val="3CE27FB7"/>
    <w:rsid w:val="3D021849"/>
    <w:rsid w:val="3DDEEB4A"/>
    <w:rsid w:val="3DFC7647"/>
    <w:rsid w:val="3E03091F"/>
    <w:rsid w:val="3E28FD66"/>
    <w:rsid w:val="3E442BFB"/>
    <w:rsid w:val="3E9BB7FF"/>
    <w:rsid w:val="3F00C163"/>
    <w:rsid w:val="3F161218"/>
    <w:rsid w:val="3FCF50DF"/>
    <w:rsid w:val="4098BFEA"/>
    <w:rsid w:val="40B8CB3D"/>
    <w:rsid w:val="40DE3557"/>
    <w:rsid w:val="41126BC2"/>
    <w:rsid w:val="411FEF8B"/>
    <w:rsid w:val="416C35A3"/>
    <w:rsid w:val="41BCEDCC"/>
    <w:rsid w:val="424A8968"/>
    <w:rsid w:val="42E19FEE"/>
    <w:rsid w:val="43276C4A"/>
    <w:rsid w:val="434B7A39"/>
    <w:rsid w:val="4353FCEA"/>
    <w:rsid w:val="43E34F48"/>
    <w:rsid w:val="4487774C"/>
    <w:rsid w:val="44BD3514"/>
    <w:rsid w:val="45146A21"/>
    <w:rsid w:val="45193B23"/>
    <w:rsid w:val="451B187F"/>
    <w:rsid w:val="45375EA9"/>
    <w:rsid w:val="4579E246"/>
    <w:rsid w:val="469B9579"/>
    <w:rsid w:val="46C965A3"/>
    <w:rsid w:val="47E16A7A"/>
    <w:rsid w:val="487089B8"/>
    <w:rsid w:val="490118E2"/>
    <w:rsid w:val="4AE8C8F7"/>
    <w:rsid w:val="4AECE426"/>
    <w:rsid w:val="4B5F52B9"/>
    <w:rsid w:val="4C021033"/>
    <w:rsid w:val="4C1D85CE"/>
    <w:rsid w:val="4CD4B05B"/>
    <w:rsid w:val="4CD79147"/>
    <w:rsid w:val="4E048AE5"/>
    <w:rsid w:val="4E3AF9D3"/>
    <w:rsid w:val="4F214B1A"/>
    <w:rsid w:val="4F8FE5ED"/>
    <w:rsid w:val="50F183F5"/>
    <w:rsid w:val="515F454C"/>
    <w:rsid w:val="51643EB2"/>
    <w:rsid w:val="51770A77"/>
    <w:rsid w:val="51E9ACFC"/>
    <w:rsid w:val="51EC8678"/>
    <w:rsid w:val="52201C43"/>
    <w:rsid w:val="522FDA6B"/>
    <w:rsid w:val="534C0D44"/>
    <w:rsid w:val="54E3CC52"/>
    <w:rsid w:val="54EB1BF7"/>
    <w:rsid w:val="551B8110"/>
    <w:rsid w:val="55278463"/>
    <w:rsid w:val="553C76EB"/>
    <w:rsid w:val="554A3E1E"/>
    <w:rsid w:val="55814A2B"/>
    <w:rsid w:val="55AEDC67"/>
    <w:rsid w:val="5625B88B"/>
    <w:rsid w:val="569DFC59"/>
    <w:rsid w:val="56B7FF33"/>
    <w:rsid w:val="580C64B3"/>
    <w:rsid w:val="580EDBA9"/>
    <w:rsid w:val="58899028"/>
    <w:rsid w:val="58AC251B"/>
    <w:rsid w:val="58ACE4F7"/>
    <w:rsid w:val="58C30AC3"/>
    <w:rsid w:val="58C6E08C"/>
    <w:rsid w:val="597FC7F3"/>
    <w:rsid w:val="5982884B"/>
    <w:rsid w:val="5999D97E"/>
    <w:rsid w:val="59E2EF3E"/>
    <w:rsid w:val="5A86C75B"/>
    <w:rsid w:val="5ABB776E"/>
    <w:rsid w:val="5AC6B6BF"/>
    <w:rsid w:val="5AE0CB7F"/>
    <w:rsid w:val="5B36A63E"/>
    <w:rsid w:val="5B838280"/>
    <w:rsid w:val="5BAC5E73"/>
    <w:rsid w:val="5BBD78AC"/>
    <w:rsid w:val="5BF51E44"/>
    <w:rsid w:val="5C2B1AE7"/>
    <w:rsid w:val="5C32349B"/>
    <w:rsid w:val="5C7EC8F7"/>
    <w:rsid w:val="5C860087"/>
    <w:rsid w:val="5CC1F0B5"/>
    <w:rsid w:val="5DF4E826"/>
    <w:rsid w:val="5E0CA2F8"/>
    <w:rsid w:val="5E542FEE"/>
    <w:rsid w:val="5E73DEF6"/>
    <w:rsid w:val="5EF2F471"/>
    <w:rsid w:val="5F2674BD"/>
    <w:rsid w:val="5F3397D9"/>
    <w:rsid w:val="5F74BB25"/>
    <w:rsid w:val="5F7CECFB"/>
    <w:rsid w:val="5FC5E579"/>
    <w:rsid w:val="5FF40357"/>
    <w:rsid w:val="6038BD38"/>
    <w:rsid w:val="606C635B"/>
    <w:rsid w:val="606E990D"/>
    <w:rsid w:val="61003956"/>
    <w:rsid w:val="624CF625"/>
    <w:rsid w:val="6268B717"/>
    <w:rsid w:val="62A44E16"/>
    <w:rsid w:val="62E18E6E"/>
    <w:rsid w:val="63562003"/>
    <w:rsid w:val="638BE776"/>
    <w:rsid w:val="63A5D166"/>
    <w:rsid w:val="63D839A9"/>
    <w:rsid w:val="63EC9209"/>
    <w:rsid w:val="64B19F3B"/>
    <w:rsid w:val="671A1442"/>
    <w:rsid w:val="67790715"/>
    <w:rsid w:val="67A26F4F"/>
    <w:rsid w:val="67AEDB97"/>
    <w:rsid w:val="67E2F418"/>
    <w:rsid w:val="684B0CD1"/>
    <w:rsid w:val="6869996D"/>
    <w:rsid w:val="6870D58A"/>
    <w:rsid w:val="68AD5416"/>
    <w:rsid w:val="68B8359D"/>
    <w:rsid w:val="690D2906"/>
    <w:rsid w:val="69415F34"/>
    <w:rsid w:val="69C72D46"/>
    <w:rsid w:val="69D364C9"/>
    <w:rsid w:val="69F4B484"/>
    <w:rsid w:val="6A4688B9"/>
    <w:rsid w:val="6A4C5C02"/>
    <w:rsid w:val="6A5E67C9"/>
    <w:rsid w:val="6A69ED61"/>
    <w:rsid w:val="6ABBB21A"/>
    <w:rsid w:val="6AC083F1"/>
    <w:rsid w:val="6B24E4C6"/>
    <w:rsid w:val="6BD1FF96"/>
    <w:rsid w:val="6C19099F"/>
    <w:rsid w:val="6C1C78E7"/>
    <w:rsid w:val="6C33199C"/>
    <w:rsid w:val="6C334154"/>
    <w:rsid w:val="6C9933B9"/>
    <w:rsid w:val="6C9A1825"/>
    <w:rsid w:val="6CBF6719"/>
    <w:rsid w:val="6CD1A96D"/>
    <w:rsid w:val="6D1FEC34"/>
    <w:rsid w:val="6EF8A110"/>
    <w:rsid w:val="700B5019"/>
    <w:rsid w:val="702A0147"/>
    <w:rsid w:val="707AC4AA"/>
    <w:rsid w:val="708C4AF4"/>
    <w:rsid w:val="708DB1B4"/>
    <w:rsid w:val="709BAD1D"/>
    <w:rsid w:val="70CA95F1"/>
    <w:rsid w:val="715B14CE"/>
    <w:rsid w:val="71DFA699"/>
    <w:rsid w:val="71F2309D"/>
    <w:rsid w:val="721F25F7"/>
    <w:rsid w:val="73C91377"/>
    <w:rsid w:val="74720C32"/>
    <w:rsid w:val="74A04491"/>
    <w:rsid w:val="752ECF83"/>
    <w:rsid w:val="7541E75C"/>
    <w:rsid w:val="75FB2274"/>
    <w:rsid w:val="7693D71C"/>
    <w:rsid w:val="76DA9BD1"/>
    <w:rsid w:val="77C7C7A1"/>
    <w:rsid w:val="77C88D63"/>
    <w:rsid w:val="77E0DF71"/>
    <w:rsid w:val="781EA417"/>
    <w:rsid w:val="786DBDE1"/>
    <w:rsid w:val="787900DA"/>
    <w:rsid w:val="78D24053"/>
    <w:rsid w:val="7908A7AB"/>
    <w:rsid w:val="794DF4B0"/>
    <w:rsid w:val="79BB0ECC"/>
    <w:rsid w:val="79BF9BE5"/>
    <w:rsid w:val="7A9BABFD"/>
    <w:rsid w:val="7AC390C5"/>
    <w:rsid w:val="7B73690C"/>
    <w:rsid w:val="7BB79434"/>
    <w:rsid w:val="7CB1B7BB"/>
    <w:rsid w:val="7DE5F1CE"/>
    <w:rsid w:val="7E452803"/>
    <w:rsid w:val="7E9E45E6"/>
    <w:rsid w:val="7F1DE5B8"/>
    <w:rsid w:val="7F710E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50471"/>
  <w15:chartTrackingRefBased/>
  <w15:docId w15:val="{16B09438-8816-4FB0-8E19-367F6A93C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2201C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2201C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52201C43"/>
    <w:pPr>
      <w:spacing w:after="80" w:line="240" w:lineRule="auto"/>
      <w:contextualSpacing/>
    </w:pPr>
    <w:rPr>
      <w:rFonts w:asciiTheme="majorHAnsi" w:eastAsiaTheme="majorEastAsia" w:hAnsiTheme="majorHAnsi" w:cstheme="majorBidi"/>
      <w:sz w:val="56"/>
      <w:szCs w:val="56"/>
    </w:rPr>
  </w:style>
  <w:style w:type="character" w:styleId="Hyperlink">
    <w:name w:val="Hyperlink"/>
    <w:basedOn w:val="DefaultParagraphFont"/>
    <w:uiPriority w:val="99"/>
    <w:unhideWhenUsed/>
    <w:rsid w:val="52201C43"/>
    <w:rPr>
      <w:color w:val="467886"/>
      <w:u w:val="single"/>
    </w:rPr>
  </w:style>
  <w:style w:type="paragraph" w:styleId="TOC1">
    <w:name w:val="toc 1"/>
    <w:basedOn w:val="Normal"/>
    <w:next w:val="Normal"/>
    <w:uiPriority w:val="39"/>
    <w:unhideWhenUsed/>
    <w:rsid w:val="52201C43"/>
    <w:pPr>
      <w:spacing w:after="100"/>
    </w:pPr>
  </w:style>
  <w:style w:type="paragraph" w:styleId="TOC2">
    <w:name w:val="toc 2"/>
    <w:basedOn w:val="Normal"/>
    <w:next w:val="Normal"/>
    <w:uiPriority w:val="39"/>
    <w:unhideWhenUsed/>
    <w:rsid w:val="52201C43"/>
    <w:pPr>
      <w:spacing w:after="100"/>
      <w:ind w:left="220"/>
    </w:pPr>
  </w:style>
  <w:style w:type="paragraph" w:styleId="Header">
    <w:name w:val="header"/>
    <w:basedOn w:val="Normal"/>
    <w:uiPriority w:val="99"/>
    <w:unhideWhenUsed/>
    <w:rsid w:val="52201C43"/>
    <w:pPr>
      <w:tabs>
        <w:tab w:val="center" w:pos="4680"/>
        <w:tab w:val="right" w:pos="9360"/>
      </w:tabs>
      <w:spacing w:after="0" w:line="240" w:lineRule="auto"/>
    </w:pPr>
  </w:style>
  <w:style w:type="paragraph" w:styleId="Footer">
    <w:name w:val="footer"/>
    <w:basedOn w:val="Normal"/>
    <w:uiPriority w:val="99"/>
    <w:unhideWhenUsed/>
    <w:rsid w:val="52201C43"/>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32CCA249"/>
    <w:pPr>
      <w:ind w:left="720"/>
      <w:contextualSpacing/>
    </w:pPr>
  </w:style>
  <w:style w:type="paragraph" w:styleId="NoSpacing">
    <w:name w:val="No Spacing"/>
    <w:link w:val="NoSpacingChar"/>
    <w:uiPriority w:val="1"/>
    <w:qFormat/>
    <w:rsid w:val="32CCA249"/>
    <w:pPr>
      <w:spacing w:after="0"/>
    </w:pPr>
  </w:style>
  <w:style w:type="character" w:customStyle="1" w:styleId="NoSpacingChar">
    <w:name w:val="No Spacing Char"/>
    <w:basedOn w:val="DefaultParagraphFont"/>
    <w:link w:val="NoSpacing"/>
    <w:uiPriority w:val="1"/>
    <w:rsid w:val="00C12B01"/>
  </w:style>
  <w:style w:type="character" w:styleId="PageNumber">
    <w:name w:val="page number"/>
    <w:basedOn w:val="DefaultParagraphFont"/>
    <w:uiPriority w:val="99"/>
    <w:semiHidden/>
    <w:unhideWhenUsed/>
    <w:rsid w:val="00F55A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microsoft.com/office/2020/10/relationships/intelligence" Target="intelligence2.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1607</Words>
  <Characters>9164</Characters>
  <Application>Microsoft Office Word</Application>
  <DocSecurity>4</DocSecurity>
  <Lines>76</Lines>
  <Paragraphs>21</Paragraphs>
  <ScaleCrop>false</ScaleCrop>
  <Company/>
  <LinksUpToDate>false</LinksUpToDate>
  <CharactersWithSpaces>10750</CharactersWithSpaces>
  <SharedDoc>false</SharedDoc>
  <HLinks>
    <vt:vector size="72" baseType="variant">
      <vt:variant>
        <vt:i4>2490369</vt:i4>
      </vt:variant>
      <vt:variant>
        <vt:i4>68</vt:i4>
      </vt:variant>
      <vt:variant>
        <vt:i4>0</vt:i4>
      </vt:variant>
      <vt:variant>
        <vt:i4>5</vt:i4>
      </vt:variant>
      <vt:variant>
        <vt:lpwstr/>
      </vt:variant>
      <vt:variant>
        <vt:lpwstr>_Toc2024715236</vt:lpwstr>
      </vt:variant>
      <vt:variant>
        <vt:i4>2490375</vt:i4>
      </vt:variant>
      <vt:variant>
        <vt:i4>62</vt:i4>
      </vt:variant>
      <vt:variant>
        <vt:i4>0</vt:i4>
      </vt:variant>
      <vt:variant>
        <vt:i4>5</vt:i4>
      </vt:variant>
      <vt:variant>
        <vt:lpwstr/>
      </vt:variant>
      <vt:variant>
        <vt:lpwstr>_Toc1421302256</vt:lpwstr>
      </vt:variant>
      <vt:variant>
        <vt:i4>1310780</vt:i4>
      </vt:variant>
      <vt:variant>
        <vt:i4>56</vt:i4>
      </vt:variant>
      <vt:variant>
        <vt:i4>0</vt:i4>
      </vt:variant>
      <vt:variant>
        <vt:i4>5</vt:i4>
      </vt:variant>
      <vt:variant>
        <vt:lpwstr/>
      </vt:variant>
      <vt:variant>
        <vt:lpwstr>_Toc347790100</vt:lpwstr>
      </vt:variant>
      <vt:variant>
        <vt:i4>1179700</vt:i4>
      </vt:variant>
      <vt:variant>
        <vt:i4>50</vt:i4>
      </vt:variant>
      <vt:variant>
        <vt:i4>0</vt:i4>
      </vt:variant>
      <vt:variant>
        <vt:i4>5</vt:i4>
      </vt:variant>
      <vt:variant>
        <vt:lpwstr/>
      </vt:variant>
      <vt:variant>
        <vt:lpwstr>_Toc613586975</vt:lpwstr>
      </vt:variant>
      <vt:variant>
        <vt:i4>2490378</vt:i4>
      </vt:variant>
      <vt:variant>
        <vt:i4>44</vt:i4>
      </vt:variant>
      <vt:variant>
        <vt:i4>0</vt:i4>
      </vt:variant>
      <vt:variant>
        <vt:i4>5</vt:i4>
      </vt:variant>
      <vt:variant>
        <vt:lpwstr/>
      </vt:variant>
      <vt:variant>
        <vt:lpwstr>_Toc1686652672</vt:lpwstr>
      </vt:variant>
      <vt:variant>
        <vt:i4>3080193</vt:i4>
      </vt:variant>
      <vt:variant>
        <vt:i4>38</vt:i4>
      </vt:variant>
      <vt:variant>
        <vt:i4>0</vt:i4>
      </vt:variant>
      <vt:variant>
        <vt:i4>5</vt:i4>
      </vt:variant>
      <vt:variant>
        <vt:lpwstr/>
      </vt:variant>
      <vt:variant>
        <vt:lpwstr>_Toc1598131096</vt:lpwstr>
      </vt:variant>
      <vt:variant>
        <vt:i4>3014660</vt:i4>
      </vt:variant>
      <vt:variant>
        <vt:i4>32</vt:i4>
      </vt:variant>
      <vt:variant>
        <vt:i4>0</vt:i4>
      </vt:variant>
      <vt:variant>
        <vt:i4>5</vt:i4>
      </vt:variant>
      <vt:variant>
        <vt:lpwstr/>
      </vt:variant>
      <vt:variant>
        <vt:lpwstr>_Toc1691348278</vt:lpwstr>
      </vt:variant>
      <vt:variant>
        <vt:i4>2752521</vt:i4>
      </vt:variant>
      <vt:variant>
        <vt:i4>26</vt:i4>
      </vt:variant>
      <vt:variant>
        <vt:i4>0</vt:i4>
      </vt:variant>
      <vt:variant>
        <vt:i4>5</vt:i4>
      </vt:variant>
      <vt:variant>
        <vt:lpwstr/>
      </vt:variant>
      <vt:variant>
        <vt:lpwstr>_Toc1601907963</vt:lpwstr>
      </vt:variant>
      <vt:variant>
        <vt:i4>1900594</vt:i4>
      </vt:variant>
      <vt:variant>
        <vt:i4>20</vt:i4>
      </vt:variant>
      <vt:variant>
        <vt:i4>0</vt:i4>
      </vt:variant>
      <vt:variant>
        <vt:i4>5</vt:i4>
      </vt:variant>
      <vt:variant>
        <vt:lpwstr/>
      </vt:variant>
      <vt:variant>
        <vt:lpwstr>_Toc926584591</vt:lpwstr>
      </vt:variant>
      <vt:variant>
        <vt:i4>2293770</vt:i4>
      </vt:variant>
      <vt:variant>
        <vt:i4>14</vt:i4>
      </vt:variant>
      <vt:variant>
        <vt:i4>0</vt:i4>
      </vt:variant>
      <vt:variant>
        <vt:i4>5</vt:i4>
      </vt:variant>
      <vt:variant>
        <vt:lpwstr/>
      </vt:variant>
      <vt:variant>
        <vt:lpwstr>_Toc1664927236</vt:lpwstr>
      </vt:variant>
      <vt:variant>
        <vt:i4>2490375</vt:i4>
      </vt:variant>
      <vt:variant>
        <vt:i4>8</vt:i4>
      </vt:variant>
      <vt:variant>
        <vt:i4>0</vt:i4>
      </vt:variant>
      <vt:variant>
        <vt:i4>5</vt:i4>
      </vt:variant>
      <vt:variant>
        <vt:lpwstr/>
      </vt:variant>
      <vt:variant>
        <vt:lpwstr>_Toc2121516949</vt:lpwstr>
      </vt:variant>
      <vt:variant>
        <vt:i4>1310778</vt:i4>
      </vt:variant>
      <vt:variant>
        <vt:i4>2</vt:i4>
      </vt:variant>
      <vt:variant>
        <vt:i4>0</vt:i4>
      </vt:variant>
      <vt:variant>
        <vt:i4>5</vt:i4>
      </vt:variant>
      <vt:variant>
        <vt:lpwstr/>
      </vt:variant>
      <vt:variant>
        <vt:lpwstr>_Toc638307445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charter</dc:title>
  <dc:subject/>
  <dc:creator>Maisuria, Rohan N</dc:creator>
  <cp:keywords/>
  <dc:description/>
  <cp:lastModifiedBy>Varela, Trinity A</cp:lastModifiedBy>
  <cp:revision>87</cp:revision>
  <dcterms:created xsi:type="dcterms:W3CDTF">2026-01-21T16:23:00Z</dcterms:created>
  <dcterms:modified xsi:type="dcterms:W3CDTF">2026-01-27T21:15:00Z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17fd314-d3e6-4b2b-9a1e-8046690df352_Enabled">
    <vt:lpwstr>true</vt:lpwstr>
  </property>
  <property fmtid="{D5CDD505-2E9C-101B-9397-08002B2CF9AE}" pid="3" name="MSIP_Label_717fd314-d3e6-4b2b-9a1e-8046690df352_SetDate">
    <vt:lpwstr>2026-01-26T06:18:08Z</vt:lpwstr>
  </property>
  <property fmtid="{D5CDD505-2E9C-101B-9397-08002B2CF9AE}" pid="4" name="MSIP_Label_717fd314-d3e6-4b2b-9a1e-8046690df352_Method">
    <vt:lpwstr>Standard</vt:lpwstr>
  </property>
  <property fmtid="{D5CDD505-2E9C-101B-9397-08002B2CF9AE}" pid="5" name="MSIP_Label_717fd314-d3e6-4b2b-9a1e-8046690df352_Name">
    <vt:lpwstr>Public</vt:lpwstr>
  </property>
  <property fmtid="{D5CDD505-2E9C-101B-9397-08002B2CF9AE}" pid="6" name="MSIP_Label_717fd314-d3e6-4b2b-9a1e-8046690df352_SiteId">
    <vt:lpwstr>593fa49a-b093-407c-9f67-1f50b77cb432</vt:lpwstr>
  </property>
  <property fmtid="{D5CDD505-2E9C-101B-9397-08002B2CF9AE}" pid="7" name="MSIP_Label_717fd314-d3e6-4b2b-9a1e-8046690df352_ActionId">
    <vt:lpwstr>7a5fde1c-440b-40b6-9370-bdf93110ee0b</vt:lpwstr>
  </property>
  <property fmtid="{D5CDD505-2E9C-101B-9397-08002B2CF9AE}" pid="8" name="MSIP_Label_717fd314-d3e6-4b2b-9a1e-8046690df352_ContentBits">
    <vt:lpwstr>0</vt:lpwstr>
  </property>
  <property fmtid="{D5CDD505-2E9C-101B-9397-08002B2CF9AE}" pid="9" name="MSIP_Label_717fd314-d3e6-4b2b-9a1e-8046690df352_Tag">
    <vt:lpwstr>50, 3, 0, 1</vt:lpwstr>
  </property>
</Properties>
</file>